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40F89" w14:textId="0BFB1E98" w:rsidR="005972C9" w:rsidRPr="00543352" w:rsidRDefault="00E52EB4" w:rsidP="005972C9">
      <w:pPr>
        <w:spacing w:after="0"/>
        <w:ind w:left="1988" w:hanging="1988"/>
        <w:rPr>
          <w:rFonts w:ascii="Arial" w:hAnsi="Arial" w:cs="Arial"/>
          <w:b/>
          <w:sz w:val="24"/>
          <w:lang w:val="en-US" w:eastAsia="zh-CN"/>
        </w:rPr>
      </w:pPr>
      <w:r>
        <w:rPr>
          <w:rFonts w:ascii="Arial" w:hAnsi="Arial" w:cs="Arial"/>
          <w:b/>
          <w:sz w:val="24"/>
          <w:lang w:val="en-US"/>
        </w:rPr>
        <w:t>3GPP TSG RAN WG</w:t>
      </w:r>
      <w:r w:rsidR="003A64A9">
        <w:rPr>
          <w:rFonts w:ascii="Arial" w:hAnsi="Arial" w:cs="Arial" w:hint="eastAsia"/>
          <w:b/>
          <w:sz w:val="24"/>
          <w:lang w:val="en-US" w:eastAsia="zh-CN"/>
        </w:rPr>
        <w:t>2</w:t>
      </w:r>
      <w:r>
        <w:rPr>
          <w:rFonts w:ascii="Arial" w:hAnsi="Arial" w:cs="Arial"/>
          <w:b/>
          <w:sz w:val="24"/>
          <w:lang w:val="en-US"/>
        </w:rPr>
        <w:t xml:space="preserve"> Meeting #</w:t>
      </w:r>
      <w:r w:rsidR="000A5C62">
        <w:rPr>
          <w:rFonts w:ascii="Arial" w:hAnsi="Arial" w:cs="Arial"/>
          <w:b/>
          <w:sz w:val="24"/>
          <w:lang w:val="en-US"/>
        </w:rPr>
        <w:t>1</w:t>
      </w:r>
      <w:r w:rsidR="003A64A9">
        <w:rPr>
          <w:rFonts w:ascii="Arial" w:hAnsi="Arial" w:cs="Arial" w:hint="eastAsia"/>
          <w:b/>
          <w:sz w:val="24"/>
          <w:lang w:val="en-US" w:eastAsia="zh-CN"/>
        </w:rPr>
        <w:t>1</w:t>
      </w:r>
      <w:r w:rsidR="00C01A24">
        <w:rPr>
          <w:rFonts w:ascii="Arial" w:eastAsiaTheme="minorEastAsia" w:hAnsi="Arial" w:cs="Arial" w:hint="eastAsia"/>
          <w:b/>
          <w:sz w:val="24"/>
          <w:lang w:val="en-US" w:eastAsia="zh-CN"/>
        </w:rPr>
        <w:t>2</w:t>
      </w:r>
      <w:r w:rsidR="003A64A9">
        <w:rPr>
          <w:rFonts w:ascii="Arial" w:eastAsiaTheme="minorEastAsia" w:hAnsi="Arial" w:cs="Arial" w:hint="eastAsia"/>
          <w:b/>
          <w:sz w:val="24"/>
          <w:lang w:val="en-US" w:eastAsia="zh-CN"/>
        </w:rPr>
        <w:t>-e</w:t>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sidRPr="00D8388D">
        <w:rPr>
          <w:rFonts w:ascii="Arial" w:hAnsi="Arial" w:cs="Arial"/>
          <w:b/>
          <w:sz w:val="24"/>
          <w:lang w:val="en-US"/>
        </w:rPr>
        <w:t>R2-</w:t>
      </w:r>
      <w:r w:rsidR="0033116A">
        <w:rPr>
          <w:rFonts w:ascii="Arial" w:hAnsi="Arial" w:cs="Arial" w:hint="eastAsia"/>
          <w:b/>
          <w:sz w:val="24"/>
          <w:lang w:val="en-US" w:eastAsia="zh-CN"/>
        </w:rPr>
        <w:t>2010669</w:t>
      </w:r>
    </w:p>
    <w:p w14:paraId="7ED35341" w14:textId="28205C93" w:rsidR="003749BA" w:rsidRDefault="003A64A9" w:rsidP="005972C9">
      <w:pPr>
        <w:spacing w:after="0"/>
        <w:ind w:left="1988" w:hanging="1988"/>
        <w:rPr>
          <w:rFonts w:ascii="Arial" w:eastAsiaTheme="minorEastAsia" w:hAnsi="Arial" w:cs="Arial"/>
          <w:b/>
          <w:sz w:val="24"/>
          <w:lang w:val="en-US" w:eastAsia="zh-CN"/>
        </w:rPr>
      </w:pPr>
      <w:bookmarkStart w:id="0" w:name="OLE_LINK5"/>
      <w:bookmarkStart w:id="1" w:name="OLE_LINK6"/>
      <w:r w:rsidRPr="003A64A9">
        <w:rPr>
          <w:rFonts w:ascii="Arial" w:eastAsiaTheme="minorEastAsia" w:hAnsi="Arial" w:cs="Arial"/>
          <w:b/>
          <w:sz w:val="24"/>
          <w:lang w:val="en-US" w:eastAsia="zh-CN"/>
        </w:rPr>
        <w:t xml:space="preserve">Electronic meeting, </w:t>
      </w:r>
      <w:r w:rsidR="00002A6E">
        <w:rPr>
          <w:rFonts w:ascii="Arial" w:eastAsiaTheme="minorEastAsia" w:hAnsi="Arial" w:cs="Arial" w:hint="eastAsia"/>
          <w:b/>
          <w:sz w:val="24"/>
          <w:lang w:val="en-US" w:eastAsia="zh-CN"/>
        </w:rPr>
        <w:t>November</w:t>
      </w:r>
      <w:r w:rsidRPr="003A64A9">
        <w:rPr>
          <w:rFonts w:ascii="Arial" w:eastAsiaTheme="minorEastAsia" w:hAnsi="Arial" w:cs="Arial"/>
          <w:b/>
          <w:sz w:val="24"/>
          <w:lang w:val="en-US" w:eastAsia="zh-CN"/>
        </w:rPr>
        <w:t xml:space="preserve"> </w:t>
      </w:r>
      <w:r w:rsidR="00002A6E">
        <w:rPr>
          <w:rFonts w:ascii="Arial" w:eastAsiaTheme="minorEastAsia" w:hAnsi="Arial" w:cs="Arial" w:hint="eastAsia"/>
          <w:b/>
          <w:sz w:val="24"/>
          <w:lang w:val="en-US" w:eastAsia="zh-CN"/>
        </w:rPr>
        <w:t>2</w:t>
      </w:r>
      <w:r w:rsidR="00002A6E" w:rsidRPr="00002A6E">
        <w:rPr>
          <w:rFonts w:ascii="Arial" w:eastAsiaTheme="minorEastAsia" w:hAnsi="Arial" w:cs="Arial" w:hint="eastAsia"/>
          <w:b/>
          <w:sz w:val="24"/>
          <w:vertAlign w:val="superscript"/>
          <w:lang w:val="en-US" w:eastAsia="zh-CN"/>
        </w:rPr>
        <w:t>nd</w:t>
      </w:r>
      <w:r w:rsidR="00002A6E">
        <w:rPr>
          <w:rFonts w:ascii="Arial" w:eastAsiaTheme="minorEastAsia" w:hAnsi="Arial" w:cs="Arial" w:hint="eastAsia"/>
          <w:b/>
          <w:sz w:val="24"/>
          <w:lang w:val="en-US" w:eastAsia="zh-CN"/>
        </w:rPr>
        <w:t xml:space="preserve"> </w:t>
      </w:r>
      <w:r w:rsidR="00002A6E">
        <w:rPr>
          <w:rFonts w:ascii="Arial" w:eastAsiaTheme="minorEastAsia" w:hAnsi="Arial" w:cs="Arial"/>
          <w:b/>
          <w:sz w:val="24"/>
          <w:lang w:val="en-US" w:eastAsia="zh-CN"/>
        </w:rPr>
        <w:t>–</w:t>
      </w:r>
      <w:r w:rsidRPr="003A64A9">
        <w:rPr>
          <w:rFonts w:ascii="Arial" w:eastAsiaTheme="minorEastAsia" w:hAnsi="Arial" w:cs="Arial"/>
          <w:b/>
          <w:sz w:val="24"/>
          <w:lang w:val="en-US" w:eastAsia="zh-CN"/>
        </w:rPr>
        <w:t xml:space="preserve"> </w:t>
      </w:r>
      <w:r w:rsidR="00002A6E">
        <w:rPr>
          <w:rFonts w:ascii="Arial" w:eastAsiaTheme="minorEastAsia" w:hAnsi="Arial" w:cs="Arial" w:hint="eastAsia"/>
          <w:b/>
          <w:sz w:val="24"/>
          <w:lang w:val="en-US" w:eastAsia="zh-CN"/>
        </w:rPr>
        <w:t>13</w:t>
      </w:r>
      <w:r w:rsidR="00002A6E" w:rsidRPr="00002A6E">
        <w:rPr>
          <w:rFonts w:ascii="Arial" w:eastAsiaTheme="minorEastAsia" w:hAnsi="Arial" w:cs="Arial" w:hint="eastAsia"/>
          <w:b/>
          <w:sz w:val="24"/>
          <w:vertAlign w:val="superscript"/>
          <w:lang w:val="en-US" w:eastAsia="zh-CN"/>
        </w:rPr>
        <w:t>th</w:t>
      </w:r>
      <w:r w:rsidR="00002A6E">
        <w:rPr>
          <w:rFonts w:ascii="Arial" w:eastAsiaTheme="minorEastAsia" w:hAnsi="Arial" w:cs="Arial" w:hint="eastAsia"/>
          <w:b/>
          <w:sz w:val="24"/>
          <w:lang w:val="en-US" w:eastAsia="zh-CN"/>
        </w:rPr>
        <w:t>,</w:t>
      </w:r>
      <w:r w:rsidRPr="003A64A9">
        <w:rPr>
          <w:rFonts w:ascii="Arial" w:eastAsiaTheme="minorEastAsia" w:hAnsi="Arial" w:cs="Arial"/>
          <w:b/>
          <w:sz w:val="24"/>
          <w:lang w:val="en-US" w:eastAsia="zh-CN"/>
        </w:rPr>
        <w:t xml:space="preserve"> 2020</w:t>
      </w:r>
    </w:p>
    <w:bookmarkEnd w:id="0"/>
    <w:bookmarkEnd w:id="1"/>
    <w:p w14:paraId="385556A3" w14:textId="77777777" w:rsidR="003A64A9" w:rsidRPr="003A64A9" w:rsidRDefault="003A64A9" w:rsidP="005972C9">
      <w:pPr>
        <w:spacing w:after="0"/>
        <w:ind w:left="1988" w:hanging="1988"/>
        <w:rPr>
          <w:rFonts w:ascii="Arial" w:hAnsi="Arial" w:cs="Arial"/>
          <w:b/>
          <w:sz w:val="22"/>
        </w:rPr>
      </w:pPr>
    </w:p>
    <w:p w14:paraId="0C2DD4EF" w14:textId="3B2F501C"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14:paraId="554E9317" w14:textId="0E4E63A9"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Title:</w:t>
      </w:r>
      <w:r w:rsidRPr="00CD1841">
        <w:rPr>
          <w:rFonts w:ascii="Arial" w:hAnsi="Arial" w:cs="Arial"/>
          <w:b/>
          <w:sz w:val="24"/>
          <w:lang w:val="en-US"/>
        </w:rPr>
        <w:tab/>
      </w:r>
      <w:r w:rsidR="008D1F9A" w:rsidRPr="008D1F9A">
        <w:rPr>
          <w:rFonts w:ascii="Arial" w:hAnsi="Arial" w:cs="Arial"/>
          <w:b/>
          <w:sz w:val="24"/>
          <w:lang w:val="en-US" w:eastAsia="zh-CN"/>
        </w:rPr>
        <w:t>Summary of 8.11.2 Enhancements for commercial use cases</w:t>
      </w:r>
    </w:p>
    <w:p w14:paraId="426DB106" w14:textId="03017A48"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3749BA">
        <w:rPr>
          <w:rFonts w:ascii="Arial" w:hAnsi="Arial" w:cs="Arial"/>
          <w:b/>
          <w:sz w:val="24"/>
          <w:lang w:val="en-US"/>
        </w:rPr>
        <w:t>8.</w:t>
      </w:r>
      <w:r w:rsidR="00A82963">
        <w:rPr>
          <w:rFonts w:ascii="Arial" w:hAnsi="Arial" w:cs="Arial" w:hint="eastAsia"/>
          <w:b/>
          <w:sz w:val="24"/>
          <w:lang w:val="en-US" w:eastAsia="zh-CN"/>
        </w:rPr>
        <w:t>11.</w:t>
      </w:r>
      <w:r w:rsidR="008D1F9A">
        <w:rPr>
          <w:rFonts w:ascii="Arial" w:hAnsi="Arial" w:cs="Arial" w:hint="eastAsia"/>
          <w:b/>
          <w:sz w:val="24"/>
          <w:lang w:val="en-US" w:eastAsia="zh-CN"/>
        </w:rPr>
        <w:t>2</w:t>
      </w:r>
    </w:p>
    <w:p w14:paraId="052CFA97"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2" w:name="DocumentFor"/>
      <w:bookmarkEnd w:id="2"/>
      <w:r w:rsidRPr="00CD1841">
        <w:rPr>
          <w:rFonts w:ascii="Arial" w:hAnsi="Arial" w:cs="Arial"/>
          <w:b/>
          <w:sz w:val="24"/>
          <w:lang w:val="en-US"/>
        </w:rPr>
        <w:tab/>
        <w:t>Discussion and Decision</w:t>
      </w:r>
    </w:p>
    <w:p w14:paraId="29962A4E" w14:textId="77777777" w:rsidR="005972C9" w:rsidRDefault="005972C9" w:rsidP="005972C9">
      <w:pPr>
        <w:pStyle w:val="3GPPH1"/>
        <w:tabs>
          <w:tab w:val="clear" w:pos="432"/>
          <w:tab w:val="num" w:pos="426"/>
        </w:tabs>
      </w:pPr>
      <w:r>
        <w:t>Introduction</w:t>
      </w:r>
    </w:p>
    <w:p w14:paraId="127E73A6" w14:textId="552E6BB5" w:rsidR="00532DD9" w:rsidRDefault="00532DD9" w:rsidP="00532DD9">
      <w:pPr>
        <w:rPr>
          <w:lang w:eastAsia="zh-CN"/>
        </w:rPr>
      </w:pPr>
      <w:bookmarkStart w:id="3" w:name="OLE_LINK1"/>
      <w:bookmarkStart w:id="4" w:name="OLE_LINK2"/>
      <w:r>
        <w:t xml:space="preserve">This is the summary of the contributions submitted in agenda </w:t>
      </w:r>
      <w:r w:rsidR="00187955">
        <w:rPr>
          <w:rFonts w:hint="eastAsia"/>
          <w:lang w:eastAsia="zh-CN"/>
        </w:rPr>
        <w:t xml:space="preserve">8.11.2 </w:t>
      </w:r>
      <w:r w:rsidR="00187955" w:rsidRPr="00187955">
        <w:rPr>
          <w:lang w:eastAsia="zh-CN"/>
        </w:rPr>
        <w:t>Enhancements for commercial use cases</w:t>
      </w:r>
      <w:r>
        <w:t xml:space="preserve">. </w:t>
      </w:r>
    </w:p>
    <w:p w14:paraId="179388E5" w14:textId="08479E2A" w:rsidR="00187955" w:rsidRDefault="00187955" w:rsidP="00187955">
      <w:pPr>
        <w:rPr>
          <w:lang w:eastAsia="zh-CN"/>
        </w:rPr>
      </w:pPr>
      <w:r w:rsidRPr="00187955">
        <w:rPr>
          <w:lang w:eastAsia="zh-CN"/>
        </w:rPr>
        <w:t>The intention is to identify design alternatives, collect company views and, whenever possible,</w:t>
      </w:r>
      <w:r>
        <w:rPr>
          <w:lang w:eastAsia="zh-CN"/>
        </w:rPr>
        <w:t xml:space="preserve"> also narrow down the proposals</w:t>
      </w:r>
      <w:r>
        <w:rPr>
          <w:rFonts w:hint="eastAsia"/>
          <w:lang w:eastAsia="zh-CN"/>
        </w:rPr>
        <w:t>. This summary includes</w:t>
      </w:r>
      <w:r w:rsidR="00751980">
        <w:rPr>
          <w:rFonts w:hint="eastAsia"/>
          <w:lang w:eastAsia="zh-CN"/>
        </w:rPr>
        <w:t>:</w:t>
      </w:r>
    </w:p>
    <w:p w14:paraId="4680829D" w14:textId="2414808E" w:rsidR="00187955" w:rsidRPr="00187955" w:rsidRDefault="00187955" w:rsidP="007D05E9">
      <w:pPr>
        <w:pStyle w:val="a4"/>
        <w:numPr>
          <w:ilvl w:val="0"/>
          <w:numId w:val="4"/>
        </w:numPr>
        <w:rPr>
          <w:rFonts w:ascii="Times New Roman" w:hAnsi="Times New Roman"/>
          <w:sz w:val="20"/>
          <w:szCs w:val="20"/>
          <w:lang w:eastAsia="zh-CN"/>
        </w:rPr>
      </w:pPr>
      <w:r w:rsidRPr="00187955">
        <w:rPr>
          <w:rFonts w:ascii="Times New Roman" w:hAnsi="Times New Roman"/>
          <w:sz w:val="20"/>
          <w:szCs w:val="20"/>
          <w:lang w:eastAsia="zh-CN"/>
        </w:rPr>
        <w:t></w:t>
      </w:r>
      <w:r w:rsidRPr="00187955">
        <w:rPr>
          <w:rFonts w:ascii="Times New Roman" w:hAnsi="Times New Roman"/>
          <w:sz w:val="20"/>
          <w:szCs w:val="20"/>
          <w:lang w:eastAsia="zh-CN"/>
        </w:rPr>
        <w:tab/>
        <w:t>List of agreeable proposals (if any)</w:t>
      </w:r>
    </w:p>
    <w:p w14:paraId="70E6EE52" w14:textId="4B1FA1EB" w:rsidR="00187955" w:rsidRPr="00187955" w:rsidRDefault="00187955" w:rsidP="007D05E9">
      <w:pPr>
        <w:pStyle w:val="a4"/>
        <w:numPr>
          <w:ilvl w:val="0"/>
          <w:numId w:val="4"/>
        </w:numPr>
        <w:rPr>
          <w:rFonts w:ascii="Times New Roman" w:hAnsi="Times New Roman"/>
          <w:sz w:val="20"/>
          <w:szCs w:val="20"/>
          <w:lang w:val="en-GB" w:eastAsia="zh-CN"/>
        </w:rPr>
      </w:pPr>
      <w:r w:rsidRPr="00187955">
        <w:rPr>
          <w:rFonts w:ascii="Times New Roman" w:hAnsi="Times New Roman"/>
          <w:sz w:val="20"/>
          <w:szCs w:val="20"/>
          <w:lang w:eastAsia="zh-CN"/>
        </w:rPr>
        <w:t></w:t>
      </w:r>
      <w:r w:rsidRPr="00187955">
        <w:rPr>
          <w:rFonts w:ascii="Times New Roman" w:hAnsi="Times New Roman"/>
          <w:sz w:val="20"/>
          <w:szCs w:val="20"/>
          <w:lang w:eastAsia="zh-CN"/>
        </w:rPr>
        <w:tab/>
        <w:t>List of proposals that require online discussions</w:t>
      </w:r>
    </w:p>
    <w:p w14:paraId="3C4D943D" w14:textId="77777777" w:rsidR="00532DD9" w:rsidRDefault="00532DD9" w:rsidP="004621A0">
      <w:pPr>
        <w:spacing w:after="0"/>
        <w:rPr>
          <w:lang w:eastAsia="zh-CN"/>
        </w:rPr>
      </w:pPr>
    </w:p>
    <w:p w14:paraId="081388AF" w14:textId="77777777" w:rsidR="000D60BB" w:rsidRDefault="000D60BB" w:rsidP="000D60BB">
      <w:pPr>
        <w:spacing w:after="0"/>
        <w:rPr>
          <w:lang w:val="en-US" w:eastAsia="zh-CN"/>
        </w:rPr>
      </w:pPr>
      <w:r>
        <w:rPr>
          <w:lang w:val="en-US" w:eastAsia="zh-CN"/>
        </w:rPr>
        <w:t>The contribution proposals have been categorized in the following main categories:</w:t>
      </w:r>
    </w:p>
    <w:p w14:paraId="3F2F8AAA" w14:textId="1DA10561" w:rsidR="000D60BB" w:rsidRPr="001C2BDE" w:rsidRDefault="000D60BB" w:rsidP="007D05E9">
      <w:pPr>
        <w:pStyle w:val="a4"/>
        <w:numPr>
          <w:ilvl w:val="0"/>
          <w:numId w:val="5"/>
        </w:numPr>
        <w:rPr>
          <w:rFonts w:ascii="Times New Roman" w:eastAsiaTheme="minorEastAsia" w:hAnsi="Times New Roman"/>
          <w:sz w:val="20"/>
          <w:szCs w:val="20"/>
          <w:lang w:eastAsia="zh-CN"/>
        </w:rPr>
      </w:pPr>
      <w:r w:rsidRPr="001C2BDE">
        <w:rPr>
          <w:rFonts w:ascii="Times New Roman" w:eastAsiaTheme="minorEastAsia" w:hAnsi="Times New Roman"/>
          <w:sz w:val="20"/>
          <w:szCs w:val="20"/>
          <w:lang w:eastAsia="zh-CN"/>
        </w:rPr>
        <w:t>Latency analysis and related optimizations (proceeding from the email discussion summary)</w:t>
      </w:r>
    </w:p>
    <w:p w14:paraId="1DE7668A" w14:textId="53770BF4" w:rsidR="000D60BB" w:rsidRPr="001C2BDE" w:rsidRDefault="000D60BB" w:rsidP="007D05E9">
      <w:pPr>
        <w:pStyle w:val="a4"/>
        <w:numPr>
          <w:ilvl w:val="0"/>
          <w:numId w:val="5"/>
        </w:numPr>
        <w:rPr>
          <w:rFonts w:ascii="Times New Roman" w:eastAsiaTheme="minorEastAsia" w:hAnsi="Times New Roman"/>
          <w:sz w:val="20"/>
          <w:szCs w:val="20"/>
          <w:lang w:eastAsia="zh-CN"/>
        </w:rPr>
      </w:pPr>
      <w:r w:rsidRPr="001C2BDE">
        <w:rPr>
          <w:rFonts w:ascii="Times New Roman" w:eastAsiaTheme="minorEastAsia" w:hAnsi="Times New Roman"/>
          <w:sz w:val="20"/>
          <w:szCs w:val="20"/>
          <w:lang w:eastAsia="zh-CN"/>
        </w:rPr>
        <w:t>Positioning in Idle/Inactive</w:t>
      </w:r>
    </w:p>
    <w:p w14:paraId="51557A3F" w14:textId="600E8B14" w:rsidR="000D60BB" w:rsidRPr="001C2BDE" w:rsidRDefault="000D60BB" w:rsidP="007D05E9">
      <w:pPr>
        <w:pStyle w:val="a4"/>
        <w:numPr>
          <w:ilvl w:val="0"/>
          <w:numId w:val="5"/>
        </w:numPr>
        <w:rPr>
          <w:rFonts w:ascii="Times New Roman" w:eastAsiaTheme="minorEastAsia" w:hAnsi="Times New Roman"/>
          <w:sz w:val="20"/>
          <w:szCs w:val="20"/>
          <w:lang w:eastAsia="zh-CN"/>
        </w:rPr>
      </w:pPr>
      <w:r w:rsidRPr="001C2BDE">
        <w:rPr>
          <w:rFonts w:ascii="Times New Roman" w:eastAsiaTheme="minorEastAsia" w:hAnsi="Times New Roman"/>
          <w:sz w:val="20"/>
          <w:szCs w:val="20"/>
          <w:lang w:eastAsia="zh-CN"/>
        </w:rPr>
        <w:t>On-demand PRS</w:t>
      </w:r>
    </w:p>
    <w:p w14:paraId="1E1C3AAF" w14:textId="1CB2FC9B" w:rsidR="004621A0" w:rsidRPr="001C2BDE" w:rsidRDefault="000D60BB" w:rsidP="007D05E9">
      <w:pPr>
        <w:pStyle w:val="a4"/>
        <w:numPr>
          <w:ilvl w:val="0"/>
          <w:numId w:val="5"/>
        </w:numPr>
        <w:spacing w:after="240"/>
        <w:rPr>
          <w:rFonts w:ascii="Times New Roman" w:eastAsiaTheme="minorEastAsia" w:hAnsi="Times New Roman"/>
          <w:sz w:val="20"/>
          <w:szCs w:val="20"/>
          <w:lang w:eastAsia="zh-CN"/>
        </w:rPr>
      </w:pPr>
      <w:r w:rsidRPr="001C2BDE">
        <w:rPr>
          <w:rFonts w:ascii="Times New Roman" w:eastAsiaTheme="minorEastAsia" w:hAnsi="Times New Roman"/>
          <w:sz w:val="20"/>
          <w:szCs w:val="20"/>
          <w:lang w:eastAsia="zh-CN"/>
        </w:rPr>
        <w:t>Other topics</w:t>
      </w:r>
    </w:p>
    <w:p w14:paraId="3C03FE00" w14:textId="2DFFC30D" w:rsidR="004621A0" w:rsidRPr="00CC30C7" w:rsidRDefault="00CC30C7" w:rsidP="00894782">
      <w:pPr>
        <w:pStyle w:val="ae"/>
        <w:rPr>
          <w:rFonts w:eastAsia="宋体"/>
          <w:lang w:val="en-US" w:eastAsia="zh-CN"/>
        </w:rPr>
      </w:pPr>
      <w:r w:rsidRPr="00CC30C7">
        <w:rPr>
          <w:rFonts w:eastAsia="宋体"/>
          <w:lang w:val="en-US" w:eastAsia="zh-CN"/>
        </w:rPr>
        <w:t>The remainder of this document is organized as the following. In Section 2</w:t>
      </w:r>
      <w:r>
        <w:rPr>
          <w:rFonts w:eastAsia="宋体" w:hint="eastAsia"/>
          <w:lang w:val="en-US" w:eastAsia="zh-CN"/>
        </w:rPr>
        <w:t>, 3, 4 and 5,</w:t>
      </w:r>
      <w:r w:rsidRPr="00CC30C7">
        <w:rPr>
          <w:rFonts w:eastAsia="宋体"/>
          <w:lang w:val="en-US" w:eastAsia="zh-CN"/>
        </w:rPr>
        <w:t xml:space="preserve"> we provide discussions based on compan</w:t>
      </w:r>
      <w:r w:rsidR="00F93DBF">
        <w:rPr>
          <w:rFonts w:eastAsia="宋体"/>
          <w:lang w:val="en-US" w:eastAsia="zh-CN"/>
        </w:rPr>
        <w:t>y contribution</w:t>
      </w:r>
      <w:r w:rsidR="00F93DBF">
        <w:rPr>
          <w:rFonts w:eastAsia="宋体" w:hint="eastAsia"/>
          <w:lang w:val="en-US" w:eastAsia="zh-CN"/>
        </w:rPr>
        <w:t xml:space="preserve">s </w:t>
      </w:r>
      <w:r>
        <w:rPr>
          <w:rFonts w:eastAsia="宋体" w:hint="eastAsia"/>
          <w:lang w:val="en-US" w:eastAsia="zh-CN"/>
        </w:rPr>
        <w:t xml:space="preserve">according to the </w:t>
      </w:r>
      <w:r>
        <w:rPr>
          <w:lang w:val="en-US" w:eastAsia="zh-CN"/>
        </w:rPr>
        <w:t>categories</w:t>
      </w:r>
      <w:r>
        <w:rPr>
          <w:rFonts w:eastAsiaTheme="minorEastAsia" w:hint="eastAsia"/>
          <w:lang w:val="en-US" w:eastAsia="zh-CN"/>
        </w:rPr>
        <w:t xml:space="preserve"> </w:t>
      </w:r>
      <w:r>
        <w:rPr>
          <w:rFonts w:eastAsia="宋体" w:hint="eastAsia"/>
          <w:lang w:val="en-US" w:eastAsia="zh-CN"/>
        </w:rPr>
        <w:t>above</w:t>
      </w:r>
      <w:r w:rsidRPr="00CC30C7">
        <w:rPr>
          <w:rFonts w:eastAsia="宋体"/>
          <w:lang w:val="en-US" w:eastAsia="zh-CN"/>
        </w:rPr>
        <w:t xml:space="preserve">. In Section </w:t>
      </w:r>
      <w:r>
        <w:rPr>
          <w:rFonts w:eastAsia="宋体" w:hint="eastAsia"/>
          <w:lang w:val="en-US" w:eastAsia="zh-CN"/>
        </w:rPr>
        <w:t>6</w:t>
      </w:r>
      <w:r w:rsidRPr="00CC30C7">
        <w:rPr>
          <w:rFonts w:eastAsia="宋体"/>
          <w:lang w:val="en-US" w:eastAsia="zh-CN"/>
        </w:rPr>
        <w:t xml:space="preserve"> the discussions are summarized with list of proposals.</w:t>
      </w:r>
    </w:p>
    <w:p w14:paraId="0F124D35" w14:textId="77777777" w:rsidR="00FA55F0" w:rsidRDefault="00FA55F0" w:rsidP="00FA55F0">
      <w:pPr>
        <w:pStyle w:val="1"/>
        <w:rPr>
          <w:lang w:eastAsia="zh-CN"/>
        </w:rPr>
      </w:pPr>
      <w:bookmarkStart w:id="5" w:name="OLE_LINK11"/>
      <w:bookmarkStart w:id="6" w:name="OLE_LINK12"/>
      <w:bookmarkEnd w:id="3"/>
      <w:bookmarkEnd w:id="4"/>
      <w:r w:rsidRPr="002A7480">
        <w:rPr>
          <w:rFonts w:ascii="Times New Roman" w:hAnsi="Times New Roman"/>
          <w:sz w:val="20"/>
        </w:rPr>
        <w:t> </w:t>
      </w:r>
      <w:r>
        <w:t>Latency analysis and related optimisations</w:t>
      </w:r>
    </w:p>
    <w:p w14:paraId="4C289A95" w14:textId="77777777" w:rsidR="00FA55F0" w:rsidRPr="00EE5929" w:rsidRDefault="00FA55F0" w:rsidP="00FA55F0">
      <w:pPr>
        <w:keepNext/>
        <w:keepLines/>
        <w:numPr>
          <w:ilvl w:val="1"/>
          <w:numId w:val="1"/>
        </w:numPr>
        <w:spacing w:before="180"/>
        <w:ind w:left="925" w:hangingChars="289" w:hanging="925"/>
        <w:outlineLvl w:val="1"/>
        <w:rPr>
          <w:rFonts w:ascii="Arial" w:hAnsi="Arial"/>
          <w:sz w:val="32"/>
          <w:lang w:eastAsia="zh-CN"/>
        </w:rPr>
      </w:pPr>
      <w:r w:rsidRPr="00EE5929">
        <w:rPr>
          <w:rFonts w:ascii="Arial" w:hAnsi="Arial"/>
          <w:sz w:val="32"/>
          <w:lang w:eastAsia="zh-CN"/>
        </w:rPr>
        <w:t>T</w:t>
      </w:r>
      <w:r w:rsidRPr="00EE5929">
        <w:rPr>
          <w:rFonts w:ascii="Arial" w:hAnsi="Arial" w:hint="eastAsia"/>
          <w:sz w:val="32"/>
          <w:lang w:eastAsia="zh-CN"/>
        </w:rPr>
        <w:t>he method of latency reduction</w:t>
      </w:r>
    </w:p>
    <w:p w14:paraId="4CBF2609" w14:textId="77777777" w:rsidR="00FA55F0" w:rsidRPr="005304FF" w:rsidRDefault="00FA55F0" w:rsidP="00FA55F0">
      <w:pPr>
        <w:numPr>
          <w:ilvl w:val="0"/>
          <w:numId w:val="9"/>
        </w:numPr>
        <w:overflowPunct/>
        <w:autoSpaceDE/>
        <w:autoSpaceDN/>
        <w:adjustRightInd/>
        <w:spacing w:after="0"/>
        <w:textAlignment w:val="auto"/>
        <w:rPr>
          <w:rFonts w:eastAsia="Calibri"/>
          <w:b/>
          <w:sz w:val="22"/>
          <w:szCs w:val="22"/>
          <w:lang w:val="en-US" w:eastAsia="zh-CN"/>
        </w:rPr>
      </w:pPr>
      <w:r w:rsidRPr="005304FF">
        <w:rPr>
          <w:rFonts w:eastAsiaTheme="minorEastAsia"/>
          <w:sz w:val="22"/>
          <w:szCs w:val="22"/>
          <w:lang w:val="en-US" w:eastAsia="zh-CN"/>
        </w:rPr>
        <w:t>S</w:t>
      </w:r>
      <w:r w:rsidRPr="005304FF">
        <w:rPr>
          <w:rFonts w:eastAsia="Calibri"/>
          <w:sz w:val="22"/>
          <w:szCs w:val="22"/>
          <w:lang w:val="en-US"/>
        </w:rPr>
        <w:t>upport for location server functionality in the RAN</w:t>
      </w:r>
    </w:p>
    <w:p w14:paraId="5C23144A" w14:textId="77777777" w:rsidR="00FA55F0" w:rsidRPr="00FA55F0" w:rsidRDefault="00FA55F0" w:rsidP="00FA55F0">
      <w:pPr>
        <w:pStyle w:val="ae"/>
        <w:spacing w:before="120"/>
        <w:rPr>
          <w:rFonts w:eastAsia="宋体"/>
          <w:lang w:val="en-US" w:eastAsia="zh-CN"/>
        </w:rPr>
      </w:pPr>
      <w:r w:rsidRPr="00FA55F0">
        <w:rPr>
          <w:rFonts w:eastAsia="宋体"/>
          <w:lang w:val="en-US" w:eastAsia="zh-CN"/>
        </w:rPr>
        <w:t xml:space="preserve">The functionality of Support for Location Server functionality in the RAN is mentioned </w:t>
      </w:r>
      <w:r w:rsidRPr="00FA55F0">
        <w:rPr>
          <w:rFonts w:eastAsia="宋体" w:hint="eastAsia"/>
          <w:lang w:val="en-US" w:eastAsia="zh-CN"/>
        </w:rPr>
        <w:t>i</w:t>
      </w:r>
      <w:r w:rsidRPr="00FA55F0">
        <w:rPr>
          <w:rFonts w:eastAsia="宋体"/>
          <w:lang w:val="en-US" w:eastAsia="zh-CN"/>
        </w:rPr>
        <w:t>n some</w:t>
      </w:r>
      <w:r w:rsidRPr="00FA55F0">
        <w:rPr>
          <w:rFonts w:eastAsia="宋体" w:hint="eastAsia"/>
          <w:lang w:val="en-US" w:eastAsia="zh-CN"/>
        </w:rPr>
        <w:t xml:space="preserve"> </w:t>
      </w:r>
      <w:r w:rsidRPr="00FA55F0">
        <w:rPr>
          <w:rFonts w:eastAsia="宋体"/>
          <w:lang w:val="en-US" w:eastAsia="zh-CN"/>
        </w:rPr>
        <w:t>contributions</w:t>
      </w:r>
      <w:r w:rsidRPr="00FA55F0">
        <w:rPr>
          <w:rFonts w:eastAsia="宋体" w:hint="eastAsia"/>
          <w:lang w:val="en-US" w:eastAsia="zh-CN"/>
        </w:rPr>
        <w:t xml:space="preserve">, </w:t>
      </w:r>
      <w:r w:rsidRPr="00FA55F0">
        <w:rPr>
          <w:rFonts w:eastAsia="宋体"/>
          <w:lang w:val="en-US" w:eastAsia="zh-CN"/>
        </w:rPr>
        <w:t>and according to the analysis of R2-20</w:t>
      </w:r>
      <w:r w:rsidRPr="00FA55F0">
        <w:rPr>
          <w:rFonts w:eastAsia="宋体" w:hint="eastAsia"/>
          <w:lang w:val="en-US" w:eastAsia="zh-CN"/>
        </w:rPr>
        <w:t xml:space="preserve">10096: </w:t>
      </w:r>
    </w:p>
    <w:p w14:paraId="48CE3FBC" w14:textId="41DA61CA" w:rsidR="00FA55F0" w:rsidRPr="00FA55F0" w:rsidRDefault="0087708B" w:rsidP="005304FF">
      <w:pPr>
        <w:pBdr>
          <w:top w:val="single" w:sz="4" w:space="1" w:color="auto"/>
          <w:left w:val="single" w:sz="4" w:space="4" w:color="auto"/>
          <w:bottom w:val="single" w:sz="4" w:space="1" w:color="auto"/>
          <w:right w:val="single" w:sz="4" w:space="4" w:color="auto"/>
        </w:pBdr>
        <w:rPr>
          <w:rFonts w:ascii="Arial" w:hAnsi="Arial"/>
          <w:b/>
          <w:sz w:val="16"/>
          <w:lang w:eastAsia="zh-CN"/>
        </w:rPr>
      </w:pPr>
      <w:r>
        <w:rPr>
          <w:rFonts w:ascii="Arial" w:hAnsi="Arial"/>
          <w:b/>
          <w:sz w:val="16"/>
          <w:lang w:eastAsia="zh-CN"/>
        </w:rPr>
        <w:t>Observation 1:</w:t>
      </w:r>
      <w:r>
        <w:rPr>
          <w:rFonts w:ascii="Arial" w:hAnsi="Arial" w:hint="eastAsia"/>
          <w:b/>
          <w:sz w:val="16"/>
          <w:lang w:eastAsia="zh-CN"/>
        </w:rPr>
        <w:t xml:space="preserve"> </w:t>
      </w:r>
      <w:r w:rsidR="00FA55F0" w:rsidRPr="00FA55F0">
        <w:rPr>
          <w:rFonts w:ascii="Arial" w:hAnsi="Arial"/>
          <w:sz w:val="16"/>
          <w:lang w:eastAsia="zh-CN"/>
        </w:rPr>
        <w:t>Location Server functionality in the RAN (e.g., LMC) could reduce the positioning procedure latency significantly. With the given assumptions, the improvements can be:</w:t>
      </w:r>
      <w:r w:rsidR="00FA55F0" w:rsidRPr="00FA55F0">
        <w:rPr>
          <w:rFonts w:ascii="Arial" w:hAnsi="Arial"/>
          <w:sz w:val="16"/>
          <w:lang w:eastAsia="zh-CN"/>
        </w:rPr>
        <w:br/>
      </w:r>
      <w:r w:rsidR="005304FF" w:rsidRPr="00FA55F0">
        <w:rPr>
          <w:rFonts w:ascii="Arial" w:hAnsi="Arial"/>
          <w:bCs/>
          <w:sz w:val="16"/>
          <w:szCs w:val="16"/>
        </w:rPr>
        <w:t>-</w:t>
      </w:r>
      <w:r w:rsidR="005304FF" w:rsidRPr="00FA55F0">
        <w:rPr>
          <w:rFonts w:ascii="Arial" w:hAnsi="Arial"/>
          <w:bCs/>
          <w:sz w:val="16"/>
          <w:szCs w:val="16"/>
        </w:rPr>
        <w:tab/>
      </w:r>
      <w:r w:rsidR="00FA55F0" w:rsidRPr="005304FF">
        <w:rPr>
          <w:rFonts w:ascii="Arial" w:hAnsi="Arial"/>
          <w:bCs/>
          <w:sz w:val="16"/>
          <w:szCs w:val="16"/>
        </w:rPr>
        <w:t>for UL+DL methods: 40% - 55%;</w:t>
      </w:r>
      <w:r w:rsidR="00FA55F0" w:rsidRPr="005304FF">
        <w:rPr>
          <w:rFonts w:ascii="Arial" w:hAnsi="Arial"/>
          <w:bCs/>
          <w:sz w:val="16"/>
          <w:szCs w:val="16"/>
        </w:rPr>
        <w:br/>
      </w:r>
      <w:r w:rsidR="005304FF" w:rsidRPr="00FA55F0">
        <w:rPr>
          <w:rFonts w:ascii="Arial" w:hAnsi="Arial"/>
          <w:bCs/>
          <w:sz w:val="16"/>
          <w:szCs w:val="16"/>
        </w:rPr>
        <w:t>-</w:t>
      </w:r>
      <w:r w:rsidR="005304FF" w:rsidRPr="00FA55F0">
        <w:rPr>
          <w:rFonts w:ascii="Arial" w:hAnsi="Arial"/>
          <w:bCs/>
          <w:sz w:val="16"/>
          <w:szCs w:val="16"/>
        </w:rPr>
        <w:tab/>
      </w:r>
      <w:r w:rsidR="00FA55F0" w:rsidRPr="005304FF">
        <w:rPr>
          <w:rFonts w:ascii="Arial" w:hAnsi="Arial"/>
          <w:bCs/>
          <w:sz w:val="16"/>
          <w:szCs w:val="16"/>
        </w:rPr>
        <w:t>for UL-only methods: 50% - 61%;</w:t>
      </w:r>
      <w:r w:rsidR="00FA55F0" w:rsidRPr="005304FF">
        <w:rPr>
          <w:rFonts w:ascii="Arial" w:hAnsi="Arial"/>
          <w:bCs/>
          <w:sz w:val="16"/>
          <w:szCs w:val="16"/>
        </w:rPr>
        <w:br/>
      </w:r>
      <w:r w:rsidR="005304FF" w:rsidRPr="00FA55F0">
        <w:rPr>
          <w:rFonts w:ascii="Arial" w:hAnsi="Arial"/>
          <w:bCs/>
          <w:sz w:val="16"/>
          <w:szCs w:val="16"/>
        </w:rPr>
        <w:t>-</w:t>
      </w:r>
      <w:r w:rsidR="005304FF" w:rsidRPr="00FA55F0">
        <w:rPr>
          <w:rFonts w:ascii="Arial" w:hAnsi="Arial"/>
          <w:bCs/>
          <w:sz w:val="16"/>
          <w:szCs w:val="16"/>
        </w:rPr>
        <w:tab/>
      </w:r>
      <w:r w:rsidR="00FA55F0" w:rsidRPr="005304FF">
        <w:rPr>
          <w:rFonts w:ascii="Arial" w:hAnsi="Arial"/>
          <w:bCs/>
          <w:sz w:val="16"/>
          <w:szCs w:val="16"/>
        </w:rPr>
        <w:t>for DL-only methods: 23% - 41%.</w:t>
      </w:r>
    </w:p>
    <w:p w14:paraId="2B6FFBDF" w14:textId="77777777" w:rsidR="00FA55F0" w:rsidRPr="00FA55F0" w:rsidRDefault="00FA55F0" w:rsidP="00FA55F0">
      <w:pPr>
        <w:pStyle w:val="ae"/>
        <w:rPr>
          <w:rFonts w:eastAsia="宋体"/>
          <w:lang w:val="en-US" w:eastAsia="zh-CN"/>
        </w:rPr>
      </w:pPr>
      <w:r w:rsidRPr="00FA55F0">
        <w:rPr>
          <w:rFonts w:eastAsia="宋体" w:hint="eastAsia"/>
          <w:lang w:val="en-US" w:eastAsia="zh-CN"/>
        </w:rPr>
        <w:t xml:space="preserve">Additionally, </w:t>
      </w:r>
      <w:r w:rsidRPr="00FA55F0">
        <w:rPr>
          <w:rFonts w:eastAsia="宋体"/>
          <w:lang w:val="en-US" w:eastAsia="zh-CN"/>
        </w:rPr>
        <w:t>in R2-20</w:t>
      </w:r>
      <w:r w:rsidRPr="00FA55F0">
        <w:rPr>
          <w:rFonts w:eastAsia="宋体" w:hint="eastAsia"/>
          <w:lang w:val="en-US" w:eastAsia="zh-CN"/>
        </w:rPr>
        <w:t>09023</w:t>
      </w:r>
      <w:r w:rsidRPr="00FA55F0">
        <w:rPr>
          <w:rFonts w:eastAsia="宋体"/>
          <w:lang w:val="en-US" w:eastAsia="zh-CN"/>
        </w:rPr>
        <w:t>, it is also proposed to reduce the number of Hops between gNB, AMF and LMF as far as possible, so as to achieve the positioning requirement of greatly reducing end-to-end delay</w:t>
      </w:r>
      <w:r w:rsidRPr="00FA55F0">
        <w:rPr>
          <w:rFonts w:eastAsia="宋体" w:hint="eastAsia"/>
          <w:lang w:val="en-US" w:eastAsia="zh-CN"/>
        </w:rPr>
        <w:t>.</w:t>
      </w:r>
    </w:p>
    <w:p w14:paraId="021E550F" w14:textId="77777777" w:rsidR="00FA55F0" w:rsidRPr="00FA55F0" w:rsidRDefault="00FA55F0" w:rsidP="00FA55F0">
      <w:pPr>
        <w:pStyle w:val="ae"/>
        <w:rPr>
          <w:rFonts w:eastAsia="宋体"/>
          <w:lang w:val="en-US" w:eastAsia="zh-CN"/>
        </w:rPr>
      </w:pPr>
      <w:r w:rsidRPr="00FA55F0">
        <w:rPr>
          <w:rFonts w:eastAsia="宋体"/>
          <w:lang w:val="en-US" w:eastAsia="zh-CN"/>
        </w:rPr>
        <w:t xml:space="preserve">Below are the proposals from </w:t>
      </w:r>
      <w:r w:rsidRPr="00FA55F0">
        <w:rPr>
          <w:rFonts w:eastAsia="宋体" w:hint="eastAsia"/>
          <w:lang w:val="en-US" w:eastAsia="zh-CN"/>
        </w:rPr>
        <w:t xml:space="preserve">the </w:t>
      </w:r>
      <w:r w:rsidRPr="00FA55F0">
        <w:rPr>
          <w:rFonts w:eastAsia="宋体"/>
          <w:lang w:val="en-US" w:eastAsia="zh-CN"/>
        </w:rPr>
        <w:t>two companies</w:t>
      </w:r>
      <w:r w:rsidRPr="00FA55F0">
        <w:rPr>
          <w:rFonts w:eastAsia="宋体" w:hint="eastAsia"/>
          <w:lang w:val="en-US" w:eastAsia="zh-CN"/>
        </w:rPr>
        <w:t xml:space="preserve">: </w:t>
      </w:r>
    </w:p>
    <w:p w14:paraId="60B1D905" w14:textId="2F38B3B0" w:rsidR="00FA55F0" w:rsidRPr="00FA55F0" w:rsidRDefault="00FA55F0" w:rsidP="005304FF">
      <w:pPr>
        <w:pBdr>
          <w:top w:val="single" w:sz="4" w:space="1" w:color="auto"/>
          <w:left w:val="single" w:sz="4" w:space="4" w:color="auto"/>
          <w:bottom w:val="single" w:sz="4" w:space="1" w:color="auto"/>
          <w:right w:val="single" w:sz="4" w:space="4" w:color="auto"/>
        </w:pBdr>
        <w:rPr>
          <w:rFonts w:ascii="Arial" w:hAnsi="Arial"/>
          <w:sz w:val="16"/>
          <w:szCs w:val="16"/>
          <w:lang w:val="en-US"/>
        </w:rPr>
      </w:pPr>
      <w:r w:rsidRPr="00FA55F0">
        <w:rPr>
          <w:rFonts w:ascii="Arial" w:hAnsi="Arial" w:cs="Arial"/>
          <w:bCs/>
          <w:color w:val="0000FF"/>
          <w:sz w:val="16"/>
          <w:szCs w:val="16"/>
          <w:u w:val="single"/>
        </w:rPr>
        <w:t>R2-20</w:t>
      </w:r>
      <w:r w:rsidRPr="00FA55F0">
        <w:rPr>
          <w:rFonts w:ascii="Arial" w:hAnsi="Arial" w:cs="Arial" w:hint="eastAsia"/>
          <w:bCs/>
          <w:color w:val="0000FF"/>
          <w:sz w:val="16"/>
          <w:szCs w:val="16"/>
          <w:u w:val="single"/>
        </w:rPr>
        <w:t>10096</w:t>
      </w:r>
      <w:r w:rsidRPr="00FA55F0">
        <w:rPr>
          <w:rFonts w:ascii="Arial" w:hAnsi="Arial" w:hint="eastAsia"/>
          <w:sz w:val="16"/>
          <w:szCs w:val="16"/>
          <w:lang w:eastAsia="zh-CN"/>
        </w:rPr>
        <w:t xml:space="preserve"> </w:t>
      </w:r>
      <w:r w:rsidRPr="00FA55F0">
        <w:rPr>
          <w:rFonts w:ascii="Arial" w:hAnsi="Arial"/>
          <w:bCs/>
          <w:sz w:val="16"/>
          <w:szCs w:val="16"/>
        </w:rPr>
        <w:t>Proposal</w:t>
      </w:r>
      <w:r w:rsidRPr="00FA55F0">
        <w:rPr>
          <w:rFonts w:ascii="Arial" w:hAnsi="Arial"/>
          <w:bCs/>
          <w:sz w:val="16"/>
          <w:szCs w:val="16"/>
          <w:lang w:val="en-US"/>
        </w:rPr>
        <w:t xml:space="preserve"> 2</w:t>
      </w:r>
      <w:r w:rsidRPr="00FA55F0">
        <w:rPr>
          <w:rFonts w:ascii="Arial" w:hAnsi="Arial"/>
          <w:bCs/>
          <w:sz w:val="16"/>
          <w:szCs w:val="16"/>
        </w:rPr>
        <w:t>:</w:t>
      </w:r>
      <w:r w:rsidR="0087708B">
        <w:rPr>
          <w:rFonts w:ascii="Arial" w:hAnsi="Arial" w:hint="eastAsia"/>
          <w:sz w:val="16"/>
          <w:szCs w:val="16"/>
          <w:lang w:eastAsia="zh-CN"/>
        </w:rPr>
        <w:t xml:space="preserve"> </w:t>
      </w:r>
      <w:r w:rsidRPr="00FA55F0">
        <w:rPr>
          <w:rFonts w:ascii="Arial" w:hAnsi="Arial"/>
          <w:sz w:val="16"/>
          <w:szCs w:val="16"/>
          <w:lang w:val="en-US"/>
        </w:rPr>
        <w:t xml:space="preserve">Specify support for location server functionality in the RAN (referred to as </w:t>
      </w:r>
      <w:r w:rsidRPr="00FA55F0">
        <w:rPr>
          <w:rFonts w:ascii="Arial" w:hAnsi="Arial"/>
          <w:sz w:val="16"/>
          <w:szCs w:val="16"/>
        </w:rPr>
        <w:t>"Location Server Surrogate" (LSS)</w:t>
      </w:r>
      <w:r w:rsidRPr="00FA55F0">
        <w:rPr>
          <w:rFonts w:ascii="Arial" w:hAnsi="Arial"/>
          <w:sz w:val="16"/>
          <w:szCs w:val="16"/>
          <w:lang w:val="en-US"/>
        </w:rPr>
        <w:t>). The LSS should support at least the following functions:</w:t>
      </w:r>
    </w:p>
    <w:p w14:paraId="21DF73FB" w14:textId="77777777" w:rsidR="00FA55F0" w:rsidRPr="00FA55F0" w:rsidRDefault="00FA55F0" w:rsidP="005304FF">
      <w:pPr>
        <w:pBdr>
          <w:top w:val="single" w:sz="4" w:space="1" w:color="auto"/>
          <w:left w:val="single" w:sz="4" w:space="4" w:color="auto"/>
          <w:bottom w:val="single" w:sz="4" w:space="1" w:color="auto"/>
          <w:right w:val="single" w:sz="4" w:space="4" w:color="auto"/>
        </w:pBdr>
        <w:rPr>
          <w:rFonts w:ascii="Arial" w:hAnsi="Arial"/>
          <w:bCs/>
          <w:sz w:val="16"/>
          <w:szCs w:val="16"/>
        </w:rPr>
      </w:pPr>
      <w:r w:rsidRPr="00FA55F0">
        <w:rPr>
          <w:rFonts w:ascii="Arial" w:hAnsi="Arial"/>
          <w:bCs/>
          <w:sz w:val="16"/>
          <w:szCs w:val="16"/>
        </w:rPr>
        <w:t>-</w:t>
      </w:r>
      <w:r w:rsidRPr="00FA55F0">
        <w:rPr>
          <w:rFonts w:ascii="Arial" w:hAnsi="Arial"/>
          <w:bCs/>
          <w:sz w:val="16"/>
          <w:szCs w:val="16"/>
        </w:rPr>
        <w:tab/>
        <w:t>Processing of LCS Event Reports;</w:t>
      </w:r>
    </w:p>
    <w:p w14:paraId="14712287" w14:textId="77777777" w:rsidR="00FA55F0" w:rsidRPr="00FA55F0" w:rsidRDefault="00FA55F0" w:rsidP="005304FF">
      <w:pPr>
        <w:pBdr>
          <w:top w:val="single" w:sz="4" w:space="1" w:color="auto"/>
          <w:left w:val="single" w:sz="4" w:space="4" w:color="auto"/>
          <w:bottom w:val="single" w:sz="4" w:space="1" w:color="auto"/>
          <w:right w:val="single" w:sz="4" w:space="4" w:color="auto"/>
        </w:pBdr>
        <w:rPr>
          <w:rFonts w:ascii="Arial" w:hAnsi="Arial"/>
          <w:bCs/>
          <w:sz w:val="16"/>
          <w:szCs w:val="16"/>
        </w:rPr>
      </w:pPr>
      <w:r w:rsidRPr="00FA55F0">
        <w:rPr>
          <w:rFonts w:ascii="Arial" w:hAnsi="Arial"/>
          <w:bCs/>
          <w:sz w:val="16"/>
          <w:szCs w:val="16"/>
        </w:rPr>
        <w:t>-</w:t>
      </w:r>
      <w:r w:rsidRPr="00FA55F0">
        <w:rPr>
          <w:rFonts w:ascii="Arial" w:hAnsi="Arial"/>
          <w:bCs/>
          <w:sz w:val="16"/>
          <w:szCs w:val="16"/>
        </w:rPr>
        <w:tab/>
        <w:t>cordinating UE and TRP measurement reports;</w:t>
      </w:r>
    </w:p>
    <w:p w14:paraId="53464D50" w14:textId="77777777" w:rsidR="00FA55F0" w:rsidRPr="00FA55F0" w:rsidRDefault="00FA55F0" w:rsidP="005304FF">
      <w:pPr>
        <w:pBdr>
          <w:top w:val="single" w:sz="4" w:space="1" w:color="auto"/>
          <w:left w:val="single" w:sz="4" w:space="4" w:color="auto"/>
          <w:bottom w:val="single" w:sz="4" w:space="1" w:color="auto"/>
          <w:right w:val="single" w:sz="4" w:space="4" w:color="auto"/>
        </w:pBdr>
        <w:rPr>
          <w:rFonts w:ascii="Arial" w:hAnsi="Arial"/>
          <w:bCs/>
          <w:sz w:val="16"/>
          <w:szCs w:val="16"/>
        </w:rPr>
      </w:pPr>
      <w:r w:rsidRPr="00FA55F0">
        <w:rPr>
          <w:rFonts w:ascii="Arial" w:hAnsi="Arial"/>
          <w:bCs/>
          <w:sz w:val="16"/>
          <w:szCs w:val="16"/>
        </w:rPr>
        <w:t>-</w:t>
      </w:r>
      <w:r w:rsidRPr="00FA55F0">
        <w:rPr>
          <w:rFonts w:ascii="Arial" w:hAnsi="Arial"/>
          <w:bCs/>
          <w:sz w:val="16"/>
          <w:szCs w:val="16"/>
        </w:rPr>
        <w:tab/>
        <w:t>performing position calculation (in case of UE-assisted mode);</w:t>
      </w:r>
    </w:p>
    <w:p w14:paraId="4B10DFB6" w14:textId="77777777" w:rsidR="00FA55F0" w:rsidRPr="00FA55F0" w:rsidRDefault="00FA55F0" w:rsidP="005304FF">
      <w:pPr>
        <w:pBdr>
          <w:top w:val="single" w:sz="4" w:space="1" w:color="auto"/>
          <w:left w:val="single" w:sz="4" w:space="4" w:color="auto"/>
          <w:bottom w:val="single" w:sz="4" w:space="1" w:color="auto"/>
          <w:right w:val="single" w:sz="4" w:space="4" w:color="auto"/>
        </w:pBdr>
        <w:rPr>
          <w:rFonts w:ascii="Arial" w:hAnsi="Arial"/>
          <w:bCs/>
          <w:sz w:val="16"/>
          <w:szCs w:val="16"/>
        </w:rPr>
      </w:pPr>
      <w:r w:rsidRPr="00FA55F0">
        <w:rPr>
          <w:rFonts w:ascii="Arial" w:hAnsi="Arial"/>
          <w:bCs/>
          <w:sz w:val="16"/>
          <w:szCs w:val="16"/>
        </w:rPr>
        <w:t>-</w:t>
      </w:r>
      <w:r w:rsidRPr="00FA55F0">
        <w:rPr>
          <w:rFonts w:ascii="Arial" w:hAnsi="Arial"/>
          <w:bCs/>
          <w:sz w:val="16"/>
          <w:szCs w:val="16"/>
        </w:rPr>
        <w:tab/>
        <w:t>reporting UE location estimates to (external) clients.</w:t>
      </w:r>
    </w:p>
    <w:p w14:paraId="6163274D" w14:textId="77777777" w:rsidR="00FA55F0" w:rsidRPr="00FA55F0" w:rsidRDefault="00FA55F0" w:rsidP="005304FF">
      <w:pPr>
        <w:pBdr>
          <w:top w:val="single" w:sz="4" w:space="1" w:color="auto"/>
          <w:left w:val="single" w:sz="4" w:space="4" w:color="auto"/>
          <w:bottom w:val="single" w:sz="4" w:space="1" w:color="auto"/>
          <w:right w:val="single" w:sz="4" w:space="4" w:color="auto"/>
        </w:pBdr>
        <w:rPr>
          <w:rFonts w:ascii="Arial" w:hAnsi="Arial"/>
          <w:bCs/>
          <w:sz w:val="16"/>
          <w:szCs w:val="16"/>
          <w:lang w:eastAsia="zh-CN"/>
        </w:rPr>
      </w:pPr>
      <w:r w:rsidRPr="00FA55F0">
        <w:rPr>
          <w:rFonts w:ascii="Arial" w:hAnsi="Arial" w:cs="Arial"/>
          <w:bCs/>
          <w:color w:val="0000FF"/>
          <w:sz w:val="16"/>
          <w:szCs w:val="16"/>
          <w:u w:val="single"/>
        </w:rPr>
        <w:t>R2-20</w:t>
      </w:r>
      <w:r w:rsidRPr="00FA55F0">
        <w:rPr>
          <w:rFonts w:ascii="Arial" w:hAnsi="Arial" w:cs="Arial" w:hint="eastAsia"/>
          <w:bCs/>
          <w:color w:val="0000FF"/>
          <w:sz w:val="16"/>
          <w:szCs w:val="16"/>
          <w:u w:val="single"/>
        </w:rPr>
        <w:t xml:space="preserve">09023 </w:t>
      </w:r>
      <w:r w:rsidRPr="00FA55F0">
        <w:rPr>
          <w:rFonts w:ascii="Arial" w:hAnsi="Arial"/>
          <w:bCs/>
          <w:sz w:val="16"/>
          <w:szCs w:val="16"/>
        </w:rPr>
        <w:t>Proposal: To reduce the latency, following enhancement directions are considered in WI phase:</w:t>
      </w:r>
    </w:p>
    <w:p w14:paraId="33E79B2D" w14:textId="77777777" w:rsidR="00FA55F0" w:rsidRPr="00FA55F0" w:rsidRDefault="00FA55F0" w:rsidP="005304FF">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Arial" w:eastAsia="Calibri" w:hAnsi="Arial"/>
          <w:bCs/>
          <w:sz w:val="16"/>
          <w:szCs w:val="16"/>
          <w:lang w:eastAsia="zh-CN"/>
        </w:rPr>
      </w:pPr>
      <w:r w:rsidRPr="00FA55F0">
        <w:rPr>
          <w:rFonts w:ascii="Arial" w:eastAsia="Calibri" w:hAnsi="Arial"/>
          <w:bCs/>
          <w:sz w:val="16"/>
          <w:szCs w:val="16"/>
          <w:lang w:val="en-US"/>
        </w:rPr>
        <w:t>Reduce the number of hops between gNB, AMF and LMF, e.g. Local NR positioning in NG-RAN</w:t>
      </w:r>
      <w:r w:rsidRPr="00FA55F0">
        <w:rPr>
          <w:rFonts w:ascii="Arial" w:eastAsia="Calibri" w:hAnsi="Arial"/>
          <w:sz w:val="16"/>
          <w:szCs w:val="16"/>
          <w:lang w:val="en-US" w:eastAsia="zh-CN"/>
        </w:rPr>
        <w:t xml:space="preserve"> (To reduce the latency caused by the transmission/processing from AMF/LMF,</w:t>
      </w:r>
      <w:r w:rsidRPr="00FA55F0">
        <w:rPr>
          <w:rFonts w:ascii="Arial" w:eastAsia="Calibri" w:hAnsi="Arial"/>
          <w:bCs/>
          <w:sz w:val="16"/>
          <w:szCs w:val="16"/>
          <w:lang w:val="en-US"/>
        </w:rPr>
        <w:t xml:space="preserve"> i.e. only gNB is shown in the positioning);</w:t>
      </w:r>
    </w:p>
    <w:p w14:paraId="69E72224" w14:textId="0231F51E" w:rsidR="00403091" w:rsidRPr="00E54482" w:rsidRDefault="00403091" w:rsidP="00E54482">
      <w:pPr>
        <w:numPr>
          <w:ilvl w:val="0"/>
          <w:numId w:val="17"/>
        </w:numPr>
        <w:tabs>
          <w:tab w:val="clear" w:pos="1304"/>
        </w:tabs>
        <w:spacing w:before="60"/>
        <w:ind w:left="1253" w:hanging="1253"/>
        <w:rPr>
          <w:rFonts w:ascii="Arial" w:hAnsi="Arial"/>
          <w:b/>
          <w:szCs w:val="24"/>
          <w:lang w:eastAsia="zh-CN"/>
        </w:rPr>
      </w:pPr>
      <w:r w:rsidRPr="00E54482">
        <w:rPr>
          <w:rFonts w:ascii="Arial" w:hAnsi="Arial"/>
          <w:b/>
          <w:szCs w:val="24"/>
          <w:lang w:eastAsia="zh-CN"/>
        </w:rPr>
        <w:lastRenderedPageBreak/>
        <w:t>RAN2 to firstly discuss whether to support for location server functionality in the RAN to achieve the positioning requirement of greatly reducing end-to-end delay.</w:t>
      </w:r>
    </w:p>
    <w:p w14:paraId="32806665" w14:textId="139A8FA7" w:rsidR="00FA55F0" w:rsidRPr="00D043C0" w:rsidRDefault="00FA55F0" w:rsidP="00E54482">
      <w:pPr>
        <w:spacing w:before="60"/>
        <w:rPr>
          <w:rFonts w:ascii="Arial" w:hAnsi="Arial"/>
          <w:b/>
          <w:szCs w:val="24"/>
          <w:lang w:eastAsia="zh-CN"/>
        </w:rPr>
      </w:pPr>
      <w:r w:rsidRPr="005304FF">
        <w:rPr>
          <w:rFonts w:ascii="Arial" w:hAnsi="Arial" w:hint="eastAsia"/>
          <w:b/>
          <w:szCs w:val="24"/>
          <w:lang w:eastAsia="zh-CN"/>
        </w:rPr>
        <w:t>Proposal 1-1</w:t>
      </w:r>
      <w:r w:rsidR="001361F3">
        <w:rPr>
          <w:rFonts w:ascii="Arial" w:hAnsi="Arial" w:hint="eastAsia"/>
          <w:b/>
          <w:szCs w:val="24"/>
          <w:lang w:eastAsia="zh-CN"/>
        </w:rPr>
        <w:t xml:space="preserve"> </w:t>
      </w:r>
      <w:r w:rsidRPr="005304FF">
        <w:rPr>
          <w:rFonts w:ascii="Arial" w:hAnsi="Arial"/>
          <w:b/>
          <w:szCs w:val="24"/>
          <w:lang w:eastAsia="zh-CN"/>
        </w:rPr>
        <w:t>RAN2 to</w:t>
      </w:r>
      <w:r w:rsidRPr="005304FF">
        <w:rPr>
          <w:rFonts w:ascii="Arial" w:hAnsi="Arial" w:hint="eastAsia"/>
          <w:b/>
          <w:szCs w:val="24"/>
          <w:lang w:eastAsia="zh-CN"/>
        </w:rPr>
        <w:t xml:space="preserve"> further </w:t>
      </w:r>
      <w:r w:rsidRPr="005304FF">
        <w:rPr>
          <w:rFonts w:ascii="Arial" w:hAnsi="Arial"/>
          <w:b/>
          <w:szCs w:val="24"/>
          <w:lang w:eastAsia="zh-CN"/>
        </w:rPr>
        <w:t>consider</w:t>
      </w:r>
      <w:r w:rsidRPr="005304FF">
        <w:rPr>
          <w:rFonts w:ascii="Arial" w:hAnsi="Arial" w:hint="eastAsia"/>
          <w:b/>
          <w:szCs w:val="24"/>
          <w:lang w:eastAsia="zh-CN"/>
        </w:rPr>
        <w:t xml:space="preserve"> which functions should be </w:t>
      </w:r>
      <w:r w:rsidRPr="005304FF">
        <w:rPr>
          <w:rFonts w:ascii="Arial" w:hAnsi="Arial"/>
          <w:b/>
          <w:szCs w:val="24"/>
          <w:lang w:eastAsia="zh-CN"/>
        </w:rPr>
        <w:t>supported</w:t>
      </w:r>
      <w:r w:rsidRPr="005304FF">
        <w:rPr>
          <w:rFonts w:ascii="Arial" w:hAnsi="Arial" w:hint="eastAsia"/>
          <w:b/>
          <w:szCs w:val="24"/>
          <w:lang w:eastAsia="zh-CN"/>
        </w:rPr>
        <w:t xml:space="preserve"> for </w:t>
      </w:r>
      <w:r w:rsidRPr="005304FF">
        <w:rPr>
          <w:rFonts w:ascii="Arial" w:hAnsi="Arial"/>
          <w:b/>
          <w:szCs w:val="24"/>
          <w:lang w:eastAsia="zh-CN"/>
        </w:rPr>
        <w:t>“</w:t>
      </w:r>
      <w:r w:rsidRPr="005304FF">
        <w:rPr>
          <w:rFonts w:ascii="Arial" w:hAnsi="Arial" w:hint="eastAsia"/>
          <w:b/>
          <w:szCs w:val="24"/>
          <w:lang w:eastAsia="zh-CN"/>
        </w:rPr>
        <w:t>LSS</w:t>
      </w:r>
      <w:r w:rsidRPr="005304FF">
        <w:rPr>
          <w:rFonts w:ascii="Arial" w:hAnsi="Arial"/>
          <w:b/>
          <w:szCs w:val="24"/>
          <w:lang w:eastAsia="zh-CN"/>
        </w:rPr>
        <w:t>”</w:t>
      </w:r>
      <w:r w:rsidRPr="005304FF">
        <w:rPr>
          <w:rFonts w:ascii="Arial" w:hAnsi="Arial" w:hint="eastAsia"/>
          <w:b/>
          <w:szCs w:val="24"/>
          <w:lang w:eastAsia="zh-CN"/>
        </w:rPr>
        <w:t xml:space="preserve"> in R17.</w:t>
      </w:r>
    </w:p>
    <w:p w14:paraId="7E6BFC57" w14:textId="77777777" w:rsidR="005304FF" w:rsidRDefault="005304FF" w:rsidP="005304FF">
      <w:pPr>
        <w:overflowPunct/>
        <w:autoSpaceDE/>
        <w:autoSpaceDN/>
        <w:adjustRightInd/>
        <w:spacing w:after="0"/>
        <w:textAlignment w:val="auto"/>
        <w:rPr>
          <w:rFonts w:ascii="Calibri" w:eastAsiaTheme="minorEastAsia" w:hAnsi="Calibri" w:hint="eastAsia"/>
          <w:sz w:val="22"/>
          <w:szCs w:val="22"/>
          <w:lang w:eastAsia="zh-CN"/>
        </w:rPr>
      </w:pPr>
    </w:p>
    <w:p w14:paraId="6BA9EFB8" w14:textId="77777777" w:rsidR="00946B8F" w:rsidRPr="00946B8F" w:rsidRDefault="00946B8F" w:rsidP="005304FF">
      <w:pPr>
        <w:overflowPunct/>
        <w:autoSpaceDE/>
        <w:autoSpaceDN/>
        <w:adjustRightInd/>
        <w:spacing w:after="0"/>
        <w:textAlignment w:val="auto"/>
        <w:rPr>
          <w:rFonts w:ascii="Calibri" w:eastAsiaTheme="minorEastAsia" w:hAnsi="Calibri"/>
          <w:sz w:val="22"/>
          <w:szCs w:val="22"/>
          <w:lang w:eastAsia="zh-CN"/>
        </w:rPr>
      </w:pPr>
    </w:p>
    <w:p w14:paraId="02E50B22" w14:textId="77777777" w:rsidR="00FA55F0" w:rsidRPr="005304FF" w:rsidRDefault="00FA55F0" w:rsidP="00FA55F0">
      <w:pPr>
        <w:numPr>
          <w:ilvl w:val="0"/>
          <w:numId w:val="9"/>
        </w:numPr>
        <w:overflowPunct/>
        <w:autoSpaceDE/>
        <w:autoSpaceDN/>
        <w:adjustRightInd/>
        <w:spacing w:after="0"/>
        <w:textAlignment w:val="auto"/>
        <w:rPr>
          <w:rFonts w:eastAsia="Calibri"/>
          <w:sz w:val="22"/>
          <w:szCs w:val="22"/>
          <w:lang w:val="en-US" w:eastAsia="zh-CN"/>
        </w:rPr>
      </w:pPr>
      <w:r w:rsidRPr="005304FF">
        <w:rPr>
          <w:rFonts w:eastAsia="Calibri"/>
          <w:sz w:val="22"/>
          <w:szCs w:val="22"/>
        </w:rPr>
        <w:t>Skip the capability procedure</w:t>
      </w:r>
    </w:p>
    <w:p w14:paraId="27E8D40C" w14:textId="77777777" w:rsidR="00FA55F0" w:rsidRPr="00FA55F0" w:rsidRDefault="00FA55F0" w:rsidP="00FA55F0">
      <w:pPr>
        <w:pStyle w:val="ae"/>
        <w:spacing w:before="120"/>
        <w:rPr>
          <w:rFonts w:eastAsia="宋体"/>
          <w:lang w:val="en-US" w:eastAsia="zh-CN"/>
        </w:rPr>
      </w:pPr>
      <w:r w:rsidRPr="00FA55F0">
        <w:rPr>
          <w:rFonts w:eastAsia="宋体"/>
          <w:lang w:val="en-US" w:eastAsia="zh-CN"/>
        </w:rPr>
        <w:t>B</w:t>
      </w:r>
      <w:r w:rsidRPr="00FA55F0">
        <w:rPr>
          <w:rFonts w:eastAsia="宋体" w:hint="eastAsia"/>
          <w:lang w:val="en-US" w:eastAsia="zh-CN"/>
        </w:rPr>
        <w:t xml:space="preserve">ased on </w:t>
      </w:r>
      <w:r w:rsidRPr="00FA55F0">
        <w:rPr>
          <w:rFonts w:eastAsia="宋体"/>
          <w:lang w:val="en-US" w:eastAsia="zh-CN"/>
        </w:rPr>
        <w:t>R2-20</w:t>
      </w:r>
      <w:r w:rsidRPr="00FA55F0">
        <w:rPr>
          <w:rFonts w:eastAsia="宋体" w:hint="eastAsia"/>
          <w:lang w:val="en-US" w:eastAsia="zh-CN"/>
        </w:rPr>
        <w:t xml:space="preserve">09023, </w:t>
      </w:r>
      <w:r w:rsidRPr="00FA55F0">
        <w:rPr>
          <w:rFonts w:eastAsia="宋体"/>
          <w:lang w:val="en-US" w:eastAsia="zh-CN"/>
        </w:rPr>
        <w:t xml:space="preserve">LPP capability exchange </w:t>
      </w:r>
      <w:r w:rsidRPr="00FA55F0">
        <w:rPr>
          <w:rFonts w:eastAsia="宋体" w:hint="eastAsia"/>
          <w:lang w:val="en-US" w:eastAsia="zh-CN"/>
        </w:rPr>
        <w:t xml:space="preserve"> is about </w:t>
      </w:r>
      <w:r w:rsidRPr="00FA55F0">
        <w:rPr>
          <w:rFonts w:eastAsia="宋体"/>
          <w:lang w:val="en-US" w:eastAsia="zh-CN"/>
        </w:rPr>
        <w:t>33-88.5 ms</w:t>
      </w:r>
      <w:r w:rsidRPr="00FA55F0">
        <w:rPr>
          <w:rFonts w:eastAsia="宋体" w:hint="eastAsia"/>
          <w:lang w:val="en-US" w:eastAsia="zh-CN"/>
        </w:rPr>
        <w:t>. In</w:t>
      </w:r>
      <w:r w:rsidRPr="00FA55F0">
        <w:rPr>
          <w:rFonts w:eastAsia="宋体"/>
          <w:lang w:val="en-US" w:eastAsia="zh-CN"/>
        </w:rPr>
        <w:t xml:space="preserve"> R2-20</w:t>
      </w:r>
      <w:r w:rsidRPr="00FA55F0">
        <w:rPr>
          <w:rFonts w:eastAsia="宋体" w:hint="eastAsia"/>
          <w:lang w:val="en-US" w:eastAsia="zh-CN"/>
        </w:rPr>
        <w:t>08810, it is stated that Positioning capabilities of UE may be reported to AMF directly before there is a location request, instead of to LMF via LPP session, in order to reduce the positioning latency. This solution also works for the positioning in Idle/</w:t>
      </w:r>
      <w:r w:rsidRPr="00FA55F0">
        <w:rPr>
          <w:rFonts w:eastAsia="宋体"/>
          <w:lang w:val="en-US" w:eastAsia="zh-CN"/>
        </w:rPr>
        <w:t>Inactiv</w:t>
      </w:r>
      <w:r w:rsidRPr="00FA55F0">
        <w:rPr>
          <w:rFonts w:eastAsia="宋体" w:hint="eastAsia"/>
          <w:lang w:val="en-US" w:eastAsia="zh-CN"/>
        </w:rPr>
        <w:t xml:space="preserve">e mode. AMF can store these capabilities before UE steps into RRC_CONNECTED mode. </w:t>
      </w:r>
    </w:p>
    <w:p w14:paraId="2A1B88C9" w14:textId="77777777" w:rsidR="00FA55F0" w:rsidRPr="00FA55F0" w:rsidRDefault="00FA55F0" w:rsidP="00FA55F0">
      <w:pPr>
        <w:pStyle w:val="ae"/>
        <w:rPr>
          <w:rFonts w:eastAsia="宋体"/>
          <w:lang w:val="en-US" w:eastAsia="zh-CN"/>
        </w:rPr>
      </w:pPr>
      <w:r w:rsidRPr="00FA55F0">
        <w:rPr>
          <w:rFonts w:eastAsia="宋体"/>
          <w:lang w:val="en-US" w:eastAsia="zh-CN"/>
        </w:rPr>
        <w:t>A</w:t>
      </w:r>
      <w:r w:rsidRPr="00FA55F0">
        <w:rPr>
          <w:rFonts w:eastAsia="宋体" w:hint="eastAsia"/>
          <w:lang w:val="en-US" w:eastAsia="zh-CN"/>
        </w:rPr>
        <w:t xml:space="preserve">dditionally, in </w:t>
      </w:r>
      <w:r w:rsidRPr="00FA55F0">
        <w:rPr>
          <w:rFonts w:eastAsia="宋体"/>
          <w:lang w:val="en-US" w:eastAsia="zh-CN"/>
        </w:rPr>
        <w:t>R2-20</w:t>
      </w:r>
      <w:r w:rsidRPr="00FA55F0">
        <w:rPr>
          <w:rFonts w:eastAsia="宋体" w:hint="eastAsia"/>
          <w:lang w:val="en-US" w:eastAsia="zh-CN"/>
        </w:rPr>
        <w:t xml:space="preserve">10072, it is stated that </w:t>
      </w:r>
      <w:r w:rsidRPr="00FA55F0">
        <w:rPr>
          <w:rFonts w:eastAsia="宋体"/>
          <w:lang w:val="en-US" w:eastAsia="zh-CN"/>
        </w:rPr>
        <w:t xml:space="preserve">Time to First Fix </w:t>
      </w:r>
      <w:r w:rsidRPr="00FA55F0">
        <w:rPr>
          <w:rFonts w:eastAsia="宋体" w:hint="eastAsia"/>
          <w:lang w:val="en-US" w:eastAsia="zh-CN"/>
        </w:rPr>
        <w:t xml:space="preserve">should be </w:t>
      </w:r>
      <w:r w:rsidRPr="00FA55F0">
        <w:rPr>
          <w:rFonts w:eastAsia="宋体"/>
          <w:lang w:val="en-US" w:eastAsia="zh-CN"/>
        </w:rPr>
        <w:t>considered for positioning latency studies</w:t>
      </w:r>
      <w:r w:rsidRPr="00FA55F0">
        <w:rPr>
          <w:rFonts w:eastAsia="宋体" w:hint="eastAsia"/>
          <w:lang w:val="en-US" w:eastAsia="zh-CN"/>
        </w:rPr>
        <w:t xml:space="preserve">: </w:t>
      </w:r>
    </w:p>
    <w:p w14:paraId="7D5B48E1" w14:textId="77777777" w:rsidR="00FA55F0" w:rsidRPr="00FA55F0" w:rsidRDefault="00FA55F0" w:rsidP="00FA55F0">
      <w:pPr>
        <w:pBdr>
          <w:top w:val="single" w:sz="4" w:space="1" w:color="auto"/>
          <w:left w:val="single" w:sz="4" w:space="4" w:color="auto"/>
          <w:bottom w:val="single" w:sz="4" w:space="1" w:color="auto"/>
          <w:right w:val="single" w:sz="4" w:space="4" w:color="auto"/>
        </w:pBdr>
        <w:rPr>
          <w:rFonts w:ascii="Arial" w:hAnsi="Arial"/>
          <w:sz w:val="16"/>
          <w:lang w:eastAsia="zh-CN"/>
        </w:rPr>
      </w:pPr>
      <w:bookmarkStart w:id="7" w:name="_Toc54331732"/>
      <w:r w:rsidRPr="00FA55F0">
        <w:rPr>
          <w:rFonts w:ascii="Arial" w:hAnsi="Arial" w:hint="eastAsia"/>
          <w:b/>
          <w:sz w:val="16"/>
          <w:lang w:eastAsia="zh-CN"/>
        </w:rPr>
        <w:t>Observation 1</w:t>
      </w:r>
      <w:r w:rsidRPr="00FA55F0">
        <w:rPr>
          <w:rFonts w:ascii="Arial" w:hAnsi="Arial" w:hint="eastAsia"/>
          <w:sz w:val="16"/>
          <w:lang w:eastAsia="zh-CN"/>
        </w:rPr>
        <w:t xml:space="preserve">: </w:t>
      </w:r>
      <w:r w:rsidRPr="00FA55F0">
        <w:rPr>
          <w:rFonts w:ascii="Arial" w:hAnsi="Arial"/>
          <w:sz w:val="16"/>
        </w:rPr>
        <w:t>Time to first fix should be considered in latency studies and any improvements in this area can be studied. Considering TTFF in latency may relax the other core latency requirements for performing measurements and reporting to the location server for positioning computation.</w:t>
      </w:r>
      <w:bookmarkEnd w:id="7"/>
    </w:p>
    <w:p w14:paraId="3207D2FB" w14:textId="77777777" w:rsidR="00FA55F0" w:rsidRPr="00EE5929" w:rsidRDefault="00FA55F0" w:rsidP="00FA55F0">
      <w:pPr>
        <w:rPr>
          <w:lang w:eastAsia="zh-CN"/>
        </w:rPr>
      </w:pPr>
      <w:r w:rsidRPr="00EE5929">
        <w:t>Potential improvement during TTFF can be storage of UE positioning capabilities by AMF</w:t>
      </w:r>
      <w:r w:rsidRPr="00EE5929">
        <w:rPr>
          <w:rFonts w:hint="eastAsia"/>
          <w:lang w:eastAsia="zh-CN"/>
        </w:rPr>
        <w:t>.</w:t>
      </w:r>
    </w:p>
    <w:p w14:paraId="7135A898" w14:textId="77777777" w:rsidR="00FA55F0" w:rsidRPr="00EE5929" w:rsidRDefault="00FA55F0" w:rsidP="00FA55F0">
      <w:pPr>
        <w:rPr>
          <w:lang w:eastAsia="zh-CN"/>
        </w:rPr>
      </w:pPr>
      <w:r w:rsidRPr="00EE5929">
        <w:rPr>
          <w:lang w:eastAsia="zh-CN"/>
        </w:rPr>
        <w:t xml:space="preserve">Below are the proposals from </w:t>
      </w:r>
      <w:r w:rsidRPr="00EE5929">
        <w:rPr>
          <w:rFonts w:hint="eastAsia"/>
          <w:lang w:eastAsia="zh-CN"/>
        </w:rPr>
        <w:t xml:space="preserve">the </w:t>
      </w:r>
      <w:r w:rsidRPr="00EE5929">
        <w:rPr>
          <w:lang w:eastAsia="zh-CN"/>
        </w:rPr>
        <w:t>three companies</w:t>
      </w:r>
      <w:r>
        <w:rPr>
          <w:rFonts w:hint="eastAsia"/>
          <w:lang w:eastAsia="zh-CN"/>
        </w:rPr>
        <w:t xml:space="preserve">: </w:t>
      </w:r>
    </w:p>
    <w:p w14:paraId="3291BF03" w14:textId="77777777" w:rsidR="00FA55F0" w:rsidRPr="005304FF" w:rsidRDefault="00FA55F0" w:rsidP="005304FF">
      <w:pPr>
        <w:pBdr>
          <w:top w:val="single" w:sz="4" w:space="1" w:color="auto"/>
          <w:left w:val="single" w:sz="4" w:space="4" w:color="auto"/>
          <w:bottom w:val="single" w:sz="4" w:space="1" w:color="auto"/>
          <w:right w:val="single" w:sz="4" w:space="4" w:color="auto"/>
        </w:pBdr>
        <w:rPr>
          <w:rFonts w:ascii="Arial" w:hAnsi="Arial"/>
          <w:sz w:val="16"/>
          <w:lang w:eastAsia="zh-CN"/>
        </w:rPr>
      </w:pPr>
      <w:r w:rsidRPr="005304FF">
        <w:rPr>
          <w:rFonts w:ascii="Arial" w:hAnsi="Arial" w:cs="Arial"/>
          <w:bCs/>
          <w:color w:val="0000FF"/>
          <w:sz w:val="16"/>
          <w:u w:val="single"/>
        </w:rPr>
        <w:t>R2-20</w:t>
      </w:r>
      <w:r w:rsidRPr="005304FF">
        <w:rPr>
          <w:rFonts w:ascii="Arial" w:hAnsi="Arial" w:cs="Arial" w:hint="eastAsia"/>
          <w:bCs/>
          <w:color w:val="0000FF"/>
          <w:sz w:val="16"/>
          <w:u w:val="single"/>
        </w:rPr>
        <w:t xml:space="preserve">08810 </w:t>
      </w:r>
      <w:r w:rsidRPr="005304FF">
        <w:rPr>
          <w:rFonts w:ascii="Arial" w:hAnsi="Arial" w:hint="eastAsia"/>
          <w:bCs/>
          <w:sz w:val="16"/>
          <w:lang w:eastAsia="zh-CN"/>
        </w:rPr>
        <w:t xml:space="preserve">Proposal 7: Support the </w:t>
      </w:r>
      <w:r w:rsidRPr="005304FF">
        <w:rPr>
          <w:rFonts w:ascii="Arial" w:eastAsia="等线" w:hAnsi="Arial" w:hint="eastAsia"/>
          <w:bCs/>
          <w:sz w:val="16"/>
          <w:lang w:eastAsia="zh-CN"/>
        </w:rPr>
        <w:t xml:space="preserve">process that </w:t>
      </w:r>
      <w:r w:rsidRPr="005304FF">
        <w:rPr>
          <w:rFonts w:ascii="Arial" w:hAnsi="Arial" w:hint="eastAsia"/>
          <w:bCs/>
          <w:sz w:val="16"/>
          <w:lang w:eastAsia="zh-CN"/>
        </w:rPr>
        <w:t xml:space="preserve">UE location capabilities report to AMF </w:t>
      </w:r>
      <w:r w:rsidRPr="005304FF">
        <w:rPr>
          <w:rFonts w:ascii="Arial" w:eastAsia="等线" w:hAnsi="Arial"/>
          <w:bCs/>
          <w:sz w:val="16"/>
          <w:lang w:eastAsia="zh-CN"/>
        </w:rPr>
        <w:t>in idle/inactive directly without entering into RRC_CONNECTED</w:t>
      </w:r>
      <w:r w:rsidRPr="005304FF">
        <w:rPr>
          <w:rFonts w:ascii="Arial" w:eastAsia="等线" w:hAnsi="Arial" w:hint="eastAsia"/>
          <w:bCs/>
          <w:sz w:val="16"/>
          <w:lang w:eastAsia="zh-CN"/>
        </w:rPr>
        <w:t xml:space="preserve"> mode in LPP session, in order to reduce the latency and support the positioning in Idle/Inactive mode.</w:t>
      </w:r>
    </w:p>
    <w:p w14:paraId="1C59B03B" w14:textId="77777777" w:rsidR="00FA55F0" w:rsidRPr="005304FF" w:rsidRDefault="00FA55F0" w:rsidP="005304FF">
      <w:pPr>
        <w:pBdr>
          <w:top w:val="single" w:sz="4" w:space="1" w:color="auto"/>
          <w:left w:val="single" w:sz="4" w:space="4" w:color="auto"/>
          <w:bottom w:val="single" w:sz="4" w:space="1" w:color="auto"/>
          <w:right w:val="single" w:sz="4" w:space="4" w:color="auto"/>
        </w:pBdr>
        <w:rPr>
          <w:rFonts w:ascii="Arial" w:hAnsi="Arial"/>
          <w:sz w:val="16"/>
          <w:lang w:eastAsia="zh-CN"/>
        </w:rPr>
      </w:pPr>
      <w:bookmarkStart w:id="8" w:name="_Toc54331743"/>
      <w:r w:rsidRPr="005304FF">
        <w:rPr>
          <w:rFonts w:ascii="Arial" w:hAnsi="Arial" w:cs="Arial"/>
          <w:bCs/>
          <w:color w:val="0000FF"/>
          <w:sz w:val="16"/>
          <w:u w:val="single"/>
        </w:rPr>
        <w:t>R2-20</w:t>
      </w:r>
      <w:r w:rsidRPr="005304FF">
        <w:rPr>
          <w:rFonts w:ascii="Arial" w:hAnsi="Arial" w:cs="Arial" w:hint="eastAsia"/>
          <w:bCs/>
          <w:color w:val="0000FF"/>
          <w:sz w:val="16"/>
          <w:u w:val="single"/>
        </w:rPr>
        <w:t xml:space="preserve">10072 </w:t>
      </w:r>
      <w:r w:rsidRPr="005304FF">
        <w:rPr>
          <w:rFonts w:ascii="Arial" w:hAnsi="Arial" w:hint="eastAsia"/>
          <w:sz w:val="16"/>
          <w:lang w:eastAsia="zh-CN"/>
        </w:rPr>
        <w:t xml:space="preserve">Proposal 2: </w:t>
      </w:r>
      <w:r w:rsidRPr="005304FF">
        <w:rPr>
          <w:rFonts w:ascii="Arial" w:hAnsi="Arial"/>
          <w:sz w:val="16"/>
        </w:rPr>
        <w:t>RAN2 to consider solutions that would save latency during capability transfer and send an LS to SA2 to provide solution that minimizes latency in retrieving capability from UE to LMF via LPP.</w:t>
      </w:r>
      <w:bookmarkEnd w:id="8"/>
    </w:p>
    <w:p w14:paraId="37CA8E9E" w14:textId="77777777" w:rsidR="00FA55F0" w:rsidRPr="005304FF" w:rsidRDefault="00FA55F0" w:rsidP="005304FF">
      <w:pPr>
        <w:pBdr>
          <w:top w:val="single" w:sz="4" w:space="1" w:color="auto"/>
          <w:left w:val="single" w:sz="4" w:space="4" w:color="auto"/>
          <w:bottom w:val="single" w:sz="4" w:space="1" w:color="auto"/>
          <w:right w:val="single" w:sz="4" w:space="4" w:color="auto"/>
        </w:pBdr>
        <w:rPr>
          <w:rFonts w:ascii="Arial" w:hAnsi="Arial"/>
          <w:bCs/>
          <w:sz w:val="16"/>
          <w:lang w:eastAsia="zh-CN"/>
        </w:rPr>
      </w:pPr>
      <w:r w:rsidRPr="005304FF">
        <w:rPr>
          <w:rFonts w:ascii="Arial" w:hAnsi="Arial" w:cs="Arial"/>
          <w:bCs/>
          <w:color w:val="0000FF"/>
          <w:sz w:val="16"/>
          <w:u w:val="single"/>
        </w:rPr>
        <w:t>R2-20</w:t>
      </w:r>
      <w:r w:rsidRPr="005304FF">
        <w:rPr>
          <w:rFonts w:ascii="Arial" w:hAnsi="Arial" w:cs="Arial" w:hint="eastAsia"/>
          <w:bCs/>
          <w:color w:val="0000FF"/>
          <w:sz w:val="16"/>
          <w:u w:val="single"/>
        </w:rPr>
        <w:t>09023</w:t>
      </w:r>
      <w:r w:rsidRPr="005304FF">
        <w:rPr>
          <w:rFonts w:ascii="Arial" w:hAnsi="Arial" w:hint="eastAsia"/>
          <w:sz w:val="16"/>
          <w:lang w:eastAsia="zh-CN"/>
        </w:rPr>
        <w:t xml:space="preserve"> </w:t>
      </w:r>
      <w:r w:rsidRPr="005304FF">
        <w:rPr>
          <w:rFonts w:ascii="Arial" w:hAnsi="Arial"/>
          <w:bCs/>
          <w:sz w:val="16"/>
        </w:rPr>
        <w:t>Proposal: To reduce the latency, following enhancement directions are considered in WI phase:</w:t>
      </w:r>
    </w:p>
    <w:p w14:paraId="70CE0C4D" w14:textId="77777777" w:rsidR="00FA55F0" w:rsidRPr="005304FF" w:rsidRDefault="00FA55F0" w:rsidP="005304FF">
      <w:pPr>
        <w:numPr>
          <w:ilvl w:val="0"/>
          <w:numId w:val="12"/>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Arial" w:eastAsia="Calibri" w:hAnsi="Arial"/>
          <w:sz w:val="16"/>
          <w:szCs w:val="22"/>
          <w:lang w:val="en-US" w:eastAsia="zh-CN"/>
        </w:rPr>
      </w:pPr>
      <w:r w:rsidRPr="005304FF">
        <w:rPr>
          <w:rFonts w:ascii="Arial" w:eastAsiaTheme="minorEastAsia" w:hAnsi="Arial" w:hint="eastAsia"/>
          <w:sz w:val="16"/>
          <w:szCs w:val="22"/>
          <w:lang w:val="en-US" w:eastAsia="zh-CN"/>
        </w:rPr>
        <w:t xml:space="preserve">        </w:t>
      </w:r>
      <w:r w:rsidRPr="005304FF">
        <w:rPr>
          <w:rFonts w:ascii="Arial" w:eastAsia="Calibri" w:hAnsi="Arial"/>
          <w:sz w:val="16"/>
          <w:szCs w:val="22"/>
          <w:lang w:val="en-US"/>
        </w:rPr>
        <w:t>Skip the capability procedure (can reduce the latency caused by exchange of capability as above)</w:t>
      </w:r>
    </w:p>
    <w:p w14:paraId="5795E4C2" w14:textId="7C3C15AE" w:rsidR="00403091" w:rsidRPr="00C87930" w:rsidRDefault="00403091" w:rsidP="00C87930">
      <w:pPr>
        <w:pStyle w:val="Proposal"/>
        <w:ind w:left="1263" w:hangingChars="629" w:hanging="1263"/>
        <w:rPr>
          <w:rFonts w:ascii="Arial" w:hAnsi="Arial" w:cs="Arial"/>
          <w:b/>
          <w:lang w:eastAsia="zh-CN"/>
        </w:rPr>
      </w:pPr>
      <w:r w:rsidRPr="00C87930">
        <w:rPr>
          <w:rFonts w:ascii="Arial" w:hAnsi="Arial" w:cs="Arial"/>
          <w:b/>
          <w:lang w:eastAsia="zh-CN"/>
        </w:rPr>
        <w:t>RAN2</w:t>
      </w:r>
      <w:r w:rsidRPr="00C87930">
        <w:rPr>
          <w:rFonts w:ascii="Arial" w:hAnsi="Arial" w:cs="Arial" w:hint="eastAsia"/>
          <w:b/>
          <w:lang w:eastAsia="zh-CN"/>
        </w:rPr>
        <w:t xml:space="preserve"> </w:t>
      </w:r>
      <w:r w:rsidRPr="00C87930">
        <w:rPr>
          <w:rFonts w:ascii="Arial" w:hAnsi="Arial" w:cs="Arial"/>
          <w:b/>
          <w:lang w:eastAsia="zh-CN"/>
        </w:rPr>
        <w:t>to discuss solutions skipping the capability procedure to reduce the latency caused</w:t>
      </w:r>
      <w:r w:rsidRPr="00C87930">
        <w:rPr>
          <w:rFonts w:ascii="Arial" w:hAnsi="Arial" w:cs="Arial" w:hint="eastAsia"/>
          <w:b/>
          <w:lang w:eastAsia="zh-CN"/>
        </w:rPr>
        <w:t xml:space="preserve"> </w:t>
      </w:r>
      <w:r w:rsidRPr="00C87930">
        <w:rPr>
          <w:rFonts w:ascii="Arial" w:hAnsi="Arial" w:cs="Arial"/>
          <w:b/>
          <w:lang w:eastAsia="zh-CN"/>
        </w:rPr>
        <w:t>by report of capabilities.</w:t>
      </w:r>
    </w:p>
    <w:p w14:paraId="3A2BF57D" w14:textId="77777777" w:rsidR="00403091" w:rsidRDefault="00403091" w:rsidP="00D043C0">
      <w:pPr>
        <w:spacing w:before="60" w:after="0"/>
        <w:ind w:left="1259" w:hanging="1259"/>
        <w:rPr>
          <w:rFonts w:ascii="Arial" w:hAnsi="Arial"/>
          <w:b/>
          <w:szCs w:val="24"/>
          <w:lang w:eastAsia="zh-CN"/>
        </w:rPr>
      </w:pPr>
    </w:p>
    <w:p w14:paraId="682AE80C" w14:textId="77777777" w:rsidR="005304FF" w:rsidRPr="004E4B2B" w:rsidRDefault="005304FF" w:rsidP="00FA55F0">
      <w:pPr>
        <w:rPr>
          <w:lang w:eastAsia="zh-CN"/>
        </w:rPr>
      </w:pPr>
    </w:p>
    <w:p w14:paraId="1CF3A7F8" w14:textId="77777777" w:rsidR="00FA55F0" w:rsidRPr="005304FF" w:rsidRDefault="00FA55F0" w:rsidP="00FA55F0">
      <w:pPr>
        <w:numPr>
          <w:ilvl w:val="0"/>
          <w:numId w:val="9"/>
        </w:numPr>
        <w:overflowPunct/>
        <w:autoSpaceDE/>
        <w:autoSpaceDN/>
        <w:adjustRightInd/>
        <w:spacing w:after="0"/>
        <w:textAlignment w:val="auto"/>
        <w:rPr>
          <w:rFonts w:eastAsia="Calibri"/>
          <w:sz w:val="22"/>
          <w:szCs w:val="22"/>
        </w:rPr>
      </w:pPr>
      <w:r w:rsidRPr="005304FF">
        <w:rPr>
          <w:rFonts w:eastAsiaTheme="minorEastAsia"/>
          <w:sz w:val="22"/>
          <w:szCs w:val="22"/>
          <w:lang w:eastAsia="zh-CN"/>
        </w:rPr>
        <w:t>SRS configuration and PRS configuration optimisation</w:t>
      </w:r>
    </w:p>
    <w:p w14:paraId="4A7F971B" w14:textId="30D7A9EA" w:rsidR="00FA55F0" w:rsidRPr="00EE5929" w:rsidRDefault="00FA55F0" w:rsidP="005304FF">
      <w:pPr>
        <w:spacing w:before="120"/>
        <w:rPr>
          <w:lang w:eastAsia="zh-CN"/>
        </w:rPr>
      </w:pPr>
      <w:r w:rsidRPr="00EE5929">
        <w:rPr>
          <w:lang w:eastAsia="zh-CN"/>
        </w:rPr>
        <w:t>According</w:t>
      </w:r>
      <w:r w:rsidRPr="00EE5929">
        <w:rPr>
          <w:rFonts w:hint="eastAsia"/>
          <w:lang w:eastAsia="zh-CN"/>
        </w:rPr>
        <w:t xml:space="preserve"> to </w:t>
      </w:r>
      <w:r w:rsidRPr="00EE5929">
        <w:rPr>
          <w:lang w:eastAsia="zh-CN"/>
        </w:rPr>
        <w:t>R2-20</w:t>
      </w:r>
      <w:r w:rsidRPr="00EE5929">
        <w:rPr>
          <w:rFonts w:hint="eastAsia"/>
          <w:lang w:eastAsia="zh-CN"/>
        </w:rPr>
        <w:t xml:space="preserve">09023, </w:t>
      </w:r>
      <w:r w:rsidRPr="00EE5929">
        <w:t>SRS configuration+activation (step 3-8)</w:t>
      </w:r>
      <w:r w:rsidRPr="00EE5929">
        <w:rPr>
          <w:rFonts w:hint="eastAsia"/>
          <w:lang w:eastAsia="zh-CN"/>
        </w:rPr>
        <w:t xml:space="preserve"> is </w:t>
      </w:r>
      <w:r w:rsidRPr="00EE5929">
        <w:t>66- 133ms</w:t>
      </w:r>
      <w:r w:rsidRPr="00EE5929">
        <w:rPr>
          <w:rFonts w:hint="eastAsia"/>
        </w:rPr>
        <w:t xml:space="preserve"> and </w:t>
      </w:r>
      <w:r w:rsidRPr="00EE5929">
        <w:rPr>
          <w:rFonts w:hint="eastAsia"/>
          <w:lang w:eastAsia="zh-CN"/>
        </w:rPr>
        <w:t xml:space="preserve"> </w:t>
      </w:r>
      <w:r w:rsidRPr="00EE5929">
        <w:t xml:space="preserve">LPP assistance data </w:t>
      </w:r>
      <w:r w:rsidRPr="00EE5929">
        <w:rPr>
          <w:rFonts w:hint="eastAsia"/>
          <w:lang w:eastAsia="zh-CN"/>
        </w:rPr>
        <w:t>is</w:t>
      </w:r>
      <w:r w:rsidR="005304FF">
        <w:t xml:space="preserve"> 28-44.5</w:t>
      </w:r>
      <w:r w:rsidRPr="00EE5929">
        <w:t>ms</w:t>
      </w:r>
      <w:r w:rsidRPr="00EE5929">
        <w:rPr>
          <w:rFonts w:hint="eastAsia"/>
          <w:lang w:eastAsia="zh-CN"/>
        </w:rPr>
        <w:t>,</w:t>
      </w:r>
      <w:r w:rsidRPr="00EE5929">
        <w:rPr>
          <w:lang w:eastAsia="zh-CN"/>
        </w:rPr>
        <w:t xml:space="preserve"> if</w:t>
      </w:r>
      <w:r w:rsidRPr="00EE5929">
        <w:rPr>
          <w:rFonts w:hint="eastAsia"/>
          <w:lang w:eastAsia="zh-CN"/>
        </w:rPr>
        <w:t xml:space="preserve"> </w:t>
      </w:r>
      <w:r w:rsidRPr="00EE5929">
        <w:rPr>
          <w:lang w:eastAsia="zh-CN"/>
        </w:rPr>
        <w:t xml:space="preserve">the </w:t>
      </w:r>
      <w:r w:rsidRPr="00EE5929">
        <w:rPr>
          <w:rFonts w:hint="eastAsia"/>
          <w:lang w:eastAsia="zh-CN"/>
        </w:rPr>
        <w:t xml:space="preserve">latency </w:t>
      </w:r>
      <w:r w:rsidRPr="00EE5929">
        <w:rPr>
          <w:lang w:eastAsia="zh-CN"/>
        </w:rPr>
        <w:t xml:space="preserve"> consumption of these two parts can be</w:t>
      </w:r>
      <w:r w:rsidRPr="00EE5929">
        <w:rPr>
          <w:rFonts w:hint="eastAsia"/>
          <w:lang w:eastAsia="zh-CN"/>
        </w:rPr>
        <w:t xml:space="preserve"> </w:t>
      </w:r>
      <w:r w:rsidRPr="00EE5929">
        <w:rPr>
          <w:lang w:eastAsia="zh-CN"/>
        </w:rPr>
        <w:t>reduced</w:t>
      </w:r>
      <w:r w:rsidRPr="00EE5929">
        <w:rPr>
          <w:rFonts w:hint="eastAsia"/>
          <w:lang w:eastAsia="zh-CN"/>
        </w:rPr>
        <w:t xml:space="preserve">, </w:t>
      </w:r>
      <w:r w:rsidRPr="00EE5929">
        <w:t>the total E2E latency</w:t>
      </w:r>
      <w:r w:rsidRPr="00EE5929">
        <w:rPr>
          <w:rFonts w:hint="eastAsia"/>
          <w:lang w:eastAsia="zh-CN"/>
        </w:rPr>
        <w:t xml:space="preserve"> can be further optimized.  </w:t>
      </w:r>
    </w:p>
    <w:p w14:paraId="1BD4C1A0" w14:textId="6F481C53" w:rsidR="00FA55F0" w:rsidRPr="00EE5929" w:rsidRDefault="00FA55F0" w:rsidP="005304FF">
      <w:pPr>
        <w:spacing w:before="120"/>
        <w:rPr>
          <w:lang w:eastAsia="zh-CN"/>
        </w:rPr>
      </w:pPr>
      <w:r w:rsidRPr="00EE5929">
        <w:rPr>
          <w:rFonts w:hint="eastAsia"/>
          <w:lang w:eastAsia="zh-CN"/>
        </w:rPr>
        <w:t xml:space="preserve">Additionally, in </w:t>
      </w:r>
      <w:r w:rsidRPr="00EE5929">
        <w:rPr>
          <w:lang w:eastAsia="zh-CN"/>
        </w:rPr>
        <w:t>R2-20</w:t>
      </w:r>
      <w:r w:rsidRPr="00EE5929">
        <w:rPr>
          <w:rFonts w:hint="eastAsia"/>
          <w:lang w:eastAsia="zh-CN"/>
        </w:rPr>
        <w:t>10096,</w:t>
      </w:r>
      <w:r w:rsidR="000149D3">
        <w:rPr>
          <w:rFonts w:hint="eastAsia"/>
          <w:lang w:eastAsia="zh-CN"/>
        </w:rPr>
        <w:t xml:space="preserve"> </w:t>
      </w:r>
      <w:r w:rsidRPr="00EE5929">
        <w:rPr>
          <w:lang w:eastAsia="ko-KR"/>
        </w:rPr>
        <w:t>Latencies for Deferred MT-LR Event Reporting</w:t>
      </w:r>
      <w:r w:rsidRPr="00EE5929">
        <w:rPr>
          <w:rFonts w:hint="eastAsia"/>
          <w:lang w:eastAsia="zh-CN"/>
        </w:rPr>
        <w:t xml:space="preserve"> is </w:t>
      </w:r>
      <w:r w:rsidRPr="00EE5929">
        <w:rPr>
          <w:lang w:eastAsia="zh-CN"/>
        </w:rPr>
        <w:t>provide</w:t>
      </w:r>
      <w:r w:rsidRPr="00EE5929">
        <w:rPr>
          <w:rFonts w:hint="eastAsia"/>
          <w:lang w:eastAsia="zh-CN"/>
        </w:rPr>
        <w:t>d as below</w:t>
      </w:r>
      <w:r>
        <w:rPr>
          <w:rFonts w:hint="eastAsia"/>
          <w:lang w:eastAsia="zh-CN"/>
        </w:rPr>
        <w:t xml:space="preserve">: </w:t>
      </w:r>
    </w:p>
    <w:p w14:paraId="4C14D04B" w14:textId="77777777" w:rsidR="00FA55F0" w:rsidRPr="00EE5929" w:rsidRDefault="00FA55F0" w:rsidP="00FA55F0">
      <w:pPr>
        <w:keepLines/>
        <w:overflowPunct/>
        <w:autoSpaceDE/>
        <w:autoSpaceDN/>
        <w:adjustRightInd/>
        <w:spacing w:after="60"/>
        <w:jc w:val="center"/>
        <w:textAlignment w:val="auto"/>
        <w:rPr>
          <w:rFonts w:ascii="Arial" w:eastAsia="Malgun Gothic" w:hAnsi="Arial"/>
          <w:b/>
          <w:lang w:val="x-none" w:eastAsia="ko-KR"/>
        </w:rPr>
      </w:pPr>
      <w:r w:rsidRPr="00EE5929">
        <w:rPr>
          <w:rFonts w:ascii="Arial" w:eastAsia="Malgun Gothic" w:hAnsi="Arial"/>
          <w:b/>
          <w:lang w:val="x-none" w:eastAsia="ko-KR"/>
        </w:rPr>
        <w:t xml:space="preserve">Table </w:t>
      </w:r>
      <w:r w:rsidRPr="00EE5929">
        <w:rPr>
          <w:rFonts w:ascii="Arial" w:eastAsia="Malgun Gothic" w:hAnsi="Arial"/>
          <w:b/>
          <w:lang w:val="en-US" w:eastAsia="ko-KR"/>
        </w:rPr>
        <w:t>19</w:t>
      </w:r>
      <w:r w:rsidRPr="00EE5929">
        <w:rPr>
          <w:rFonts w:ascii="Arial" w:eastAsia="Malgun Gothic" w:hAnsi="Arial"/>
          <w:b/>
          <w:lang w:val="x-none" w:eastAsia="ko-KR"/>
        </w:rPr>
        <w:t>: Latencies for Deferred MT-LR Event Reporting.</w:t>
      </w:r>
    </w:p>
    <w:tbl>
      <w:tblPr>
        <w:tblStyle w:val="10"/>
        <w:tblW w:w="10201" w:type="dxa"/>
        <w:jc w:val="center"/>
        <w:tblLook w:val="04A0" w:firstRow="1" w:lastRow="0" w:firstColumn="1" w:lastColumn="0" w:noHBand="0" w:noVBand="1"/>
      </w:tblPr>
      <w:tblGrid>
        <w:gridCol w:w="1491"/>
        <w:gridCol w:w="1126"/>
        <w:gridCol w:w="1407"/>
        <w:gridCol w:w="1483"/>
        <w:gridCol w:w="1558"/>
        <w:gridCol w:w="1557"/>
        <w:gridCol w:w="1579"/>
      </w:tblGrid>
      <w:tr w:rsidR="00FA55F0" w:rsidRPr="00EE5929" w14:paraId="40735005" w14:textId="77777777" w:rsidTr="00FA55F0">
        <w:trPr>
          <w:jc w:val="center"/>
        </w:trPr>
        <w:tc>
          <w:tcPr>
            <w:tcW w:w="1491" w:type="dxa"/>
            <w:vMerge w:val="restart"/>
          </w:tcPr>
          <w:p w14:paraId="5587BDCA"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eastAsia="ko-KR"/>
              </w:rPr>
            </w:pPr>
          </w:p>
        </w:tc>
        <w:tc>
          <w:tcPr>
            <w:tcW w:w="8710" w:type="dxa"/>
            <w:gridSpan w:val="6"/>
          </w:tcPr>
          <w:p w14:paraId="5388C17A"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val="en-US" w:eastAsia="ko-KR"/>
              </w:rPr>
            </w:pPr>
            <w:r w:rsidRPr="00EE5929">
              <w:rPr>
                <w:rFonts w:ascii="Arial" w:eastAsiaTheme="minorEastAsia" w:hAnsi="Arial"/>
                <w:b/>
                <w:sz w:val="18"/>
                <w:lang w:val="en-US" w:eastAsia="ko-KR"/>
              </w:rPr>
              <w:t>End-to-End Latency [ms]</w:t>
            </w:r>
          </w:p>
        </w:tc>
      </w:tr>
      <w:tr w:rsidR="00FA55F0" w:rsidRPr="00EE5929" w14:paraId="41D1A832" w14:textId="77777777" w:rsidTr="00FA55F0">
        <w:trPr>
          <w:jc w:val="center"/>
        </w:trPr>
        <w:tc>
          <w:tcPr>
            <w:tcW w:w="1491" w:type="dxa"/>
            <w:vMerge/>
          </w:tcPr>
          <w:p w14:paraId="22D19C78"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eastAsia="ko-KR"/>
              </w:rPr>
            </w:pPr>
          </w:p>
        </w:tc>
        <w:tc>
          <w:tcPr>
            <w:tcW w:w="4016" w:type="dxa"/>
            <w:gridSpan w:val="3"/>
          </w:tcPr>
          <w:p w14:paraId="5E6C7A77"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val="en-US" w:eastAsia="ko-KR"/>
              </w:rPr>
            </w:pPr>
            <w:r w:rsidRPr="00EE5929">
              <w:rPr>
                <w:rFonts w:ascii="Arial" w:eastAsiaTheme="minorEastAsia" w:hAnsi="Arial"/>
                <w:b/>
                <w:sz w:val="18"/>
                <w:lang w:val="en-US" w:eastAsia="ko-KR"/>
              </w:rPr>
              <w:t>LMF only</w:t>
            </w:r>
          </w:p>
        </w:tc>
        <w:tc>
          <w:tcPr>
            <w:tcW w:w="4694" w:type="dxa"/>
            <w:gridSpan w:val="3"/>
          </w:tcPr>
          <w:p w14:paraId="02A2FD07"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val="en-US" w:eastAsia="ko-KR"/>
              </w:rPr>
            </w:pPr>
            <w:r w:rsidRPr="00EE5929">
              <w:rPr>
                <w:rFonts w:ascii="Arial" w:eastAsiaTheme="minorEastAsia" w:hAnsi="Arial"/>
                <w:b/>
                <w:sz w:val="18"/>
                <w:lang w:val="en-US" w:eastAsia="ko-KR"/>
              </w:rPr>
              <w:t>LMF and LSS</w:t>
            </w:r>
          </w:p>
        </w:tc>
      </w:tr>
      <w:tr w:rsidR="00FA55F0" w:rsidRPr="00EE5929" w14:paraId="2523D837" w14:textId="77777777" w:rsidTr="00FA55F0">
        <w:trPr>
          <w:jc w:val="center"/>
        </w:trPr>
        <w:tc>
          <w:tcPr>
            <w:tcW w:w="1491" w:type="dxa"/>
            <w:vMerge/>
          </w:tcPr>
          <w:p w14:paraId="232E57EA"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eastAsia="ko-KR"/>
              </w:rPr>
            </w:pPr>
          </w:p>
        </w:tc>
        <w:tc>
          <w:tcPr>
            <w:tcW w:w="1126" w:type="dxa"/>
          </w:tcPr>
          <w:p w14:paraId="43EF7D01"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val="en-US" w:eastAsia="ko-KR"/>
              </w:rPr>
            </w:pPr>
            <w:r w:rsidRPr="00EE5929">
              <w:rPr>
                <w:rFonts w:ascii="Arial" w:eastAsiaTheme="minorEastAsia" w:hAnsi="Arial"/>
                <w:b/>
                <w:sz w:val="18"/>
                <w:lang w:val="en-US" w:eastAsia="ko-KR"/>
              </w:rPr>
              <w:t>Baseline</w:t>
            </w:r>
          </w:p>
        </w:tc>
        <w:tc>
          <w:tcPr>
            <w:tcW w:w="1407" w:type="dxa"/>
          </w:tcPr>
          <w:p w14:paraId="559B76C3"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highlight w:val="yellow"/>
                <w:lang w:val="en-US" w:eastAsia="ko-KR"/>
              </w:rPr>
            </w:pPr>
            <w:r w:rsidRPr="00EE5929">
              <w:rPr>
                <w:rFonts w:ascii="Arial" w:eastAsiaTheme="minorEastAsia" w:hAnsi="Arial"/>
                <w:b/>
                <w:sz w:val="18"/>
                <w:highlight w:val="yellow"/>
                <w:lang w:eastAsia="ko-KR"/>
              </w:rPr>
              <w:t>Configuration Signalling in Advance</w:t>
            </w:r>
          </w:p>
        </w:tc>
        <w:tc>
          <w:tcPr>
            <w:tcW w:w="1483" w:type="dxa"/>
          </w:tcPr>
          <w:p w14:paraId="48280A28"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eastAsia="ko-KR"/>
              </w:rPr>
            </w:pPr>
            <w:r w:rsidRPr="00EE5929">
              <w:rPr>
                <w:rFonts w:ascii="Arial" w:eastAsiaTheme="minorEastAsia" w:hAnsi="Arial"/>
                <w:b/>
                <w:sz w:val="18"/>
                <w:lang w:eastAsia="ko-KR"/>
              </w:rPr>
              <w:t>Configuration Signalling in Advance for DL-only Positioning</w:t>
            </w:r>
          </w:p>
        </w:tc>
        <w:tc>
          <w:tcPr>
            <w:tcW w:w="1558" w:type="dxa"/>
          </w:tcPr>
          <w:p w14:paraId="431A68EA"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eastAsia="ko-KR"/>
              </w:rPr>
            </w:pPr>
            <w:r w:rsidRPr="00EE5929">
              <w:rPr>
                <w:rFonts w:ascii="Arial" w:eastAsiaTheme="minorEastAsia" w:hAnsi="Arial"/>
                <w:b/>
                <w:sz w:val="18"/>
                <w:lang w:eastAsia="ko-KR"/>
              </w:rPr>
              <w:t>Configuration Signalling in Advance and LSS</w:t>
            </w:r>
          </w:p>
        </w:tc>
        <w:tc>
          <w:tcPr>
            <w:tcW w:w="1557" w:type="dxa"/>
          </w:tcPr>
          <w:p w14:paraId="67379E50"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val="en-US" w:eastAsia="ko-KR"/>
              </w:rPr>
            </w:pPr>
            <w:r w:rsidRPr="00EE5929">
              <w:rPr>
                <w:rFonts w:ascii="Arial" w:eastAsiaTheme="minorEastAsia" w:hAnsi="Arial"/>
                <w:b/>
                <w:sz w:val="18"/>
                <w:lang w:eastAsia="ko-KR"/>
              </w:rPr>
              <w:t>Configuration Signalling in Advance and LSS</w:t>
            </w:r>
            <w:r w:rsidRPr="00EE5929">
              <w:rPr>
                <w:rFonts w:ascii="Arial" w:eastAsiaTheme="minorEastAsia" w:hAnsi="Arial"/>
                <w:b/>
                <w:sz w:val="18"/>
                <w:lang w:val="en-US" w:eastAsia="ko-KR"/>
              </w:rPr>
              <w:t xml:space="preserve"> for DL-only Positioning</w:t>
            </w:r>
          </w:p>
        </w:tc>
        <w:tc>
          <w:tcPr>
            <w:tcW w:w="1579" w:type="dxa"/>
          </w:tcPr>
          <w:p w14:paraId="5BC163F0"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b/>
                <w:sz w:val="18"/>
                <w:lang w:eastAsia="ko-KR"/>
              </w:rPr>
            </w:pPr>
            <w:r w:rsidRPr="00EE5929">
              <w:rPr>
                <w:rFonts w:ascii="Arial" w:eastAsiaTheme="minorEastAsia" w:hAnsi="Arial"/>
                <w:b/>
                <w:sz w:val="18"/>
                <w:lang w:eastAsia="ko-KR"/>
              </w:rPr>
              <w:t>LSS with Positioning and Event Reporting in RRC_INACTIVE state</w:t>
            </w:r>
          </w:p>
        </w:tc>
      </w:tr>
      <w:tr w:rsidR="00FA55F0" w:rsidRPr="00EE5929" w14:paraId="3488A011" w14:textId="77777777" w:rsidTr="00FA55F0">
        <w:trPr>
          <w:jc w:val="center"/>
        </w:trPr>
        <w:tc>
          <w:tcPr>
            <w:tcW w:w="1491" w:type="dxa"/>
          </w:tcPr>
          <w:p w14:paraId="6B2A6A47" w14:textId="77777777" w:rsidR="00FA55F0" w:rsidRPr="00EE5929" w:rsidRDefault="00FA55F0" w:rsidP="00FA55F0">
            <w:pPr>
              <w:keepNext/>
              <w:keepLines/>
              <w:overflowPunct/>
              <w:autoSpaceDE/>
              <w:autoSpaceDN/>
              <w:adjustRightInd/>
              <w:spacing w:after="0"/>
              <w:textAlignment w:val="auto"/>
              <w:rPr>
                <w:rFonts w:ascii="Arial" w:eastAsiaTheme="minorEastAsia" w:hAnsi="Arial"/>
                <w:sz w:val="18"/>
                <w:lang w:val="en-US" w:eastAsia="ko-KR"/>
              </w:rPr>
            </w:pPr>
            <w:r w:rsidRPr="00EE5929">
              <w:rPr>
                <w:rFonts w:ascii="Arial" w:eastAsiaTheme="minorEastAsia" w:hAnsi="Arial"/>
                <w:sz w:val="18"/>
                <w:lang w:val="en-US" w:eastAsia="ko-KR"/>
              </w:rPr>
              <w:t>UL+DL Positioning</w:t>
            </w:r>
          </w:p>
        </w:tc>
        <w:tc>
          <w:tcPr>
            <w:tcW w:w="1126" w:type="dxa"/>
          </w:tcPr>
          <w:p w14:paraId="553C1DC1"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eastAsia="ko-KR"/>
              </w:rPr>
            </w:pPr>
            <w:r w:rsidRPr="00EE5929">
              <w:rPr>
                <w:rFonts w:ascii="Arial" w:eastAsiaTheme="minorEastAsia" w:hAnsi="Arial"/>
                <w:sz w:val="18"/>
                <w:lang w:val="en-US"/>
              </w:rPr>
              <w:t>284-535.5</w:t>
            </w:r>
          </w:p>
        </w:tc>
        <w:tc>
          <w:tcPr>
            <w:tcW w:w="1407" w:type="dxa"/>
          </w:tcPr>
          <w:p w14:paraId="7E4E479B"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highlight w:val="yellow"/>
                <w:lang w:eastAsia="ko-KR"/>
              </w:rPr>
            </w:pPr>
            <w:r w:rsidRPr="00EE5929">
              <w:rPr>
                <w:rFonts w:ascii="Arial" w:eastAsiaTheme="minorEastAsia" w:hAnsi="Arial"/>
                <w:sz w:val="18"/>
                <w:highlight w:val="yellow"/>
                <w:lang w:val="en-US"/>
              </w:rPr>
              <w:t>164-320</w:t>
            </w:r>
          </w:p>
        </w:tc>
        <w:tc>
          <w:tcPr>
            <w:tcW w:w="1483" w:type="dxa"/>
          </w:tcPr>
          <w:p w14:paraId="1C1E04FD"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val="en-US" w:eastAsia="ko-KR"/>
              </w:rPr>
            </w:pPr>
            <w:r w:rsidRPr="00EE5929">
              <w:rPr>
                <w:rFonts w:ascii="Arial" w:eastAsiaTheme="minorEastAsia" w:hAnsi="Arial"/>
                <w:sz w:val="18"/>
                <w:lang w:val="en-US" w:eastAsia="ko-KR"/>
              </w:rPr>
              <w:t>NA</w:t>
            </w:r>
          </w:p>
        </w:tc>
        <w:tc>
          <w:tcPr>
            <w:tcW w:w="1558" w:type="dxa"/>
          </w:tcPr>
          <w:p w14:paraId="46B2252B"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eastAsia="ko-KR"/>
              </w:rPr>
            </w:pPr>
            <w:r w:rsidRPr="00EE5929">
              <w:rPr>
                <w:rFonts w:ascii="Arial" w:eastAsiaTheme="minorEastAsia" w:hAnsi="Arial"/>
                <w:sz w:val="18"/>
                <w:lang w:val="en-US"/>
              </w:rPr>
              <w:t>100-150</w:t>
            </w:r>
          </w:p>
        </w:tc>
        <w:tc>
          <w:tcPr>
            <w:tcW w:w="1557" w:type="dxa"/>
          </w:tcPr>
          <w:p w14:paraId="3B48B27F"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val="en-US" w:eastAsia="ko-KR"/>
              </w:rPr>
            </w:pPr>
            <w:r w:rsidRPr="00EE5929">
              <w:rPr>
                <w:rFonts w:ascii="Arial" w:eastAsiaTheme="minorEastAsia" w:hAnsi="Arial"/>
                <w:sz w:val="18"/>
                <w:lang w:val="en-US" w:eastAsia="ko-KR"/>
              </w:rPr>
              <w:t>NA</w:t>
            </w:r>
          </w:p>
        </w:tc>
        <w:tc>
          <w:tcPr>
            <w:tcW w:w="1579" w:type="dxa"/>
          </w:tcPr>
          <w:p w14:paraId="6EF47DBD"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val="en-US" w:eastAsia="ko-KR"/>
              </w:rPr>
            </w:pPr>
            <w:r w:rsidRPr="00EE5929">
              <w:rPr>
                <w:rFonts w:ascii="Arial" w:eastAsiaTheme="minorEastAsia" w:hAnsi="Arial"/>
                <w:sz w:val="18"/>
                <w:lang w:val="en-US"/>
              </w:rPr>
              <w:t>61-98.5</w:t>
            </w:r>
          </w:p>
        </w:tc>
      </w:tr>
      <w:tr w:rsidR="00FA55F0" w:rsidRPr="00EE5929" w14:paraId="1ABF5B6C" w14:textId="77777777" w:rsidTr="00FA55F0">
        <w:trPr>
          <w:jc w:val="center"/>
        </w:trPr>
        <w:tc>
          <w:tcPr>
            <w:tcW w:w="1491" w:type="dxa"/>
          </w:tcPr>
          <w:p w14:paraId="78716EEF" w14:textId="77777777" w:rsidR="00FA55F0" w:rsidRPr="00EE5929" w:rsidRDefault="00FA55F0" w:rsidP="00FA55F0">
            <w:pPr>
              <w:keepNext/>
              <w:keepLines/>
              <w:overflowPunct/>
              <w:autoSpaceDE/>
              <w:autoSpaceDN/>
              <w:adjustRightInd/>
              <w:spacing w:after="0"/>
              <w:textAlignment w:val="auto"/>
              <w:rPr>
                <w:rFonts w:ascii="Arial" w:eastAsiaTheme="minorEastAsia" w:hAnsi="Arial"/>
                <w:sz w:val="18"/>
                <w:lang w:val="en-US" w:eastAsia="ko-KR"/>
              </w:rPr>
            </w:pPr>
            <w:r w:rsidRPr="00EE5929">
              <w:rPr>
                <w:rFonts w:ascii="Arial" w:eastAsiaTheme="minorEastAsia" w:hAnsi="Arial"/>
                <w:sz w:val="18"/>
                <w:lang w:val="en-US" w:eastAsia="ko-KR"/>
              </w:rPr>
              <w:t>UL-only Positioning</w:t>
            </w:r>
          </w:p>
        </w:tc>
        <w:tc>
          <w:tcPr>
            <w:tcW w:w="1126" w:type="dxa"/>
          </w:tcPr>
          <w:p w14:paraId="32B9C0F5"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eastAsia="ko-KR"/>
              </w:rPr>
            </w:pPr>
            <w:r w:rsidRPr="00EE5929">
              <w:rPr>
                <w:rFonts w:ascii="Arial" w:eastAsiaTheme="minorEastAsia" w:hAnsi="Arial"/>
                <w:sz w:val="18"/>
                <w:lang w:val="en-US"/>
              </w:rPr>
              <w:t>221-448</w:t>
            </w:r>
          </w:p>
        </w:tc>
        <w:tc>
          <w:tcPr>
            <w:tcW w:w="1407" w:type="dxa"/>
          </w:tcPr>
          <w:p w14:paraId="1B2C53B1"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highlight w:val="yellow"/>
                <w:lang w:eastAsia="ko-KR"/>
              </w:rPr>
            </w:pPr>
            <w:r w:rsidRPr="00EE5929">
              <w:rPr>
                <w:rFonts w:ascii="Arial" w:eastAsiaTheme="minorEastAsia" w:hAnsi="Arial"/>
                <w:sz w:val="18"/>
                <w:highlight w:val="yellow"/>
                <w:lang w:val="en-US"/>
              </w:rPr>
              <w:t>139-287.5</w:t>
            </w:r>
          </w:p>
        </w:tc>
        <w:tc>
          <w:tcPr>
            <w:tcW w:w="1483" w:type="dxa"/>
          </w:tcPr>
          <w:p w14:paraId="0E937B3B"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val="en-US" w:eastAsia="ko-KR"/>
              </w:rPr>
            </w:pPr>
            <w:r w:rsidRPr="00EE5929">
              <w:rPr>
                <w:rFonts w:ascii="Arial" w:eastAsiaTheme="minorEastAsia" w:hAnsi="Arial"/>
                <w:sz w:val="18"/>
                <w:lang w:val="en-US" w:eastAsia="ko-KR"/>
              </w:rPr>
              <w:t>NA</w:t>
            </w:r>
          </w:p>
        </w:tc>
        <w:tc>
          <w:tcPr>
            <w:tcW w:w="1558" w:type="dxa"/>
          </w:tcPr>
          <w:p w14:paraId="4AEB3650"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eastAsia="ko-KR"/>
              </w:rPr>
            </w:pPr>
            <w:r w:rsidRPr="00EE5929">
              <w:rPr>
                <w:rFonts w:ascii="Arial" w:eastAsiaTheme="minorEastAsia" w:hAnsi="Arial"/>
                <w:sz w:val="18"/>
                <w:lang w:val="en-US"/>
              </w:rPr>
              <w:t>76-120.5</w:t>
            </w:r>
          </w:p>
        </w:tc>
        <w:tc>
          <w:tcPr>
            <w:tcW w:w="1557" w:type="dxa"/>
          </w:tcPr>
          <w:p w14:paraId="3C8F7786"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val="en-US" w:eastAsia="ko-KR"/>
              </w:rPr>
            </w:pPr>
            <w:r w:rsidRPr="00EE5929">
              <w:rPr>
                <w:rFonts w:ascii="Arial" w:eastAsiaTheme="minorEastAsia" w:hAnsi="Arial"/>
                <w:sz w:val="18"/>
                <w:lang w:val="en-US" w:eastAsia="ko-KR"/>
              </w:rPr>
              <w:t>NA</w:t>
            </w:r>
          </w:p>
        </w:tc>
        <w:tc>
          <w:tcPr>
            <w:tcW w:w="1579" w:type="dxa"/>
          </w:tcPr>
          <w:p w14:paraId="66E92F10"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val="en-US" w:eastAsia="ko-KR"/>
              </w:rPr>
            </w:pPr>
            <w:r w:rsidRPr="00EE5929">
              <w:rPr>
                <w:rFonts w:ascii="Arial" w:eastAsiaTheme="minorEastAsia" w:hAnsi="Arial"/>
                <w:sz w:val="18"/>
                <w:lang w:val="en-US"/>
              </w:rPr>
              <w:t>55-91</w:t>
            </w:r>
          </w:p>
        </w:tc>
      </w:tr>
      <w:tr w:rsidR="00FA55F0" w:rsidRPr="00EE5929" w14:paraId="459EADCC" w14:textId="77777777" w:rsidTr="00FA55F0">
        <w:trPr>
          <w:jc w:val="center"/>
        </w:trPr>
        <w:tc>
          <w:tcPr>
            <w:tcW w:w="1491" w:type="dxa"/>
          </w:tcPr>
          <w:p w14:paraId="3A22F336" w14:textId="77777777" w:rsidR="00FA55F0" w:rsidRPr="00EE5929" w:rsidRDefault="00FA55F0" w:rsidP="00FA55F0">
            <w:pPr>
              <w:keepNext/>
              <w:keepLines/>
              <w:overflowPunct/>
              <w:autoSpaceDE/>
              <w:autoSpaceDN/>
              <w:adjustRightInd/>
              <w:spacing w:after="0"/>
              <w:textAlignment w:val="auto"/>
              <w:rPr>
                <w:rFonts w:ascii="Arial" w:eastAsiaTheme="minorEastAsia" w:hAnsi="Arial"/>
                <w:sz w:val="18"/>
                <w:lang w:val="en-US" w:eastAsia="ko-KR"/>
              </w:rPr>
            </w:pPr>
            <w:r w:rsidRPr="00EE5929">
              <w:rPr>
                <w:rFonts w:ascii="Arial" w:eastAsiaTheme="minorEastAsia" w:hAnsi="Arial"/>
                <w:sz w:val="18"/>
                <w:lang w:val="en-US" w:eastAsia="ko-KR"/>
              </w:rPr>
              <w:t>DL-only Positioning</w:t>
            </w:r>
          </w:p>
        </w:tc>
        <w:tc>
          <w:tcPr>
            <w:tcW w:w="1126" w:type="dxa"/>
          </w:tcPr>
          <w:p w14:paraId="69D92233"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eastAsia="ko-KR"/>
              </w:rPr>
            </w:pPr>
            <w:r w:rsidRPr="00EE5929">
              <w:rPr>
                <w:rFonts w:ascii="Arial" w:eastAsiaTheme="minorEastAsia" w:hAnsi="Arial"/>
                <w:sz w:val="18"/>
                <w:lang w:val="en-US"/>
              </w:rPr>
              <w:t>218-402.5</w:t>
            </w:r>
          </w:p>
        </w:tc>
        <w:tc>
          <w:tcPr>
            <w:tcW w:w="1407" w:type="dxa"/>
          </w:tcPr>
          <w:p w14:paraId="4A01F896"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highlight w:val="yellow"/>
                <w:lang w:eastAsia="ko-KR"/>
              </w:rPr>
            </w:pPr>
            <w:r w:rsidRPr="00EE5929">
              <w:rPr>
                <w:rFonts w:ascii="Arial" w:eastAsiaTheme="minorEastAsia" w:hAnsi="Arial"/>
                <w:sz w:val="18"/>
                <w:highlight w:val="yellow"/>
                <w:lang w:val="en-US"/>
              </w:rPr>
              <w:t>124-229.5</w:t>
            </w:r>
          </w:p>
        </w:tc>
        <w:tc>
          <w:tcPr>
            <w:tcW w:w="1483" w:type="dxa"/>
          </w:tcPr>
          <w:p w14:paraId="48AA6836"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eastAsia="ko-KR"/>
              </w:rPr>
            </w:pPr>
            <w:r w:rsidRPr="00EE5929">
              <w:rPr>
                <w:rFonts w:ascii="Arial" w:eastAsiaTheme="minorEastAsia" w:hAnsi="Arial" w:cs="Arial"/>
                <w:sz w:val="18"/>
                <w:szCs w:val="18"/>
                <w:lang w:val="en-US"/>
              </w:rPr>
              <w:t>72-135.5</w:t>
            </w:r>
          </w:p>
        </w:tc>
        <w:tc>
          <w:tcPr>
            <w:tcW w:w="1558" w:type="dxa"/>
          </w:tcPr>
          <w:p w14:paraId="4C6CB1AA"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eastAsia="ko-KR"/>
              </w:rPr>
            </w:pPr>
            <w:r w:rsidRPr="00EE5929">
              <w:rPr>
                <w:rFonts w:ascii="Arial" w:eastAsiaTheme="minorEastAsia" w:hAnsi="Arial"/>
                <w:sz w:val="18"/>
                <w:lang w:val="en-US"/>
              </w:rPr>
              <w:t>92-137.5</w:t>
            </w:r>
          </w:p>
        </w:tc>
        <w:tc>
          <w:tcPr>
            <w:tcW w:w="1557" w:type="dxa"/>
          </w:tcPr>
          <w:p w14:paraId="00E89CA1"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sz w:val="18"/>
                <w:lang w:eastAsia="ko-KR"/>
              </w:rPr>
            </w:pPr>
            <w:r w:rsidRPr="00EE5929">
              <w:rPr>
                <w:rFonts w:ascii="Arial" w:eastAsiaTheme="minorEastAsia" w:hAnsi="Arial" w:cs="Arial"/>
                <w:sz w:val="18"/>
                <w:szCs w:val="18"/>
                <w:lang w:val="en-US"/>
              </w:rPr>
              <w:t>54-89.5</w:t>
            </w:r>
          </w:p>
        </w:tc>
        <w:tc>
          <w:tcPr>
            <w:tcW w:w="1579" w:type="dxa"/>
          </w:tcPr>
          <w:p w14:paraId="76CD861B" w14:textId="77777777" w:rsidR="00FA55F0" w:rsidRPr="00EE5929" w:rsidRDefault="00FA55F0" w:rsidP="00FA55F0">
            <w:pPr>
              <w:keepNext/>
              <w:keepLines/>
              <w:overflowPunct/>
              <w:autoSpaceDE/>
              <w:autoSpaceDN/>
              <w:adjustRightInd/>
              <w:spacing w:after="0"/>
              <w:jc w:val="center"/>
              <w:textAlignment w:val="auto"/>
              <w:rPr>
                <w:rFonts w:ascii="Arial" w:eastAsiaTheme="minorEastAsia" w:hAnsi="Arial" w:cs="Arial"/>
                <w:sz w:val="18"/>
                <w:szCs w:val="18"/>
                <w:lang w:val="en-US"/>
              </w:rPr>
            </w:pPr>
            <w:r w:rsidRPr="00EE5929">
              <w:rPr>
                <w:rFonts w:ascii="Arial" w:eastAsiaTheme="minorEastAsia" w:hAnsi="Arial"/>
                <w:sz w:val="18"/>
                <w:lang w:val="en-US"/>
              </w:rPr>
              <w:t>53-86.5</w:t>
            </w:r>
          </w:p>
        </w:tc>
      </w:tr>
    </w:tbl>
    <w:p w14:paraId="737E5761" w14:textId="77777777" w:rsidR="00FA55F0" w:rsidRPr="00EE5929" w:rsidRDefault="00FA55F0" w:rsidP="00FA55F0">
      <w:pPr>
        <w:rPr>
          <w:lang w:eastAsia="zh-CN"/>
        </w:rPr>
      </w:pPr>
    </w:p>
    <w:p w14:paraId="50EB1022" w14:textId="77777777" w:rsidR="00FA55F0" w:rsidRPr="00EE5929" w:rsidRDefault="00FA55F0" w:rsidP="00FA55F0">
      <w:pPr>
        <w:rPr>
          <w:lang w:eastAsia="zh-CN"/>
        </w:rPr>
      </w:pPr>
      <w:r w:rsidRPr="00EE5929">
        <w:rPr>
          <w:lang w:eastAsia="zh-CN"/>
        </w:rPr>
        <w:t>T</w:t>
      </w:r>
      <w:r w:rsidRPr="00EE5929">
        <w:rPr>
          <w:rFonts w:hint="eastAsia"/>
          <w:lang w:eastAsia="zh-CN"/>
        </w:rPr>
        <w:t xml:space="preserve">he following </w:t>
      </w:r>
      <w:r w:rsidRPr="00EE5929">
        <w:rPr>
          <w:lang w:eastAsia="zh-CN"/>
        </w:rPr>
        <w:t>are the proposals from the</w:t>
      </w:r>
      <w:r w:rsidRPr="00EE5929">
        <w:rPr>
          <w:rFonts w:hint="eastAsia"/>
          <w:lang w:eastAsia="zh-CN"/>
        </w:rPr>
        <w:t xml:space="preserve"> </w:t>
      </w:r>
      <w:r w:rsidRPr="00EE5929">
        <w:rPr>
          <w:lang w:eastAsia="zh-CN"/>
        </w:rPr>
        <w:t>two companies</w:t>
      </w:r>
      <w:r>
        <w:rPr>
          <w:rFonts w:hint="eastAsia"/>
          <w:lang w:eastAsia="zh-CN"/>
        </w:rPr>
        <w:t xml:space="preserve">: </w:t>
      </w:r>
    </w:p>
    <w:p w14:paraId="64D6D7C5" w14:textId="77777777" w:rsidR="00FA55F0" w:rsidRPr="005304FF" w:rsidRDefault="00FA55F0" w:rsidP="005304FF">
      <w:pPr>
        <w:pBdr>
          <w:top w:val="single" w:sz="4" w:space="1" w:color="auto"/>
          <w:left w:val="single" w:sz="4" w:space="4" w:color="auto"/>
          <w:bottom w:val="single" w:sz="4" w:space="1" w:color="auto"/>
          <w:right w:val="single" w:sz="4" w:space="4" w:color="auto"/>
        </w:pBdr>
        <w:rPr>
          <w:rFonts w:ascii="Arial" w:hAnsi="Arial"/>
          <w:sz w:val="16"/>
          <w:lang w:eastAsia="zh-CN"/>
        </w:rPr>
      </w:pPr>
      <w:r w:rsidRPr="005304FF">
        <w:rPr>
          <w:rFonts w:ascii="Arial" w:hAnsi="Arial" w:cs="Arial"/>
          <w:bCs/>
          <w:color w:val="0000FF"/>
          <w:sz w:val="16"/>
          <w:u w:val="single"/>
        </w:rPr>
        <w:t>R2-20</w:t>
      </w:r>
      <w:r w:rsidRPr="005304FF">
        <w:rPr>
          <w:rFonts w:ascii="Arial" w:hAnsi="Arial" w:cs="Arial" w:hint="eastAsia"/>
          <w:bCs/>
          <w:color w:val="0000FF"/>
          <w:sz w:val="16"/>
          <w:u w:val="single"/>
        </w:rPr>
        <w:t xml:space="preserve">09023 </w:t>
      </w:r>
      <w:r w:rsidRPr="005304FF">
        <w:rPr>
          <w:rFonts w:ascii="Arial" w:hAnsi="Arial"/>
          <w:bCs/>
          <w:sz w:val="16"/>
        </w:rPr>
        <w:t>Proposal: To reduce the latency, following enhancement directions are considered in WI phase:</w:t>
      </w:r>
    </w:p>
    <w:p w14:paraId="21207E3B" w14:textId="77777777" w:rsidR="00FA55F0" w:rsidRPr="005304FF" w:rsidRDefault="00FA55F0" w:rsidP="005304FF">
      <w:pPr>
        <w:numPr>
          <w:ilvl w:val="0"/>
          <w:numId w:val="12"/>
        </w:numPr>
        <w:pBdr>
          <w:top w:val="single" w:sz="4" w:space="1" w:color="auto"/>
          <w:left w:val="single" w:sz="4" w:space="4" w:color="auto"/>
          <w:bottom w:val="single" w:sz="4" w:space="1" w:color="auto"/>
          <w:right w:val="single" w:sz="4" w:space="4" w:color="auto"/>
        </w:pBdr>
        <w:jc w:val="both"/>
        <w:rPr>
          <w:rFonts w:ascii="Arial" w:hAnsi="Arial"/>
          <w:sz w:val="16"/>
        </w:rPr>
      </w:pPr>
      <w:r w:rsidRPr="005304FF">
        <w:rPr>
          <w:rFonts w:ascii="Arial" w:hAnsi="Arial"/>
          <w:sz w:val="16"/>
        </w:rPr>
        <w:t>Pre-configuration and minimization of DL/UL transactions (can reduce the latency caused by SRS/PRS configuration)</w:t>
      </w:r>
    </w:p>
    <w:p w14:paraId="769752DB" w14:textId="77777777" w:rsidR="00FA55F0" w:rsidRPr="005304FF" w:rsidRDefault="00FA55F0" w:rsidP="005304FF">
      <w:pPr>
        <w:numPr>
          <w:ilvl w:val="0"/>
          <w:numId w:val="14"/>
        </w:numPr>
        <w:pBdr>
          <w:top w:val="single" w:sz="4" w:space="1" w:color="auto"/>
          <w:left w:val="single" w:sz="4" w:space="4" w:color="auto"/>
          <w:bottom w:val="single" w:sz="4" w:space="1" w:color="auto"/>
          <w:right w:val="single" w:sz="4" w:space="4" w:color="auto"/>
        </w:pBdr>
        <w:jc w:val="both"/>
        <w:rPr>
          <w:rFonts w:ascii="Arial" w:hAnsi="Arial"/>
          <w:sz w:val="16"/>
        </w:rPr>
      </w:pPr>
      <w:r w:rsidRPr="005304FF">
        <w:rPr>
          <w:rFonts w:ascii="Arial" w:hAnsi="Arial" w:hint="eastAsia"/>
          <w:sz w:val="16"/>
          <w:lang w:eastAsia="zh-CN"/>
        </w:rPr>
        <w:lastRenderedPageBreak/>
        <w:t xml:space="preserve">         </w:t>
      </w:r>
      <w:r w:rsidRPr="005304FF">
        <w:rPr>
          <w:rFonts w:ascii="Arial" w:hAnsi="Arial"/>
          <w:sz w:val="16"/>
        </w:rPr>
        <w:t>DL PRS assistance information can be pre-configured to UE. Multiple DL PRS configurations can be associated with DL PRS configuration ID and activated when necessary</w:t>
      </w:r>
    </w:p>
    <w:p w14:paraId="265288F5" w14:textId="77777777" w:rsidR="00FA55F0" w:rsidRPr="005304FF" w:rsidRDefault="00FA55F0" w:rsidP="005304FF">
      <w:pPr>
        <w:numPr>
          <w:ilvl w:val="0"/>
          <w:numId w:val="14"/>
        </w:numPr>
        <w:pBdr>
          <w:top w:val="single" w:sz="4" w:space="1" w:color="auto"/>
          <w:left w:val="single" w:sz="4" w:space="4" w:color="auto"/>
          <w:bottom w:val="single" w:sz="4" w:space="1" w:color="auto"/>
          <w:right w:val="single" w:sz="4" w:space="4" w:color="auto"/>
        </w:pBdr>
        <w:jc w:val="both"/>
        <w:rPr>
          <w:rFonts w:ascii="Arial" w:hAnsi="Arial"/>
          <w:sz w:val="16"/>
          <w:lang w:val="en-US" w:eastAsia="zh-CN"/>
        </w:rPr>
      </w:pPr>
      <w:r w:rsidRPr="005304FF">
        <w:rPr>
          <w:rFonts w:ascii="Arial" w:hAnsi="Arial" w:hint="eastAsia"/>
          <w:sz w:val="16"/>
          <w:lang w:eastAsia="zh-CN"/>
        </w:rPr>
        <w:t xml:space="preserve">         </w:t>
      </w:r>
      <w:r w:rsidRPr="005304FF">
        <w:rPr>
          <w:rFonts w:ascii="Arial" w:hAnsi="Arial"/>
          <w:sz w:val="16"/>
        </w:rPr>
        <w:t>SRS for positioning configuration information can be pre-configured to UE. Multiple configurations of SRS for positioning can be associated with SRS for positioning configuration ID and activated when necessary</w:t>
      </w:r>
    </w:p>
    <w:p w14:paraId="475CD9F9" w14:textId="4666B128" w:rsidR="00FA55F0" w:rsidRPr="00EE5929" w:rsidRDefault="00FA55F0" w:rsidP="005304FF">
      <w:pPr>
        <w:pBdr>
          <w:top w:val="single" w:sz="4" w:space="1" w:color="auto"/>
          <w:left w:val="single" w:sz="4" w:space="4" w:color="auto"/>
          <w:bottom w:val="single" w:sz="4" w:space="1" w:color="auto"/>
          <w:right w:val="single" w:sz="4" w:space="4" w:color="auto"/>
        </w:pBdr>
        <w:rPr>
          <w:lang w:val="en-US" w:eastAsia="zh-CN"/>
        </w:rPr>
      </w:pPr>
      <w:r w:rsidRPr="005304FF">
        <w:rPr>
          <w:rFonts w:ascii="Arial" w:hAnsi="Arial" w:cs="Arial"/>
          <w:bCs/>
          <w:color w:val="0000FF"/>
          <w:sz w:val="16"/>
          <w:u w:val="single"/>
        </w:rPr>
        <w:t>R2-20</w:t>
      </w:r>
      <w:r w:rsidRPr="005304FF">
        <w:rPr>
          <w:rFonts w:ascii="Arial" w:hAnsi="Arial" w:cs="Arial" w:hint="eastAsia"/>
          <w:bCs/>
          <w:color w:val="0000FF"/>
          <w:sz w:val="16"/>
          <w:u w:val="single"/>
        </w:rPr>
        <w:t>10096</w:t>
      </w:r>
      <w:r w:rsidRPr="005304FF">
        <w:rPr>
          <w:rFonts w:ascii="Arial" w:hAnsi="Arial" w:hint="eastAsia"/>
          <w:sz w:val="16"/>
          <w:lang w:eastAsia="zh-CN"/>
        </w:rPr>
        <w:t xml:space="preserve"> </w:t>
      </w:r>
      <w:r w:rsidRPr="005304FF">
        <w:rPr>
          <w:rFonts w:ascii="Arial" w:hAnsi="Arial"/>
          <w:bCs/>
          <w:sz w:val="16"/>
          <w:lang w:eastAsia="ko-KR"/>
        </w:rPr>
        <w:t>Proposal 1:</w:t>
      </w:r>
      <w:r w:rsidR="0087708B">
        <w:rPr>
          <w:rFonts w:ascii="Arial" w:hAnsi="Arial" w:hint="eastAsia"/>
          <w:sz w:val="16"/>
          <w:lang w:eastAsia="zh-CN"/>
        </w:rPr>
        <w:t xml:space="preserve"> </w:t>
      </w:r>
      <w:r w:rsidRPr="005304FF">
        <w:rPr>
          <w:rFonts w:ascii="Arial" w:hAnsi="Arial"/>
          <w:sz w:val="16"/>
          <w:lang w:eastAsia="ko-KR"/>
        </w:rPr>
        <w:t xml:space="preserve">Specify signalling and procedures </w:t>
      </w:r>
      <w:r w:rsidRPr="005304FF">
        <w:rPr>
          <w:rFonts w:ascii="Arial" w:hAnsi="Arial"/>
          <w:sz w:val="16"/>
          <w:lang w:val="en-US" w:eastAsia="ko-KR"/>
        </w:rPr>
        <w:t>to support positioning configuration signalling in advance.</w:t>
      </w:r>
    </w:p>
    <w:p w14:paraId="5022FD6C" w14:textId="474925CE" w:rsidR="00FA55F0" w:rsidRPr="00C87930" w:rsidRDefault="00FA55F0" w:rsidP="00C87930">
      <w:pPr>
        <w:pStyle w:val="Proposal"/>
        <w:ind w:left="1263" w:hangingChars="629" w:hanging="1263"/>
        <w:rPr>
          <w:rFonts w:ascii="Arial" w:hAnsi="Arial" w:cs="Arial"/>
          <w:b/>
          <w:lang w:eastAsia="zh-CN"/>
        </w:rPr>
      </w:pPr>
      <w:r w:rsidRPr="00C87930">
        <w:rPr>
          <w:rFonts w:ascii="Arial" w:hAnsi="Arial" w:cs="Arial"/>
          <w:b/>
          <w:lang w:eastAsia="zh-CN"/>
        </w:rPr>
        <w:t>RAN2 to discuss whether to support of SRS pre-configuration and PRS pre-configuration to reduce the latency caused by SRS/PRS configuration.</w:t>
      </w:r>
    </w:p>
    <w:p w14:paraId="6960FB83" w14:textId="77777777" w:rsidR="00FA55F0" w:rsidRPr="00EE5929" w:rsidRDefault="00FA55F0" w:rsidP="00FA55F0">
      <w:pPr>
        <w:rPr>
          <w:lang w:eastAsia="zh-CN"/>
        </w:rPr>
      </w:pPr>
    </w:p>
    <w:p w14:paraId="489DC447" w14:textId="77777777" w:rsidR="00FA55F0" w:rsidRPr="000149D3" w:rsidRDefault="00FA55F0" w:rsidP="00FA55F0">
      <w:pPr>
        <w:numPr>
          <w:ilvl w:val="0"/>
          <w:numId w:val="9"/>
        </w:numPr>
        <w:overflowPunct/>
        <w:autoSpaceDE/>
        <w:autoSpaceDN/>
        <w:adjustRightInd/>
        <w:spacing w:after="0"/>
        <w:textAlignment w:val="auto"/>
        <w:rPr>
          <w:rFonts w:eastAsia="Calibri"/>
          <w:b/>
          <w:sz w:val="22"/>
          <w:szCs w:val="22"/>
          <w:lang w:val="en-US" w:eastAsia="zh-CN"/>
        </w:rPr>
      </w:pPr>
      <w:r w:rsidRPr="000149D3">
        <w:rPr>
          <w:rFonts w:eastAsiaTheme="minorEastAsia"/>
          <w:sz w:val="22"/>
          <w:szCs w:val="22"/>
          <w:lang w:eastAsia="zh-CN"/>
        </w:rPr>
        <w:t>The parallel handling of positioning related messages</w:t>
      </w:r>
    </w:p>
    <w:p w14:paraId="677FC303" w14:textId="6709D620" w:rsidR="00FA55F0" w:rsidRPr="00EE5929" w:rsidRDefault="00FA55F0" w:rsidP="000149D3">
      <w:pPr>
        <w:spacing w:before="120"/>
        <w:rPr>
          <w:rFonts w:eastAsiaTheme="minorEastAsia"/>
          <w:lang w:eastAsia="zh-CN"/>
        </w:rPr>
      </w:pPr>
      <w:r w:rsidRPr="00EE5929">
        <w:t>B</w:t>
      </w:r>
      <w:r w:rsidRPr="00EE5929">
        <w:rPr>
          <w:rFonts w:hint="eastAsia"/>
        </w:rPr>
        <w:t>ased on</w:t>
      </w:r>
      <w:r w:rsidRPr="00EE5929">
        <w:rPr>
          <w:lang w:eastAsia="zh-CN"/>
        </w:rPr>
        <w:t xml:space="preserve"> R2-20</w:t>
      </w:r>
      <w:r w:rsidRPr="00EE5929">
        <w:rPr>
          <w:rFonts w:hint="eastAsia"/>
          <w:lang w:eastAsia="zh-CN"/>
        </w:rPr>
        <w:t xml:space="preserve">09577, </w:t>
      </w:r>
      <w:r w:rsidRPr="00EE5929">
        <w:t>for UL</w:t>
      </w:r>
      <w:r w:rsidRPr="00EE5929">
        <w:rPr>
          <w:rFonts w:hint="eastAsia"/>
        </w:rPr>
        <w:t>-TDOA/UL-AOA</w:t>
      </w:r>
      <w:r w:rsidRPr="00EE5929">
        <w:rPr>
          <w:rFonts w:hint="eastAsia"/>
          <w:lang w:eastAsia="zh-CN"/>
        </w:rPr>
        <w:t xml:space="preserve"> </w:t>
      </w:r>
      <w:r w:rsidRPr="00EE5929">
        <w:t>positioning</w:t>
      </w:r>
      <w:r w:rsidRPr="00EE5929">
        <w:rPr>
          <w:rFonts w:hint="eastAsia"/>
          <w:lang w:eastAsia="zh-CN"/>
        </w:rPr>
        <w:t xml:space="preserve"> method, som</w:t>
      </w:r>
      <w:r w:rsidRPr="00EE5929">
        <w:rPr>
          <w:rFonts w:hint="eastAsia"/>
        </w:rPr>
        <w:t>e N</w:t>
      </w:r>
      <w:r w:rsidRPr="00EE5929">
        <w:t>RPPa</w:t>
      </w:r>
      <w:r w:rsidRPr="00EE5929">
        <w:rPr>
          <w:rFonts w:hint="eastAsia"/>
          <w:lang w:eastAsia="zh-CN"/>
        </w:rPr>
        <w:t xml:space="preserve"> message</w:t>
      </w:r>
      <w:r w:rsidRPr="00EE5929">
        <w:t xml:space="preserve"> and NRPPa </w:t>
      </w:r>
      <w:r w:rsidRPr="00EE5929">
        <w:rPr>
          <w:rFonts w:hint="eastAsia"/>
          <w:lang w:eastAsia="zh-CN"/>
        </w:rPr>
        <w:t xml:space="preserve">message can be </w:t>
      </w:r>
      <w:r w:rsidRPr="00EE5929">
        <w:rPr>
          <w:lang w:eastAsia="zh-CN"/>
        </w:rPr>
        <w:t>merged into one message</w:t>
      </w:r>
      <w:r w:rsidR="00D043C0">
        <w:rPr>
          <w:rFonts w:hint="eastAsia"/>
          <w:lang w:eastAsia="zh-CN"/>
        </w:rPr>
        <w:t xml:space="preserve">, such that </w:t>
      </w:r>
      <w:r w:rsidRPr="00EE5929">
        <w:rPr>
          <w:rFonts w:hint="eastAsia"/>
          <w:lang w:eastAsia="zh-CN"/>
        </w:rPr>
        <w:t xml:space="preserve">the total end to end </w:t>
      </w:r>
      <w:r w:rsidRPr="00EE5929">
        <w:rPr>
          <w:lang w:eastAsia="zh-CN"/>
        </w:rPr>
        <w:t>latency</w:t>
      </w:r>
      <w:r w:rsidRPr="00EE5929">
        <w:rPr>
          <w:rFonts w:hint="eastAsia"/>
          <w:lang w:eastAsia="zh-CN"/>
        </w:rPr>
        <w:t xml:space="preserve"> can be further reduced. </w:t>
      </w:r>
      <w:r w:rsidRPr="00EE5929">
        <w:rPr>
          <w:lang w:eastAsia="zh-CN"/>
        </w:rPr>
        <w:t>T</w:t>
      </w:r>
      <w:r w:rsidRPr="00EE5929">
        <w:rPr>
          <w:rFonts w:hint="eastAsia"/>
          <w:lang w:eastAsia="zh-CN"/>
        </w:rPr>
        <w:t xml:space="preserve">he optimisation is considered as </w:t>
      </w:r>
      <w:r w:rsidRPr="00EE5929">
        <w:rPr>
          <w:rFonts w:eastAsiaTheme="minorEastAsia" w:hint="eastAsia"/>
          <w:lang w:eastAsia="zh-CN"/>
        </w:rPr>
        <w:t>t</w:t>
      </w:r>
      <w:r w:rsidRPr="00EE5929">
        <w:rPr>
          <w:rFonts w:eastAsiaTheme="minorEastAsia"/>
          <w:lang w:eastAsia="zh-CN"/>
        </w:rPr>
        <w:t xml:space="preserve">he parallel </w:t>
      </w:r>
      <w:r w:rsidRPr="00EE5929">
        <w:rPr>
          <w:rFonts w:eastAsiaTheme="minorEastAsia" w:hint="eastAsia"/>
          <w:lang w:eastAsia="zh-CN"/>
        </w:rPr>
        <w:t>handl</w:t>
      </w:r>
      <w:r w:rsidRPr="00EE5929">
        <w:rPr>
          <w:rFonts w:eastAsiaTheme="minorEastAsia"/>
          <w:lang w:eastAsia="zh-CN"/>
        </w:rPr>
        <w:t xml:space="preserve">ing of </w:t>
      </w:r>
      <w:r w:rsidRPr="00EE5929">
        <w:rPr>
          <w:rFonts w:eastAsiaTheme="minorEastAsia" w:hint="eastAsia"/>
          <w:lang w:eastAsia="zh-CN"/>
        </w:rPr>
        <w:t xml:space="preserve">positioning </w:t>
      </w:r>
      <w:r w:rsidRPr="00EE5929">
        <w:rPr>
          <w:rFonts w:eastAsiaTheme="minorEastAsia"/>
          <w:lang w:eastAsia="zh-CN"/>
        </w:rPr>
        <w:t>related messages</w:t>
      </w:r>
      <w:r w:rsidRPr="00EE5929">
        <w:rPr>
          <w:rFonts w:eastAsiaTheme="minorEastAsia" w:hint="eastAsia"/>
          <w:lang w:eastAsia="zh-CN"/>
        </w:rPr>
        <w:t xml:space="preserve">. </w:t>
      </w:r>
    </w:p>
    <w:p w14:paraId="2B694785" w14:textId="2D5FAD0A" w:rsidR="00FA55F0" w:rsidRPr="00EE5929" w:rsidRDefault="00FA55F0" w:rsidP="000149D3">
      <w:pPr>
        <w:spacing w:before="120"/>
        <w:rPr>
          <w:lang w:eastAsia="zh-CN"/>
        </w:rPr>
      </w:pPr>
      <w:r w:rsidRPr="00EE5929">
        <w:rPr>
          <w:rFonts w:eastAsiaTheme="minorEastAsia" w:hint="eastAsia"/>
          <w:lang w:eastAsia="zh-CN"/>
        </w:rPr>
        <w:t xml:space="preserve">Additionally, </w:t>
      </w:r>
      <w:r w:rsidRPr="00EE5929">
        <w:rPr>
          <w:rFonts w:eastAsiaTheme="minorEastAsia"/>
          <w:lang w:eastAsia="zh-CN"/>
        </w:rPr>
        <w:t>In</w:t>
      </w:r>
      <w:r w:rsidRPr="00EE5929">
        <w:rPr>
          <w:rFonts w:eastAsiaTheme="minorEastAsia" w:hint="eastAsia"/>
          <w:lang w:eastAsia="zh-CN"/>
        </w:rPr>
        <w:t xml:space="preserve"> </w:t>
      </w:r>
      <w:r w:rsidRPr="00EE5929">
        <w:rPr>
          <w:lang w:eastAsia="zh-CN"/>
        </w:rPr>
        <w:t>R2-20</w:t>
      </w:r>
      <w:r w:rsidR="00D043C0">
        <w:rPr>
          <w:rFonts w:hint="eastAsia"/>
          <w:lang w:eastAsia="zh-CN"/>
        </w:rPr>
        <w:t xml:space="preserve">08886, </w:t>
      </w:r>
      <w:r w:rsidRPr="00EE5929">
        <w:rPr>
          <w:rFonts w:hint="eastAsia"/>
          <w:lang w:eastAsia="zh-CN"/>
        </w:rPr>
        <w:t xml:space="preserve">it is stated that </w:t>
      </w:r>
      <w:r w:rsidRPr="00EE5929">
        <w:t>the certain steps may be performed in parallel for UL&amp;DL positioning method to further reduce the E2E latency.</w:t>
      </w:r>
    </w:p>
    <w:p w14:paraId="00E995B5" w14:textId="77777777" w:rsidR="00FA55F0" w:rsidRPr="00EE5929" w:rsidRDefault="00FA55F0" w:rsidP="000149D3">
      <w:pPr>
        <w:spacing w:before="120"/>
        <w:rPr>
          <w:lang w:eastAsia="zh-CN"/>
        </w:rPr>
      </w:pPr>
      <w:r w:rsidRPr="00EE5929">
        <w:rPr>
          <w:lang w:eastAsia="zh-CN"/>
        </w:rPr>
        <w:t>T</w:t>
      </w:r>
      <w:r w:rsidRPr="00EE5929">
        <w:rPr>
          <w:rFonts w:hint="eastAsia"/>
          <w:lang w:eastAsia="zh-CN"/>
        </w:rPr>
        <w:t xml:space="preserve">he following </w:t>
      </w:r>
      <w:r w:rsidRPr="00EE5929">
        <w:rPr>
          <w:lang w:eastAsia="zh-CN"/>
        </w:rPr>
        <w:t>are the proposals from the</w:t>
      </w:r>
      <w:r w:rsidRPr="00EE5929">
        <w:rPr>
          <w:rFonts w:hint="eastAsia"/>
          <w:lang w:eastAsia="zh-CN"/>
        </w:rPr>
        <w:t xml:space="preserve"> </w:t>
      </w:r>
      <w:r w:rsidRPr="00EE5929">
        <w:rPr>
          <w:lang w:eastAsia="zh-CN"/>
        </w:rPr>
        <w:t>two companies</w:t>
      </w:r>
      <w:r>
        <w:rPr>
          <w:rFonts w:hint="eastAsia"/>
          <w:lang w:eastAsia="zh-CN"/>
        </w:rPr>
        <w:t xml:space="preserve">: </w:t>
      </w:r>
    </w:p>
    <w:p w14:paraId="1C20F2CF" w14:textId="77777777" w:rsidR="00FA55F0" w:rsidRPr="000149D3" w:rsidRDefault="00FA55F0" w:rsidP="000149D3">
      <w:p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rFonts w:ascii="Arial" w:hAnsi="Arial"/>
          <w:sz w:val="16"/>
          <w:szCs w:val="22"/>
          <w:lang w:val="x-none"/>
        </w:rPr>
      </w:pPr>
      <w:r w:rsidRPr="000149D3">
        <w:rPr>
          <w:rFonts w:ascii="Arial" w:eastAsia="MS Mincho" w:hAnsi="Arial" w:cs="Arial"/>
          <w:bCs/>
          <w:color w:val="0000FF"/>
          <w:sz w:val="16"/>
          <w:u w:val="single"/>
          <w:lang w:val="x-none"/>
        </w:rPr>
        <w:t>R2-20</w:t>
      </w:r>
      <w:r w:rsidRPr="000149D3">
        <w:rPr>
          <w:rFonts w:ascii="Arial" w:eastAsiaTheme="minorEastAsia" w:hAnsi="Arial" w:cs="Arial" w:hint="eastAsia"/>
          <w:bCs/>
          <w:color w:val="0000FF"/>
          <w:sz w:val="16"/>
          <w:u w:val="single"/>
          <w:lang w:val="x-none" w:eastAsia="zh-CN"/>
        </w:rPr>
        <w:t xml:space="preserve">09577 </w:t>
      </w:r>
      <w:r w:rsidRPr="000149D3">
        <w:rPr>
          <w:rFonts w:ascii="Arial" w:hAnsi="Arial"/>
          <w:sz w:val="16"/>
          <w:szCs w:val="22"/>
          <w:lang w:val="x-none"/>
        </w:rPr>
        <w:t>Proposal 6: The enhanced UL</w:t>
      </w:r>
      <w:r w:rsidRPr="000149D3">
        <w:rPr>
          <w:rFonts w:ascii="Arial" w:hAnsi="Arial" w:hint="eastAsia"/>
          <w:sz w:val="16"/>
          <w:szCs w:val="22"/>
          <w:lang w:val="x-none"/>
        </w:rPr>
        <w:t>-TDOA/UL-AOA</w:t>
      </w:r>
      <w:r w:rsidRPr="000149D3">
        <w:rPr>
          <w:rFonts w:ascii="Arial" w:hAnsi="Arial"/>
          <w:sz w:val="16"/>
          <w:szCs w:val="22"/>
          <w:lang w:val="x-none"/>
        </w:rPr>
        <w:t xml:space="preserve"> positioning procedures can be considered for low latency UL positioning, including:</w:t>
      </w:r>
    </w:p>
    <w:p w14:paraId="370FAF91" w14:textId="77777777" w:rsidR="00FA55F0" w:rsidRPr="000149D3" w:rsidRDefault="00FA55F0" w:rsidP="000149D3">
      <w:pPr>
        <w:numPr>
          <w:ilvl w:val="0"/>
          <w:numId w:val="10"/>
        </w:numPr>
        <w:pBdr>
          <w:top w:val="single" w:sz="4" w:space="1" w:color="auto"/>
          <w:left w:val="single" w:sz="4" w:space="4" w:color="auto"/>
          <w:bottom w:val="single" w:sz="4" w:space="1" w:color="auto"/>
          <w:right w:val="single" w:sz="4" w:space="4" w:color="auto"/>
        </w:pBdr>
        <w:jc w:val="both"/>
        <w:rPr>
          <w:rFonts w:ascii="Arial" w:hAnsi="Arial"/>
          <w:sz w:val="16"/>
        </w:rPr>
      </w:pPr>
      <w:r w:rsidRPr="000149D3">
        <w:rPr>
          <w:rFonts w:ascii="Arial" w:hAnsi="Arial" w:hint="eastAsia"/>
          <w:sz w:val="16"/>
        </w:rPr>
        <w:t>N</w:t>
      </w:r>
      <w:r w:rsidRPr="000149D3">
        <w:rPr>
          <w:rFonts w:ascii="Arial" w:hAnsi="Arial"/>
          <w:sz w:val="16"/>
        </w:rPr>
        <w:t>RPPa positioning information request and NRPPa measurement request are merged into one message;</w:t>
      </w:r>
    </w:p>
    <w:p w14:paraId="6FCF0DC6" w14:textId="77777777" w:rsidR="00FA55F0" w:rsidRPr="000149D3" w:rsidRDefault="00FA55F0" w:rsidP="000149D3">
      <w:pPr>
        <w:numPr>
          <w:ilvl w:val="0"/>
          <w:numId w:val="10"/>
        </w:numPr>
        <w:pBdr>
          <w:top w:val="single" w:sz="4" w:space="1" w:color="auto"/>
          <w:left w:val="single" w:sz="4" w:space="4" w:color="auto"/>
          <w:bottom w:val="single" w:sz="4" w:space="1" w:color="auto"/>
          <w:right w:val="single" w:sz="4" w:space="4" w:color="auto"/>
        </w:pBdr>
        <w:jc w:val="both"/>
        <w:rPr>
          <w:rFonts w:ascii="Arial" w:hAnsi="Arial"/>
          <w:sz w:val="16"/>
        </w:rPr>
      </w:pPr>
      <w:r w:rsidRPr="000149D3">
        <w:rPr>
          <w:rFonts w:ascii="Arial" w:hAnsi="Arial" w:hint="eastAsia"/>
          <w:sz w:val="16"/>
        </w:rPr>
        <w:t>N</w:t>
      </w:r>
      <w:r w:rsidRPr="000149D3">
        <w:rPr>
          <w:rFonts w:ascii="Arial" w:hAnsi="Arial"/>
          <w:sz w:val="16"/>
        </w:rPr>
        <w:t>RPPa positioning information response and NRPPa measurement response are merged into one message;</w:t>
      </w:r>
    </w:p>
    <w:p w14:paraId="75506115" w14:textId="77777777" w:rsidR="00FA55F0" w:rsidRPr="000149D3" w:rsidRDefault="00FA55F0" w:rsidP="000149D3">
      <w:pPr>
        <w:numPr>
          <w:ilvl w:val="0"/>
          <w:numId w:val="10"/>
        </w:numPr>
        <w:pBdr>
          <w:top w:val="single" w:sz="4" w:space="1" w:color="auto"/>
          <w:left w:val="single" w:sz="4" w:space="4" w:color="auto"/>
          <w:bottom w:val="single" w:sz="4" w:space="1" w:color="auto"/>
          <w:right w:val="single" w:sz="4" w:space="4" w:color="auto"/>
        </w:pBdr>
        <w:jc w:val="both"/>
        <w:rPr>
          <w:rFonts w:ascii="Arial" w:eastAsiaTheme="minorEastAsia" w:hAnsi="Arial"/>
          <w:sz w:val="16"/>
          <w:lang w:eastAsia="zh-CN"/>
        </w:rPr>
      </w:pPr>
      <w:r w:rsidRPr="000149D3">
        <w:rPr>
          <w:rFonts w:ascii="Arial" w:hAnsi="Arial"/>
          <w:sz w:val="16"/>
        </w:rPr>
        <w:t>gNB can immediately active aperiodic or semi-persistent SRS without SRS activation request from LMF and it implies LMF don’t need to send SRS activation request</w:t>
      </w:r>
    </w:p>
    <w:p w14:paraId="27A96215" w14:textId="77777777" w:rsidR="00FA55F0" w:rsidRPr="000149D3" w:rsidRDefault="00FA55F0" w:rsidP="000149D3">
      <w:p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rFonts w:ascii="Arial" w:eastAsiaTheme="minorEastAsia" w:hAnsi="Arial"/>
          <w:sz w:val="16"/>
          <w:szCs w:val="24"/>
          <w:lang w:val="x-none" w:eastAsia="zh-CN"/>
        </w:rPr>
      </w:pPr>
      <w:r w:rsidRPr="000149D3">
        <w:rPr>
          <w:rFonts w:ascii="Arial" w:eastAsia="MS Mincho" w:hAnsi="Arial" w:cs="Arial"/>
          <w:bCs/>
          <w:color w:val="0000FF"/>
          <w:sz w:val="16"/>
          <w:u w:val="single"/>
          <w:lang w:val="x-none"/>
        </w:rPr>
        <w:t>R2-20</w:t>
      </w:r>
      <w:r w:rsidRPr="000149D3">
        <w:rPr>
          <w:rFonts w:ascii="Arial" w:eastAsiaTheme="minorEastAsia" w:hAnsi="Arial" w:cs="Arial" w:hint="eastAsia"/>
          <w:bCs/>
          <w:color w:val="0000FF"/>
          <w:sz w:val="16"/>
          <w:u w:val="single"/>
          <w:lang w:val="x-none" w:eastAsia="zh-CN"/>
        </w:rPr>
        <w:t xml:space="preserve">08886 </w:t>
      </w:r>
      <w:r w:rsidRPr="000149D3">
        <w:rPr>
          <w:rFonts w:ascii="Arial" w:eastAsia="MS Mincho" w:hAnsi="Arial"/>
          <w:sz w:val="16"/>
          <w:szCs w:val="24"/>
          <w:lang w:val="x-none"/>
        </w:rPr>
        <w:t>Proposal 3:</w:t>
      </w:r>
      <w:r w:rsidRPr="000149D3">
        <w:rPr>
          <w:rFonts w:ascii="Arial" w:eastAsia="MS Mincho" w:hAnsi="Arial"/>
          <w:bCs/>
          <w:color w:val="FF0000"/>
          <w:sz w:val="16"/>
          <w:szCs w:val="24"/>
          <w:lang w:val="x-none"/>
        </w:rPr>
        <w:t xml:space="preserve"> </w:t>
      </w:r>
      <w:r w:rsidRPr="000149D3">
        <w:rPr>
          <w:rFonts w:ascii="Arial" w:eastAsia="MS Mincho" w:hAnsi="Arial" w:cs="Arial"/>
          <w:sz w:val="16"/>
          <w:szCs w:val="24"/>
          <w:lang w:val="x-none"/>
        </w:rPr>
        <w:t>For UL&amp;DL-based positioning</w:t>
      </w:r>
      <w:r w:rsidRPr="000149D3">
        <w:rPr>
          <w:rFonts w:ascii="Arial" w:eastAsia="MS Mincho" w:hAnsi="Arial"/>
          <w:bCs/>
          <w:sz w:val="16"/>
          <w:szCs w:val="24"/>
          <w:lang w:val="x-none"/>
        </w:rPr>
        <w:t xml:space="preserve"> methods, RAN2 to study potential enhancements related to provisioning of PRS and SRSp, coordinated triggering of SRSp transmission and PRS reception, and measurement report transmission/forwarding</w:t>
      </w:r>
    </w:p>
    <w:p w14:paraId="2824986C" w14:textId="77777777" w:rsidR="00FA55F0" w:rsidRPr="00BA549D" w:rsidRDefault="00FA55F0" w:rsidP="00FA55F0">
      <w:pPr>
        <w:rPr>
          <w:lang w:eastAsia="zh-CN"/>
        </w:rPr>
      </w:pPr>
      <w:r>
        <w:rPr>
          <w:rFonts w:hint="eastAsia"/>
          <w:lang w:eastAsia="zh-CN"/>
        </w:rPr>
        <w:t xml:space="preserve">The </w:t>
      </w:r>
      <w:r w:rsidRPr="00BA549D">
        <w:rPr>
          <w:lang w:eastAsia="zh-CN"/>
        </w:rPr>
        <w:t>parallel handling of some positioning related messages</w:t>
      </w:r>
      <w:r>
        <w:rPr>
          <w:rFonts w:hint="eastAsia"/>
          <w:lang w:eastAsia="zh-CN"/>
        </w:rPr>
        <w:t xml:space="preserve"> is more about </w:t>
      </w:r>
      <w:r>
        <w:rPr>
          <w:lang w:eastAsia="zh-CN"/>
        </w:rPr>
        <w:t>implementation</w:t>
      </w:r>
      <w:r>
        <w:rPr>
          <w:rFonts w:hint="eastAsia"/>
          <w:lang w:eastAsia="zh-CN"/>
        </w:rPr>
        <w:t xml:space="preserve">. The latency related with the </w:t>
      </w:r>
      <w:r w:rsidRPr="00BA549D">
        <w:rPr>
          <w:lang w:eastAsia="zh-CN"/>
        </w:rPr>
        <w:t>parallel</w:t>
      </w:r>
      <w:r>
        <w:rPr>
          <w:rFonts w:hint="eastAsia"/>
          <w:lang w:eastAsia="zh-CN"/>
        </w:rPr>
        <w:t xml:space="preserve"> </w:t>
      </w:r>
      <w:r w:rsidRPr="00BA549D">
        <w:rPr>
          <w:lang w:eastAsia="zh-CN"/>
        </w:rPr>
        <w:t>messages</w:t>
      </w:r>
      <w:r>
        <w:rPr>
          <w:rFonts w:hint="eastAsia"/>
          <w:lang w:eastAsia="zh-CN"/>
        </w:rPr>
        <w:t xml:space="preserve"> may be ignored in the </w:t>
      </w:r>
      <w:r w:rsidRPr="00EE5929">
        <w:t>latency</w:t>
      </w:r>
      <w:r>
        <w:rPr>
          <w:rFonts w:hint="eastAsia"/>
          <w:lang w:eastAsia="zh-CN"/>
        </w:rPr>
        <w:t xml:space="preserve"> evaluation.</w:t>
      </w:r>
    </w:p>
    <w:p w14:paraId="1EF82414" w14:textId="77777777" w:rsidR="00FA55F0" w:rsidRPr="00EE5929" w:rsidRDefault="00FA55F0" w:rsidP="000149D3">
      <w:pPr>
        <w:overflowPunct/>
        <w:autoSpaceDE/>
        <w:autoSpaceDN/>
        <w:adjustRightInd/>
        <w:spacing w:after="0"/>
        <w:textAlignment w:val="auto"/>
        <w:rPr>
          <w:rFonts w:asciiTheme="minorEastAsia" w:eastAsiaTheme="minorEastAsia" w:hAnsiTheme="minorEastAsia"/>
          <w:b/>
          <w:sz w:val="22"/>
          <w:szCs w:val="22"/>
          <w:lang w:eastAsia="zh-CN"/>
        </w:rPr>
      </w:pPr>
    </w:p>
    <w:p w14:paraId="308CD9A0" w14:textId="77777777" w:rsidR="00FA55F0" w:rsidRPr="000149D3" w:rsidRDefault="00FA55F0" w:rsidP="00FA55F0">
      <w:pPr>
        <w:numPr>
          <w:ilvl w:val="0"/>
          <w:numId w:val="9"/>
        </w:numPr>
        <w:overflowPunct/>
        <w:autoSpaceDE/>
        <w:autoSpaceDN/>
        <w:adjustRightInd/>
        <w:spacing w:after="0"/>
        <w:textAlignment w:val="auto"/>
        <w:rPr>
          <w:rFonts w:eastAsia="Calibri"/>
          <w:b/>
          <w:sz w:val="22"/>
          <w:szCs w:val="22"/>
          <w:lang w:val="en-US" w:eastAsia="zh-CN"/>
        </w:rPr>
      </w:pPr>
      <w:r w:rsidRPr="000149D3">
        <w:rPr>
          <w:rFonts w:eastAsia="Calibri"/>
          <w:sz w:val="22"/>
          <w:szCs w:val="22"/>
        </w:rPr>
        <w:t>Measurement gaps (MG) optimizations</w:t>
      </w:r>
    </w:p>
    <w:p w14:paraId="2685981B" w14:textId="77777777" w:rsidR="00FA55F0" w:rsidRPr="00EE5929" w:rsidRDefault="00FA55F0" w:rsidP="000149D3">
      <w:pPr>
        <w:spacing w:before="120"/>
        <w:rPr>
          <w:lang w:eastAsia="zh-CN"/>
        </w:rPr>
      </w:pPr>
      <w:r w:rsidRPr="00EE5929">
        <w:t>B</w:t>
      </w:r>
      <w:r w:rsidRPr="00EE5929">
        <w:rPr>
          <w:rFonts w:hint="eastAsia"/>
        </w:rPr>
        <w:t xml:space="preserve">ased on </w:t>
      </w:r>
      <w:r w:rsidRPr="00EE5929">
        <w:rPr>
          <w:lang w:eastAsia="zh-CN"/>
        </w:rPr>
        <w:t>R2-20</w:t>
      </w:r>
      <w:r w:rsidRPr="00EE5929">
        <w:rPr>
          <w:rFonts w:hint="eastAsia"/>
          <w:lang w:eastAsia="zh-CN"/>
        </w:rPr>
        <w:t>09023</w:t>
      </w:r>
      <w:r w:rsidRPr="00EE5929">
        <w:rPr>
          <w:rFonts w:hint="eastAsia"/>
        </w:rPr>
        <w:t xml:space="preserve">, </w:t>
      </w:r>
      <w:r w:rsidRPr="00EE5929">
        <w:t>Measurement Gap</w:t>
      </w:r>
      <w:r w:rsidRPr="00EE5929">
        <w:rPr>
          <w:rFonts w:hint="eastAsia"/>
        </w:rPr>
        <w:t xml:space="preserve"> is about </w:t>
      </w:r>
      <w:r w:rsidRPr="00EE5929">
        <w:t>18-22ms</w:t>
      </w:r>
      <w:r w:rsidRPr="00EE5929">
        <w:rPr>
          <w:rFonts w:hint="eastAsia"/>
          <w:lang w:eastAsia="zh-CN"/>
        </w:rPr>
        <w:t>.  A</w:t>
      </w:r>
      <w:r w:rsidRPr="00EE5929">
        <w:t xml:space="preserve">s per the Rel-16 procedure for DL positioning the UE sends a request in RRC signaling to configure a measurement gap upon receiving the LPP location information request. </w:t>
      </w:r>
      <w:r w:rsidRPr="00EE5929">
        <w:rPr>
          <w:rFonts w:hint="eastAsia"/>
          <w:lang w:eastAsia="zh-CN"/>
        </w:rPr>
        <w:t>T</w:t>
      </w:r>
      <w:r w:rsidRPr="00EE5929">
        <w:t>he configuration of measurement gap results in additional latency due to the transmission and reception of RRC signaling.</w:t>
      </w:r>
      <w:r w:rsidRPr="00EE5929">
        <w:rPr>
          <w:rFonts w:hint="eastAsia"/>
          <w:lang w:eastAsia="zh-CN"/>
        </w:rPr>
        <w:t xml:space="preserve"> A</w:t>
      </w:r>
      <w:r w:rsidRPr="00EE5929">
        <w:t>ccording</w:t>
      </w:r>
      <w:r w:rsidRPr="00EE5929">
        <w:rPr>
          <w:rFonts w:hint="eastAsia"/>
          <w:lang w:eastAsia="zh-CN"/>
        </w:rPr>
        <w:t xml:space="preserve"> to </w:t>
      </w:r>
      <w:r w:rsidRPr="00EE5929">
        <w:rPr>
          <w:lang w:eastAsia="zh-CN"/>
        </w:rPr>
        <w:t>R2-20</w:t>
      </w:r>
      <w:r w:rsidRPr="00EE5929">
        <w:rPr>
          <w:rFonts w:hint="eastAsia"/>
          <w:lang w:eastAsia="zh-CN"/>
        </w:rPr>
        <w:t>08886</w:t>
      </w:r>
    </w:p>
    <w:p w14:paraId="6E291A80" w14:textId="18FEE25A" w:rsidR="00FA55F0" w:rsidRPr="00D043C0" w:rsidRDefault="00FA55F0" w:rsidP="00D043C0">
      <w:p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rFonts w:ascii="Arial" w:eastAsiaTheme="minorEastAsia" w:hAnsi="Arial" w:cs="Arial"/>
          <w:bCs/>
          <w:sz w:val="16"/>
          <w:lang w:val="x-none" w:eastAsia="zh-CN"/>
        </w:rPr>
      </w:pPr>
      <w:r w:rsidRPr="00D043C0">
        <w:rPr>
          <w:rFonts w:ascii="Arial" w:eastAsia="MS Mincho" w:hAnsi="Arial" w:cs="Arial"/>
          <w:bCs/>
          <w:sz w:val="16"/>
          <w:lang w:val="x-none"/>
        </w:rPr>
        <w:t>Observation 5: The procedure and signaling related to configuration of measurement gap causes significant latency</w:t>
      </w:r>
    </w:p>
    <w:p w14:paraId="39EA8069" w14:textId="77777777" w:rsidR="00FA55F0" w:rsidRPr="00EE5929" w:rsidRDefault="00FA55F0" w:rsidP="00FA55F0">
      <w:r w:rsidRPr="00EE5929">
        <w:rPr>
          <w:lang w:eastAsia="zh-CN"/>
        </w:rPr>
        <w:t>A</w:t>
      </w:r>
      <w:r w:rsidRPr="00EE5929">
        <w:rPr>
          <w:rFonts w:hint="eastAsia"/>
          <w:lang w:eastAsia="zh-CN"/>
        </w:rPr>
        <w:t xml:space="preserve">dditionally, In </w:t>
      </w:r>
      <w:r w:rsidRPr="00EE5929">
        <w:rPr>
          <w:lang w:eastAsia="zh-CN"/>
        </w:rPr>
        <w:t>R2-20</w:t>
      </w:r>
      <w:r w:rsidRPr="00EE5929">
        <w:rPr>
          <w:rFonts w:hint="eastAsia"/>
          <w:lang w:eastAsia="zh-CN"/>
        </w:rPr>
        <w:t xml:space="preserve">09023, it is also stated that </w:t>
      </w:r>
      <w:r w:rsidRPr="00EE5929">
        <w:t>Measurement gaps (MG) optimizations</w:t>
      </w:r>
      <w:r w:rsidRPr="00EE5929">
        <w:rPr>
          <w:rFonts w:hint="eastAsia"/>
          <w:lang w:eastAsia="zh-CN"/>
        </w:rPr>
        <w:t xml:space="preserve"> should be considered.</w:t>
      </w:r>
    </w:p>
    <w:p w14:paraId="744D02CD" w14:textId="77777777" w:rsidR="00FA55F0" w:rsidRPr="00EE5929" w:rsidRDefault="00FA55F0" w:rsidP="00FA55F0">
      <w:pPr>
        <w:rPr>
          <w:lang w:eastAsia="zh-CN"/>
        </w:rPr>
      </w:pPr>
      <w:r w:rsidRPr="00EE5929">
        <w:rPr>
          <w:lang w:eastAsia="zh-CN"/>
        </w:rPr>
        <w:t>T</w:t>
      </w:r>
      <w:r w:rsidRPr="00EE5929">
        <w:rPr>
          <w:rFonts w:hint="eastAsia"/>
          <w:lang w:eastAsia="zh-CN"/>
        </w:rPr>
        <w:t xml:space="preserve">he following </w:t>
      </w:r>
      <w:r w:rsidRPr="00EE5929">
        <w:rPr>
          <w:lang w:eastAsia="zh-CN"/>
        </w:rPr>
        <w:t>are the proposals from the</w:t>
      </w:r>
      <w:r w:rsidRPr="00EE5929">
        <w:rPr>
          <w:rFonts w:hint="eastAsia"/>
          <w:lang w:eastAsia="zh-CN"/>
        </w:rPr>
        <w:t xml:space="preserve"> </w:t>
      </w:r>
      <w:r w:rsidRPr="00EE5929">
        <w:rPr>
          <w:lang w:eastAsia="zh-CN"/>
        </w:rPr>
        <w:t>two companies</w:t>
      </w:r>
      <w:r>
        <w:rPr>
          <w:rFonts w:hint="eastAsia"/>
          <w:lang w:eastAsia="zh-CN"/>
        </w:rPr>
        <w:t xml:space="preserve">: </w:t>
      </w:r>
    </w:p>
    <w:p w14:paraId="49715753" w14:textId="38D57287" w:rsidR="00FA55F0" w:rsidRPr="00D043C0" w:rsidRDefault="00FA55F0" w:rsidP="00D043C0">
      <w:pPr>
        <w:pBdr>
          <w:top w:val="single" w:sz="4" w:space="1" w:color="auto"/>
          <w:left w:val="single" w:sz="4" w:space="4" w:color="auto"/>
          <w:bottom w:val="single" w:sz="4" w:space="1" w:color="auto"/>
          <w:right w:val="single" w:sz="4" w:space="4" w:color="auto"/>
        </w:pBdr>
        <w:ind w:left="1350" w:hanging="1350"/>
        <w:rPr>
          <w:rFonts w:ascii="Arial" w:hAnsi="Arial" w:cs="Arial"/>
          <w:bCs/>
          <w:sz w:val="16"/>
          <w:szCs w:val="16"/>
        </w:rPr>
      </w:pPr>
      <w:r w:rsidRPr="00D043C0">
        <w:rPr>
          <w:rFonts w:ascii="Arial" w:hAnsi="Arial" w:cs="Arial"/>
          <w:b/>
          <w:bCs/>
          <w:color w:val="0000FF"/>
          <w:sz w:val="16"/>
          <w:szCs w:val="16"/>
          <w:u w:val="single"/>
        </w:rPr>
        <w:t xml:space="preserve">R2-2008886 </w:t>
      </w:r>
      <w:r w:rsidR="0087708B">
        <w:rPr>
          <w:rFonts w:ascii="Arial" w:hAnsi="Arial" w:cs="Arial"/>
          <w:b/>
          <w:sz w:val="16"/>
          <w:szCs w:val="16"/>
        </w:rPr>
        <w:t xml:space="preserve">Proposal 5: </w:t>
      </w:r>
      <w:r w:rsidR="0087708B">
        <w:rPr>
          <w:rFonts w:ascii="Arial" w:hAnsi="Arial" w:cs="Arial" w:hint="eastAsia"/>
          <w:b/>
          <w:sz w:val="16"/>
          <w:szCs w:val="16"/>
          <w:lang w:eastAsia="zh-CN"/>
        </w:rPr>
        <w:t xml:space="preserve"> </w:t>
      </w:r>
      <w:r w:rsidRPr="00D043C0">
        <w:rPr>
          <w:rFonts w:ascii="Arial" w:hAnsi="Arial" w:cs="Arial"/>
          <w:bCs/>
          <w:sz w:val="16"/>
          <w:szCs w:val="16"/>
        </w:rPr>
        <w:t>RAN2 to study how to avoid or minimize the latency due to measurement gap configuration</w:t>
      </w:r>
    </w:p>
    <w:p w14:paraId="1C2FF7BA" w14:textId="4DEE00A6" w:rsidR="00FA55F0" w:rsidRPr="00D043C0" w:rsidRDefault="00FA55F0" w:rsidP="00D043C0">
      <w:pPr>
        <w:pBdr>
          <w:top w:val="single" w:sz="4" w:space="1" w:color="auto"/>
          <w:left w:val="single" w:sz="4" w:space="4" w:color="auto"/>
          <w:bottom w:val="single" w:sz="4" w:space="1" w:color="auto"/>
          <w:right w:val="single" w:sz="4" w:space="4" w:color="auto"/>
        </w:pBdr>
        <w:ind w:left="1350" w:hanging="1350"/>
        <w:rPr>
          <w:rFonts w:ascii="Arial" w:hAnsi="Arial" w:cs="Arial"/>
          <w:b/>
          <w:iCs/>
          <w:sz w:val="16"/>
          <w:szCs w:val="16"/>
        </w:rPr>
      </w:pPr>
      <w:r w:rsidRPr="00D043C0">
        <w:rPr>
          <w:rFonts w:ascii="Arial" w:hAnsi="Arial" w:cs="Arial"/>
          <w:b/>
          <w:bCs/>
          <w:color w:val="0000FF"/>
          <w:sz w:val="16"/>
          <w:szCs w:val="16"/>
          <w:u w:val="single"/>
        </w:rPr>
        <w:t xml:space="preserve">R2-2008886 </w:t>
      </w:r>
      <w:r w:rsidR="0087708B">
        <w:rPr>
          <w:rFonts w:ascii="Arial" w:hAnsi="Arial" w:cs="Arial"/>
          <w:b/>
          <w:sz w:val="16"/>
          <w:szCs w:val="16"/>
        </w:rPr>
        <w:t xml:space="preserve">Proposal 6: </w:t>
      </w:r>
      <w:r w:rsidR="0087708B">
        <w:rPr>
          <w:rFonts w:ascii="Arial" w:hAnsi="Arial" w:cs="Arial" w:hint="eastAsia"/>
          <w:b/>
          <w:sz w:val="16"/>
          <w:szCs w:val="16"/>
          <w:lang w:eastAsia="zh-CN"/>
        </w:rPr>
        <w:t xml:space="preserve"> </w:t>
      </w:r>
      <w:r w:rsidRPr="00D043C0">
        <w:rPr>
          <w:rFonts w:ascii="Arial" w:hAnsi="Arial" w:cs="Arial"/>
          <w:bCs/>
          <w:sz w:val="16"/>
          <w:szCs w:val="16"/>
        </w:rPr>
        <w:t>RAN2 should study mechanisms to support fast activation of measurement gap configuration</w:t>
      </w:r>
    </w:p>
    <w:p w14:paraId="773F559C" w14:textId="77777777" w:rsidR="00FA55F0" w:rsidRPr="00D043C0" w:rsidRDefault="00FA55F0" w:rsidP="00D043C0">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r w:rsidRPr="00D043C0">
        <w:rPr>
          <w:rFonts w:ascii="Arial" w:hAnsi="Arial" w:cs="Arial"/>
          <w:b/>
          <w:bCs/>
          <w:color w:val="0000FF"/>
          <w:sz w:val="16"/>
          <w:szCs w:val="16"/>
          <w:u w:val="single"/>
        </w:rPr>
        <w:t xml:space="preserve">R2-2009023 </w:t>
      </w:r>
      <w:r w:rsidRPr="00D043C0">
        <w:rPr>
          <w:rFonts w:ascii="Arial" w:hAnsi="Arial" w:cs="Arial"/>
          <w:b/>
          <w:bCs/>
          <w:sz w:val="16"/>
          <w:szCs w:val="16"/>
        </w:rPr>
        <w:t xml:space="preserve">Proposal: </w:t>
      </w:r>
      <w:r w:rsidRPr="00D043C0">
        <w:rPr>
          <w:rFonts w:ascii="Arial" w:hAnsi="Arial" w:cs="Arial"/>
          <w:bCs/>
          <w:sz w:val="16"/>
          <w:szCs w:val="16"/>
        </w:rPr>
        <w:t>To reduce the latency, following enhancement directions are considered in WI phase:</w:t>
      </w:r>
    </w:p>
    <w:p w14:paraId="53C446F8" w14:textId="77777777" w:rsidR="00FA55F0" w:rsidRPr="00D043C0" w:rsidRDefault="00FA55F0" w:rsidP="00D043C0">
      <w:pPr>
        <w:numPr>
          <w:ilvl w:val="0"/>
          <w:numId w:val="11"/>
        </w:numPr>
        <w:pBdr>
          <w:top w:val="single" w:sz="4" w:space="1" w:color="auto"/>
          <w:left w:val="single" w:sz="4" w:space="4" w:color="auto"/>
          <w:bottom w:val="single" w:sz="4" w:space="1" w:color="auto"/>
          <w:right w:val="single" w:sz="4" w:space="4" w:color="auto"/>
        </w:pBdr>
        <w:jc w:val="both"/>
        <w:rPr>
          <w:rFonts w:ascii="Arial" w:hAnsi="Arial" w:cs="Arial"/>
          <w:sz w:val="16"/>
          <w:szCs w:val="16"/>
        </w:rPr>
      </w:pPr>
      <w:r w:rsidRPr="00D043C0">
        <w:rPr>
          <w:rFonts w:ascii="Arial" w:hAnsi="Arial" w:cs="Arial"/>
          <w:sz w:val="16"/>
          <w:szCs w:val="16"/>
        </w:rPr>
        <w:t>Measurement gaps (MG) optimizations (</w:t>
      </w:r>
      <w:r w:rsidRPr="00D043C0">
        <w:rPr>
          <w:rFonts w:ascii="Arial" w:hAnsi="Arial" w:cs="Arial"/>
          <w:bCs/>
          <w:sz w:val="16"/>
          <w:szCs w:val="16"/>
        </w:rPr>
        <w:t>can reduce the latency caused by measurement gap request procedure)</w:t>
      </w:r>
    </w:p>
    <w:p w14:paraId="2BE37754" w14:textId="77777777" w:rsidR="00FA55F0" w:rsidRPr="00D043C0" w:rsidRDefault="00FA55F0" w:rsidP="00D043C0">
      <w:pPr>
        <w:numPr>
          <w:ilvl w:val="0"/>
          <w:numId w:val="15"/>
        </w:numPr>
        <w:pBdr>
          <w:top w:val="single" w:sz="4" w:space="1" w:color="auto"/>
          <w:left w:val="single" w:sz="4" w:space="4" w:color="auto"/>
          <w:bottom w:val="single" w:sz="4" w:space="1" w:color="auto"/>
          <w:right w:val="single" w:sz="4" w:space="4" w:color="auto"/>
        </w:pBdr>
        <w:jc w:val="both"/>
        <w:rPr>
          <w:rFonts w:ascii="Arial" w:hAnsi="Arial" w:cs="Arial"/>
          <w:sz w:val="16"/>
          <w:szCs w:val="16"/>
        </w:rPr>
      </w:pPr>
      <w:r w:rsidRPr="00D043C0">
        <w:rPr>
          <w:rFonts w:ascii="Arial" w:hAnsi="Arial" w:cs="Arial"/>
          <w:sz w:val="16"/>
          <w:szCs w:val="16"/>
          <w:lang w:eastAsia="zh-CN"/>
        </w:rPr>
        <w:t xml:space="preserve">      </w:t>
      </w:r>
      <w:r w:rsidRPr="00D043C0">
        <w:rPr>
          <w:rFonts w:ascii="Arial" w:hAnsi="Arial" w:cs="Arial"/>
          <w:sz w:val="16"/>
          <w:szCs w:val="16"/>
        </w:rPr>
        <w:t>MG-less operation - UE may operate w/o measurement gaps to process DL PRS</w:t>
      </w:r>
    </w:p>
    <w:p w14:paraId="5065A62F" w14:textId="77777777" w:rsidR="00FA55F0" w:rsidRPr="00D043C0" w:rsidRDefault="00FA55F0" w:rsidP="00D043C0">
      <w:pPr>
        <w:numPr>
          <w:ilvl w:val="0"/>
          <w:numId w:val="15"/>
        </w:numPr>
        <w:pBdr>
          <w:top w:val="single" w:sz="4" w:space="1" w:color="auto"/>
          <w:left w:val="single" w:sz="4" w:space="4" w:color="auto"/>
          <w:bottom w:val="single" w:sz="4" w:space="1" w:color="auto"/>
          <w:right w:val="single" w:sz="4" w:space="4" w:color="auto"/>
        </w:pBdr>
        <w:jc w:val="both"/>
        <w:rPr>
          <w:rFonts w:ascii="Arial" w:hAnsi="Arial" w:cs="Arial"/>
          <w:sz w:val="16"/>
          <w:szCs w:val="16"/>
        </w:rPr>
      </w:pPr>
      <w:r w:rsidRPr="00D043C0">
        <w:rPr>
          <w:rFonts w:ascii="Arial" w:hAnsi="Arial" w:cs="Arial"/>
          <w:sz w:val="16"/>
          <w:szCs w:val="16"/>
          <w:lang w:eastAsia="zh-CN"/>
        </w:rPr>
        <w:t xml:space="preserve">      </w:t>
      </w:r>
      <w:r w:rsidRPr="00D043C0">
        <w:rPr>
          <w:rFonts w:ascii="Arial" w:hAnsi="Arial" w:cs="Arial"/>
          <w:sz w:val="16"/>
          <w:szCs w:val="16"/>
        </w:rPr>
        <w:t>Support of semi-persistent a-periodic MGs, their pre-configuration and association with MG configuration ID</w:t>
      </w:r>
    </w:p>
    <w:p w14:paraId="7C010301" w14:textId="1B28502D" w:rsidR="001C774A" w:rsidRPr="00C87930" w:rsidRDefault="001C774A" w:rsidP="00C87930">
      <w:pPr>
        <w:pStyle w:val="Proposal"/>
        <w:ind w:left="1263" w:hangingChars="629" w:hanging="1263"/>
        <w:rPr>
          <w:rFonts w:ascii="Arial" w:hAnsi="Arial" w:cs="Arial"/>
          <w:b/>
          <w:lang w:eastAsia="zh-CN"/>
        </w:rPr>
      </w:pPr>
      <w:r w:rsidRPr="00C87930">
        <w:rPr>
          <w:rFonts w:ascii="Arial" w:hAnsi="Arial" w:cs="Arial"/>
          <w:b/>
          <w:lang w:eastAsia="zh-CN"/>
        </w:rPr>
        <w:t>RAN2 to discuss how to support of Measurement gaps (MG) optimizations to reduce the latency caused by measurement gap request procedure.</w:t>
      </w:r>
    </w:p>
    <w:p w14:paraId="72780E62" w14:textId="77777777" w:rsidR="00FA55F0" w:rsidRPr="00EE5929" w:rsidRDefault="00FA55F0" w:rsidP="00FA55F0">
      <w:pPr>
        <w:ind w:left="1350" w:hanging="1350"/>
        <w:rPr>
          <w:bCs/>
          <w:lang w:eastAsia="zh-CN"/>
        </w:rPr>
      </w:pPr>
    </w:p>
    <w:p w14:paraId="02CCC49C" w14:textId="77777777" w:rsidR="00FA55F0" w:rsidRPr="00D043C0" w:rsidRDefault="00FA55F0" w:rsidP="00FA55F0">
      <w:pPr>
        <w:numPr>
          <w:ilvl w:val="0"/>
          <w:numId w:val="9"/>
        </w:numPr>
        <w:overflowPunct/>
        <w:autoSpaceDE/>
        <w:autoSpaceDN/>
        <w:adjustRightInd/>
        <w:spacing w:after="0"/>
        <w:textAlignment w:val="auto"/>
        <w:rPr>
          <w:rFonts w:eastAsia="Calibri"/>
          <w:b/>
          <w:sz w:val="22"/>
          <w:szCs w:val="22"/>
          <w:lang w:val="en-US" w:eastAsia="zh-CN"/>
        </w:rPr>
      </w:pPr>
      <w:r w:rsidRPr="00D043C0">
        <w:rPr>
          <w:rFonts w:eastAsia="Calibri"/>
          <w:sz w:val="22"/>
          <w:szCs w:val="22"/>
          <w:lang w:val="en-US"/>
        </w:rPr>
        <w:t>Enhancements for prioritized transmission of PRS/SRS</w:t>
      </w:r>
    </w:p>
    <w:p w14:paraId="049F43A8" w14:textId="77777777" w:rsidR="00FA55F0" w:rsidRPr="00EE5929" w:rsidRDefault="00FA55F0" w:rsidP="00D043C0">
      <w:pPr>
        <w:spacing w:before="120"/>
        <w:rPr>
          <w:lang w:eastAsia="zh-CN"/>
        </w:rPr>
      </w:pPr>
      <w:r w:rsidRPr="00EE5929">
        <w:lastRenderedPageBreak/>
        <w:t>According</w:t>
      </w:r>
      <w:r w:rsidRPr="00EE5929">
        <w:rPr>
          <w:rFonts w:hint="eastAsia"/>
          <w:lang w:eastAsia="zh-CN"/>
        </w:rPr>
        <w:t xml:space="preserve"> to</w:t>
      </w:r>
      <w:r w:rsidRPr="00EE5929">
        <w:rPr>
          <w:lang w:eastAsia="zh-CN"/>
        </w:rPr>
        <w:t xml:space="preserve"> R2-20</w:t>
      </w:r>
      <w:r w:rsidRPr="00EE5929">
        <w:rPr>
          <w:rFonts w:hint="eastAsia"/>
          <w:lang w:eastAsia="zh-CN"/>
        </w:rPr>
        <w:t xml:space="preserve">08886,  </w:t>
      </w:r>
      <w:r w:rsidRPr="00EE5929">
        <w:t>in Rel-16, both PRS and SRSp are assigned with low priorities. As a result, PRS is not received or SRSp is not transmitted/dropped when either transmission of data in DL/UL or other reference signals are scheduled. In Rel-17, it can be envisioned that supporting prioritized positioning based on the assignment and indication of higher priority for the reception/transmission of PRS/SRSp may enable satisfying the low latency positioning requirements.</w:t>
      </w:r>
    </w:p>
    <w:p w14:paraId="6CF3333C" w14:textId="77777777" w:rsidR="00FA55F0" w:rsidRPr="00EE5929" w:rsidRDefault="00FA55F0" w:rsidP="00D043C0">
      <w:pPr>
        <w:spacing w:before="120"/>
        <w:rPr>
          <w:lang w:eastAsia="zh-CN"/>
        </w:rPr>
      </w:pPr>
      <w:r w:rsidRPr="00EE5929">
        <w:rPr>
          <w:lang w:eastAsia="zh-CN"/>
        </w:rPr>
        <w:t>T</w:t>
      </w:r>
      <w:r w:rsidRPr="00EE5929">
        <w:rPr>
          <w:rFonts w:hint="eastAsia"/>
          <w:lang w:eastAsia="zh-CN"/>
        </w:rPr>
        <w:t xml:space="preserve">he following is proposal from </w:t>
      </w:r>
      <w:r w:rsidRPr="00EE5929">
        <w:rPr>
          <w:lang w:eastAsia="zh-CN"/>
        </w:rPr>
        <w:t>R2-20</w:t>
      </w:r>
      <w:r w:rsidRPr="00EE5929">
        <w:rPr>
          <w:rFonts w:hint="eastAsia"/>
          <w:lang w:eastAsia="zh-CN"/>
        </w:rPr>
        <w:t>08886</w:t>
      </w:r>
      <w:r>
        <w:rPr>
          <w:rFonts w:hint="eastAsia"/>
          <w:lang w:eastAsia="zh-CN"/>
        </w:rPr>
        <w:t xml:space="preserve">: </w:t>
      </w:r>
    </w:p>
    <w:p w14:paraId="49018645" w14:textId="22DB9B09" w:rsidR="00FA55F0" w:rsidRPr="00D043C0" w:rsidRDefault="0087708B" w:rsidP="0087708B">
      <w:pPr>
        <w:pBdr>
          <w:top w:val="single" w:sz="4" w:space="1" w:color="auto"/>
          <w:left w:val="single" w:sz="4" w:space="4" w:color="auto"/>
          <w:bottom w:val="single" w:sz="4" w:space="1" w:color="auto"/>
          <w:right w:val="single" w:sz="4" w:space="4" w:color="auto"/>
        </w:pBdr>
        <w:rPr>
          <w:rFonts w:ascii="Arial" w:hAnsi="Arial" w:cs="Arial"/>
          <w:bCs/>
          <w:sz w:val="16"/>
          <w:szCs w:val="16"/>
          <w:lang w:eastAsia="zh-CN"/>
        </w:rPr>
      </w:pPr>
      <w:r>
        <w:rPr>
          <w:rFonts w:ascii="Arial" w:hAnsi="Arial" w:cs="Arial"/>
          <w:b/>
          <w:sz w:val="16"/>
          <w:szCs w:val="16"/>
        </w:rPr>
        <w:t xml:space="preserve">Proposal 4: </w:t>
      </w:r>
      <w:r>
        <w:rPr>
          <w:rFonts w:ascii="Arial" w:hAnsi="Arial" w:cs="Arial" w:hint="eastAsia"/>
          <w:b/>
          <w:sz w:val="16"/>
          <w:szCs w:val="16"/>
          <w:lang w:eastAsia="zh-CN"/>
        </w:rPr>
        <w:t xml:space="preserve"> </w:t>
      </w:r>
      <w:r w:rsidR="00FA55F0" w:rsidRPr="00D043C0">
        <w:rPr>
          <w:rFonts w:ascii="Arial" w:hAnsi="Arial" w:cs="Arial"/>
          <w:bCs/>
          <w:sz w:val="16"/>
          <w:szCs w:val="16"/>
        </w:rPr>
        <w:t>RAN2 should study mechanisms for supporting prioritization of PRS and/or SRSp with respect to data and other reference signals for reducing positioning latency</w:t>
      </w:r>
    </w:p>
    <w:p w14:paraId="5A88D277" w14:textId="77777777" w:rsidR="00FA55F0" w:rsidRPr="00DA6795" w:rsidRDefault="00FA55F0" w:rsidP="00FA55F0">
      <w:pPr>
        <w:rPr>
          <w:lang w:eastAsia="zh-CN"/>
        </w:rPr>
      </w:pPr>
      <w:r>
        <w:rPr>
          <w:rFonts w:hint="eastAsia"/>
          <w:lang w:eastAsia="zh-CN"/>
        </w:rPr>
        <w:t xml:space="preserve">Support </w:t>
      </w:r>
      <w:r w:rsidRPr="00361F50">
        <w:rPr>
          <w:lang w:eastAsia="zh-CN"/>
        </w:rPr>
        <w:t>prioritized transmission of PRS/SRS</w:t>
      </w:r>
      <w:r>
        <w:rPr>
          <w:rFonts w:hint="eastAsia"/>
          <w:lang w:eastAsia="zh-CN"/>
        </w:rPr>
        <w:t xml:space="preserve"> may be discussed later until there is output from RAN1.</w:t>
      </w:r>
    </w:p>
    <w:p w14:paraId="490749BB" w14:textId="0C4684EC" w:rsidR="001C774A" w:rsidRPr="00C87930" w:rsidRDefault="001C774A" w:rsidP="00C87930">
      <w:pPr>
        <w:pStyle w:val="Proposal"/>
        <w:ind w:left="1263" w:hangingChars="629" w:hanging="1263"/>
        <w:rPr>
          <w:rFonts w:ascii="Arial" w:hAnsi="Arial" w:cs="Arial"/>
          <w:b/>
          <w:lang w:eastAsia="zh-CN"/>
        </w:rPr>
      </w:pPr>
      <w:r w:rsidRPr="00C87930">
        <w:rPr>
          <w:rFonts w:ascii="Arial" w:hAnsi="Arial" w:cs="Arial"/>
          <w:b/>
          <w:lang w:eastAsia="zh-CN"/>
        </w:rPr>
        <w:t>RAN2</w:t>
      </w:r>
      <w:r w:rsidRPr="00C87930">
        <w:rPr>
          <w:rFonts w:ascii="Arial" w:hAnsi="Arial" w:cs="Arial" w:hint="eastAsia"/>
          <w:b/>
          <w:lang w:eastAsia="zh-CN"/>
        </w:rPr>
        <w:t xml:space="preserve"> </w:t>
      </w:r>
      <w:r w:rsidRPr="00C87930">
        <w:rPr>
          <w:rFonts w:ascii="Arial" w:hAnsi="Arial" w:cs="Arial"/>
          <w:b/>
          <w:lang w:eastAsia="zh-CN"/>
        </w:rPr>
        <w:t>to</w:t>
      </w:r>
      <w:r w:rsidRPr="00C87930">
        <w:rPr>
          <w:rFonts w:ascii="Arial" w:hAnsi="Arial" w:cs="Arial" w:hint="eastAsia"/>
          <w:b/>
          <w:lang w:eastAsia="zh-CN"/>
        </w:rPr>
        <w:t xml:space="preserve"> wait for the input from RAN1 on the </w:t>
      </w:r>
      <w:r w:rsidRPr="00C87930">
        <w:rPr>
          <w:rFonts w:ascii="Arial" w:hAnsi="Arial" w:cs="Arial"/>
          <w:b/>
          <w:lang w:eastAsia="zh-CN"/>
        </w:rPr>
        <w:t>enhancements for prioritized transmission of</w:t>
      </w:r>
      <w:r w:rsidRPr="00C87930">
        <w:rPr>
          <w:rFonts w:ascii="Arial" w:hAnsi="Arial" w:cs="Arial" w:hint="eastAsia"/>
          <w:b/>
          <w:lang w:eastAsia="zh-CN"/>
        </w:rPr>
        <w:t xml:space="preserve"> </w:t>
      </w:r>
      <w:r w:rsidRPr="00C87930">
        <w:rPr>
          <w:rFonts w:ascii="Arial" w:hAnsi="Arial" w:cs="Arial"/>
          <w:b/>
          <w:lang w:eastAsia="zh-CN"/>
        </w:rPr>
        <w:t>PRS/SRS</w:t>
      </w:r>
      <w:r w:rsidRPr="00C87930">
        <w:rPr>
          <w:rFonts w:ascii="Arial" w:hAnsi="Arial" w:cs="Arial" w:hint="eastAsia"/>
          <w:b/>
          <w:lang w:eastAsia="zh-CN"/>
        </w:rPr>
        <w:t>.</w:t>
      </w:r>
    </w:p>
    <w:p w14:paraId="76F97A43" w14:textId="77777777" w:rsidR="00D043C0" w:rsidRPr="00931DFA" w:rsidRDefault="00D043C0" w:rsidP="00FA55F0">
      <w:pPr>
        <w:rPr>
          <w:b/>
          <w:sz w:val="22"/>
          <w:szCs w:val="22"/>
          <w:lang w:eastAsia="zh-CN"/>
        </w:rPr>
      </w:pPr>
    </w:p>
    <w:p w14:paraId="7EBAD478" w14:textId="77777777" w:rsidR="00FA55F0" w:rsidRPr="00D043C0" w:rsidRDefault="00FA55F0" w:rsidP="00FA55F0">
      <w:pPr>
        <w:numPr>
          <w:ilvl w:val="0"/>
          <w:numId w:val="9"/>
        </w:numPr>
        <w:overflowPunct/>
        <w:autoSpaceDE/>
        <w:autoSpaceDN/>
        <w:adjustRightInd/>
        <w:spacing w:after="0"/>
        <w:textAlignment w:val="auto"/>
        <w:rPr>
          <w:rFonts w:eastAsia="Calibri"/>
          <w:sz w:val="22"/>
          <w:szCs w:val="22"/>
          <w:lang w:val="en-US" w:eastAsia="zh-CN"/>
        </w:rPr>
      </w:pPr>
      <w:r w:rsidRPr="00D043C0">
        <w:rPr>
          <w:rFonts w:eastAsiaTheme="minorEastAsia"/>
          <w:sz w:val="22"/>
          <w:szCs w:val="22"/>
          <w:lang w:val="en-US" w:eastAsia="zh-CN"/>
        </w:rPr>
        <w:t xml:space="preserve">Measure report </w:t>
      </w:r>
      <w:r w:rsidRPr="00D043C0">
        <w:rPr>
          <w:rFonts w:eastAsia="Calibri"/>
          <w:sz w:val="22"/>
          <w:szCs w:val="22"/>
          <w:lang w:val="en-US"/>
        </w:rPr>
        <w:t>optimization</w:t>
      </w:r>
    </w:p>
    <w:p w14:paraId="6075FAD9" w14:textId="77777777" w:rsidR="00FA55F0" w:rsidRPr="00EE5929" w:rsidRDefault="00FA55F0" w:rsidP="00D043C0">
      <w:pPr>
        <w:spacing w:before="120"/>
        <w:rPr>
          <w:lang w:eastAsia="zh-CN"/>
        </w:rPr>
      </w:pPr>
      <w:r w:rsidRPr="00EE5929">
        <w:rPr>
          <w:lang w:eastAsia="zh-CN"/>
        </w:rPr>
        <w:t>A</w:t>
      </w:r>
      <w:r w:rsidRPr="00EE5929">
        <w:rPr>
          <w:rFonts w:hint="eastAsia"/>
          <w:lang w:eastAsia="zh-CN"/>
        </w:rPr>
        <w:t xml:space="preserve">ccording to </w:t>
      </w:r>
      <w:r w:rsidRPr="00EE5929">
        <w:rPr>
          <w:lang w:eastAsia="zh-CN"/>
        </w:rPr>
        <w:t>R2-20</w:t>
      </w:r>
      <w:r w:rsidRPr="00EE5929">
        <w:rPr>
          <w:rFonts w:hint="eastAsia"/>
          <w:lang w:eastAsia="zh-CN"/>
        </w:rPr>
        <w:t xml:space="preserve">09897, it is proposed </w:t>
      </w:r>
      <w:r w:rsidRPr="00EE5929">
        <w:rPr>
          <w:lang w:eastAsia="zh-CN"/>
        </w:rPr>
        <w:t xml:space="preserve">to </w:t>
      </w:r>
      <w:r w:rsidRPr="00EE5929">
        <w:t xml:space="preserve">introduce a positioning measurement report, with configured grant (CG) mechanism. The gNB can allocate resources for the UE that has been requested to perform positioning procedure. The configured grant resources are used by the UE to transmit the positioning measurement results. Note: configured grant mechanism has been part of the NR URLLC. Hence, the specification impact can be kept </w:t>
      </w:r>
      <w:r>
        <w:rPr>
          <w:rFonts w:hint="eastAsia"/>
          <w:lang w:eastAsia="zh-CN"/>
        </w:rPr>
        <w:t xml:space="preserve">the </w:t>
      </w:r>
      <w:r w:rsidRPr="00EE5929">
        <w:t>minimum.</w:t>
      </w:r>
    </w:p>
    <w:p w14:paraId="29254F65" w14:textId="77777777" w:rsidR="00FA55F0" w:rsidRPr="00EE5929" w:rsidRDefault="00FA55F0" w:rsidP="00D043C0">
      <w:pPr>
        <w:spacing w:before="120"/>
        <w:rPr>
          <w:lang w:eastAsia="zh-CN"/>
        </w:rPr>
      </w:pPr>
      <w:r w:rsidRPr="00EE5929">
        <w:rPr>
          <w:rFonts w:hint="eastAsia"/>
          <w:lang w:eastAsia="zh-CN"/>
        </w:rPr>
        <w:t xml:space="preserve">Additionally, in </w:t>
      </w:r>
      <w:r w:rsidRPr="00EE5929">
        <w:rPr>
          <w:lang w:eastAsia="zh-CN"/>
        </w:rPr>
        <w:t>R2-20</w:t>
      </w:r>
      <w:r w:rsidRPr="00EE5929">
        <w:rPr>
          <w:rFonts w:hint="eastAsia"/>
          <w:lang w:eastAsia="zh-CN"/>
        </w:rPr>
        <w:t xml:space="preserve">09039, it is also stated that </w:t>
      </w:r>
      <w:r w:rsidRPr="00EE5929">
        <w:t>Grant Free UL Transmission enables reduce UL transmission delays and achieve URLLC Reliability targets.</w:t>
      </w:r>
    </w:p>
    <w:p w14:paraId="17639323" w14:textId="77777777" w:rsidR="00FA55F0" w:rsidRPr="00EE5929" w:rsidRDefault="00FA55F0" w:rsidP="00D043C0">
      <w:pPr>
        <w:spacing w:before="120"/>
        <w:rPr>
          <w:lang w:eastAsia="zh-CN"/>
        </w:rPr>
      </w:pPr>
      <w:r w:rsidRPr="00EE5929">
        <w:rPr>
          <w:lang w:eastAsia="zh-CN"/>
        </w:rPr>
        <w:t>T</w:t>
      </w:r>
      <w:r w:rsidRPr="00EE5929">
        <w:rPr>
          <w:rFonts w:hint="eastAsia"/>
          <w:lang w:eastAsia="zh-CN"/>
        </w:rPr>
        <w:t>he following Proposals are from the three companies:</w:t>
      </w:r>
    </w:p>
    <w:p w14:paraId="62105717" w14:textId="77777777" w:rsidR="00FA55F0" w:rsidRPr="00D043C0" w:rsidRDefault="00FA55F0" w:rsidP="00D043C0">
      <w:pPr>
        <w:pBdr>
          <w:top w:val="single" w:sz="4" w:space="1" w:color="auto"/>
          <w:left w:val="single" w:sz="4" w:space="4" w:color="auto"/>
          <w:bottom w:val="single" w:sz="4" w:space="1" w:color="auto"/>
          <w:right w:val="single" w:sz="4" w:space="4" w:color="auto"/>
        </w:pBdr>
        <w:rPr>
          <w:rFonts w:ascii="Arial" w:eastAsiaTheme="minorEastAsia" w:hAnsi="Arial" w:cs="Arial"/>
          <w:sz w:val="16"/>
          <w:lang w:eastAsia="zh-CN"/>
        </w:rPr>
      </w:pPr>
      <w:r w:rsidRPr="00D043C0">
        <w:rPr>
          <w:rFonts w:ascii="Arial" w:hAnsi="Arial" w:cs="Arial"/>
          <w:bCs/>
          <w:color w:val="0000FF"/>
          <w:sz w:val="16"/>
          <w:u w:val="single"/>
        </w:rPr>
        <w:t>R2-20</w:t>
      </w:r>
      <w:r w:rsidRPr="00D043C0">
        <w:rPr>
          <w:rFonts w:ascii="Arial" w:hAnsi="Arial" w:cs="Arial" w:hint="eastAsia"/>
          <w:bCs/>
          <w:color w:val="0000FF"/>
          <w:sz w:val="16"/>
          <w:u w:val="single"/>
        </w:rPr>
        <w:t>09039</w:t>
      </w:r>
      <w:r w:rsidRPr="00D043C0">
        <w:rPr>
          <w:rFonts w:ascii="Arial" w:hAnsi="Arial" w:hint="eastAsia"/>
          <w:sz w:val="16"/>
          <w:lang w:eastAsia="zh-CN"/>
        </w:rPr>
        <w:t xml:space="preserve"> </w:t>
      </w:r>
      <w:r w:rsidRPr="00D043C0">
        <w:rPr>
          <w:rFonts w:ascii="Arial" w:eastAsiaTheme="minorEastAsia" w:hAnsi="Arial" w:cs="Arial"/>
          <w:sz w:val="16"/>
          <w:lang w:eastAsia="zh-CN"/>
        </w:rPr>
        <w:t>Proposal 3:</w:t>
      </w:r>
      <w:r w:rsidRPr="00D043C0">
        <w:rPr>
          <w:rFonts w:ascii="Arial" w:eastAsiaTheme="minorEastAsia" w:hAnsi="Arial" w:cs="Arial" w:hint="eastAsia"/>
          <w:sz w:val="16"/>
          <w:lang w:eastAsia="zh-CN"/>
        </w:rPr>
        <w:t xml:space="preserve"> </w:t>
      </w:r>
      <w:r w:rsidRPr="00D043C0">
        <w:rPr>
          <w:rFonts w:ascii="Arial" w:eastAsiaTheme="minorEastAsia" w:hAnsi="Arial" w:cs="Arial"/>
          <w:sz w:val="16"/>
          <w:lang w:eastAsia="zh-CN"/>
        </w:rPr>
        <w:t>Aperiodic positioning measurement report can be considered in Rel-17.</w:t>
      </w:r>
    </w:p>
    <w:p w14:paraId="27EA0218" w14:textId="77777777" w:rsidR="00FA55F0" w:rsidRPr="00D043C0" w:rsidRDefault="00FA55F0" w:rsidP="00D043C0">
      <w:pPr>
        <w:pBdr>
          <w:top w:val="single" w:sz="4" w:space="1" w:color="auto"/>
          <w:left w:val="single" w:sz="4" w:space="4" w:color="auto"/>
          <w:bottom w:val="single" w:sz="4" w:space="1" w:color="auto"/>
          <w:right w:val="single" w:sz="4" w:space="4" w:color="auto"/>
        </w:pBdr>
        <w:rPr>
          <w:rFonts w:ascii="Arial" w:eastAsiaTheme="minorEastAsia" w:hAnsi="Arial" w:cs="Arial"/>
          <w:sz w:val="16"/>
          <w:lang w:eastAsia="zh-CN"/>
        </w:rPr>
      </w:pPr>
      <w:r w:rsidRPr="00D043C0">
        <w:rPr>
          <w:rFonts w:ascii="Arial" w:hAnsi="Arial" w:cs="Arial"/>
          <w:bCs/>
          <w:color w:val="0000FF"/>
          <w:sz w:val="16"/>
          <w:u w:val="single"/>
        </w:rPr>
        <w:t>R2-20</w:t>
      </w:r>
      <w:r w:rsidRPr="00D043C0">
        <w:rPr>
          <w:rFonts w:ascii="Arial" w:hAnsi="Arial" w:cs="Arial" w:hint="eastAsia"/>
          <w:bCs/>
          <w:color w:val="0000FF"/>
          <w:sz w:val="16"/>
          <w:u w:val="single"/>
        </w:rPr>
        <w:t xml:space="preserve">09039 </w:t>
      </w:r>
      <w:r w:rsidRPr="00D043C0">
        <w:rPr>
          <w:rFonts w:ascii="Arial" w:eastAsiaTheme="minorEastAsia" w:hAnsi="Arial" w:cs="Arial"/>
          <w:sz w:val="16"/>
          <w:lang w:eastAsia="zh-CN"/>
        </w:rPr>
        <w:t>Proposal 5: Grant-free UL transmission can be used to adapt the PRS period and positioning specific configured grant should be introduced in Rel-17.</w:t>
      </w:r>
    </w:p>
    <w:p w14:paraId="575F2C68" w14:textId="77777777" w:rsidR="00FA55F0" w:rsidRPr="00D043C0" w:rsidRDefault="00FA55F0" w:rsidP="00D043C0">
      <w:pPr>
        <w:pBdr>
          <w:top w:val="single" w:sz="4" w:space="1" w:color="auto"/>
          <w:left w:val="single" w:sz="4" w:space="4" w:color="auto"/>
          <w:bottom w:val="single" w:sz="4" w:space="1" w:color="auto"/>
          <w:right w:val="single" w:sz="4" w:space="4" w:color="auto"/>
        </w:pBdr>
        <w:rPr>
          <w:rFonts w:ascii="Arial" w:hAnsi="Arial"/>
          <w:sz w:val="16"/>
          <w:lang w:eastAsia="zh-CN"/>
        </w:rPr>
      </w:pPr>
      <w:r w:rsidRPr="00D043C0">
        <w:rPr>
          <w:rFonts w:ascii="Arial" w:hAnsi="Arial" w:cs="Arial"/>
          <w:bCs/>
          <w:color w:val="0000FF"/>
          <w:sz w:val="16"/>
          <w:u w:val="single"/>
        </w:rPr>
        <w:t>R2-20</w:t>
      </w:r>
      <w:r w:rsidRPr="00D043C0">
        <w:rPr>
          <w:rFonts w:ascii="Arial" w:hAnsi="Arial" w:cs="Arial" w:hint="eastAsia"/>
          <w:bCs/>
          <w:color w:val="0000FF"/>
          <w:sz w:val="16"/>
          <w:u w:val="single"/>
        </w:rPr>
        <w:t xml:space="preserve">09897 </w:t>
      </w:r>
      <w:r w:rsidRPr="00D043C0">
        <w:rPr>
          <w:rFonts w:ascii="Arial" w:hAnsi="Arial"/>
          <w:sz w:val="16"/>
          <w:lang w:eastAsia="x-none"/>
        </w:rPr>
        <w:t>Proposal 8: Positioning latency reduction is facilitated by RAN2 in the context of RAN procedures/protocol on LPP signalling, RRC signalling, and MAC layer.</w:t>
      </w:r>
    </w:p>
    <w:p w14:paraId="79377BE0" w14:textId="77777777" w:rsidR="00FA55F0" w:rsidRPr="00D043C0" w:rsidRDefault="00FA55F0" w:rsidP="00D043C0">
      <w:pPr>
        <w:pBdr>
          <w:top w:val="single" w:sz="4" w:space="1" w:color="auto"/>
          <w:left w:val="single" w:sz="4" w:space="4" w:color="auto"/>
          <w:bottom w:val="single" w:sz="4" w:space="1" w:color="auto"/>
          <w:right w:val="single" w:sz="4" w:space="4" w:color="auto"/>
        </w:pBdr>
        <w:rPr>
          <w:rFonts w:ascii="Arial" w:hAnsi="Arial"/>
          <w:sz w:val="16"/>
          <w:lang w:eastAsia="zh-CN"/>
        </w:rPr>
      </w:pPr>
      <w:r w:rsidRPr="00D043C0">
        <w:rPr>
          <w:rFonts w:ascii="Arial" w:hAnsi="Arial" w:cs="Arial"/>
          <w:bCs/>
          <w:color w:val="0000FF"/>
          <w:sz w:val="16"/>
          <w:u w:val="single"/>
        </w:rPr>
        <w:t>R2-20</w:t>
      </w:r>
      <w:r w:rsidRPr="00D043C0">
        <w:rPr>
          <w:rFonts w:ascii="Arial" w:hAnsi="Arial" w:cs="Arial" w:hint="eastAsia"/>
          <w:bCs/>
          <w:color w:val="0000FF"/>
          <w:sz w:val="16"/>
          <w:u w:val="single"/>
        </w:rPr>
        <w:t>08886</w:t>
      </w:r>
      <w:r w:rsidRPr="00D043C0">
        <w:rPr>
          <w:rFonts w:ascii="Arial" w:hAnsi="Arial" w:hint="eastAsia"/>
          <w:sz w:val="16"/>
          <w:lang w:eastAsia="zh-CN"/>
        </w:rPr>
        <w:t xml:space="preserve"> </w:t>
      </w:r>
      <w:r w:rsidRPr="00D043C0">
        <w:rPr>
          <w:rFonts w:ascii="Arial" w:hAnsi="Arial" w:hint="eastAsia"/>
          <w:bCs/>
          <w:sz w:val="16"/>
          <w:lang w:eastAsia="zh-CN"/>
        </w:rPr>
        <w:t xml:space="preserve">Proposal 3: </w:t>
      </w:r>
      <w:r w:rsidRPr="00D043C0">
        <w:rPr>
          <w:rFonts w:ascii="Arial" w:hAnsi="Arial"/>
          <w:bCs/>
          <w:sz w:val="16"/>
        </w:rPr>
        <w:t xml:space="preserve">RAN2 to study potential enhancements related to measurement report transmission for DL-based </w:t>
      </w:r>
      <w:r w:rsidRPr="00D043C0">
        <w:rPr>
          <w:rFonts w:ascii="Arial" w:hAnsi="Arial" w:hint="eastAsia"/>
          <w:bCs/>
          <w:sz w:val="16"/>
          <w:lang w:eastAsia="zh-CN"/>
        </w:rPr>
        <w:t>,</w:t>
      </w:r>
      <w:r w:rsidRPr="00D043C0">
        <w:rPr>
          <w:rFonts w:ascii="Arial" w:hAnsi="Arial"/>
          <w:bCs/>
          <w:sz w:val="16"/>
        </w:rPr>
        <w:t>UL UE-based approaches</w:t>
      </w:r>
      <w:r w:rsidRPr="00D043C0">
        <w:rPr>
          <w:rFonts w:ascii="Arial" w:hAnsi="Arial" w:hint="eastAsia"/>
          <w:bCs/>
          <w:sz w:val="16"/>
          <w:lang w:eastAsia="zh-CN"/>
        </w:rPr>
        <w:t>,</w:t>
      </w:r>
      <w:r w:rsidRPr="00D043C0">
        <w:rPr>
          <w:rFonts w:ascii="Arial" w:hAnsi="Arial" w:cs="Arial"/>
          <w:sz w:val="16"/>
        </w:rPr>
        <w:t xml:space="preserve"> UL&amp;DL-based positioning</w:t>
      </w:r>
      <w:r w:rsidRPr="00D043C0">
        <w:rPr>
          <w:rFonts w:ascii="Arial" w:hAnsi="Arial"/>
          <w:bCs/>
          <w:sz w:val="16"/>
        </w:rPr>
        <w:t xml:space="preserve"> methods</w:t>
      </w:r>
      <w:r w:rsidRPr="00D043C0">
        <w:rPr>
          <w:rFonts w:ascii="Arial" w:hAnsi="Arial" w:hint="eastAsia"/>
          <w:bCs/>
          <w:sz w:val="16"/>
          <w:lang w:eastAsia="zh-CN"/>
        </w:rPr>
        <w:t>.</w:t>
      </w:r>
    </w:p>
    <w:p w14:paraId="6098485E" w14:textId="77777777" w:rsidR="00FA55F0" w:rsidRPr="00945C74" w:rsidRDefault="00FA55F0" w:rsidP="00FA55F0">
      <w:pPr>
        <w:rPr>
          <w:b/>
          <w:lang w:eastAsia="zh-CN"/>
        </w:rPr>
      </w:pPr>
      <w:r>
        <w:rPr>
          <w:rFonts w:hint="eastAsia"/>
          <w:lang w:eastAsia="zh-CN"/>
        </w:rPr>
        <w:t>The proposed solutions are discussed in RAN1 as well. So the proposals should be aligned with the output of RAN1.</w:t>
      </w:r>
    </w:p>
    <w:p w14:paraId="380CE239" w14:textId="64576089" w:rsidR="001C774A" w:rsidRPr="00C87930" w:rsidRDefault="001C774A" w:rsidP="00C87930">
      <w:pPr>
        <w:pStyle w:val="Proposal"/>
        <w:ind w:left="1263" w:hangingChars="629" w:hanging="1263"/>
        <w:rPr>
          <w:rFonts w:ascii="Arial" w:hAnsi="Arial" w:cs="Arial"/>
          <w:b/>
          <w:lang w:eastAsia="zh-CN"/>
        </w:rPr>
      </w:pPr>
      <w:r w:rsidRPr="00C87930">
        <w:rPr>
          <w:rFonts w:ascii="Arial" w:hAnsi="Arial" w:cs="Arial"/>
          <w:b/>
          <w:lang w:eastAsia="zh-CN"/>
        </w:rPr>
        <w:t>RAN2</w:t>
      </w:r>
      <w:r w:rsidRPr="00C87930">
        <w:rPr>
          <w:rFonts w:ascii="Arial" w:hAnsi="Arial" w:cs="Arial" w:hint="eastAsia"/>
          <w:b/>
          <w:lang w:eastAsia="zh-CN"/>
        </w:rPr>
        <w:t xml:space="preserve"> </w:t>
      </w:r>
      <w:r w:rsidRPr="00C87930">
        <w:rPr>
          <w:rFonts w:ascii="Arial" w:hAnsi="Arial" w:cs="Arial"/>
          <w:b/>
          <w:lang w:eastAsia="zh-CN"/>
        </w:rPr>
        <w:t>to</w:t>
      </w:r>
      <w:r w:rsidRPr="00C87930">
        <w:rPr>
          <w:rFonts w:ascii="Arial" w:hAnsi="Arial" w:cs="Arial" w:hint="eastAsia"/>
          <w:b/>
          <w:lang w:eastAsia="zh-CN"/>
        </w:rPr>
        <w:t xml:space="preserve"> discuss whether to support of </w:t>
      </w:r>
      <w:r w:rsidRPr="00C87930">
        <w:rPr>
          <w:rFonts w:ascii="Arial" w:hAnsi="Arial" w:cs="Arial"/>
          <w:b/>
          <w:lang w:eastAsia="zh-CN"/>
        </w:rPr>
        <w:t>M</w:t>
      </w:r>
      <w:r w:rsidRPr="00C87930">
        <w:rPr>
          <w:rFonts w:ascii="Arial" w:hAnsi="Arial" w:cs="Arial" w:hint="eastAsia"/>
          <w:b/>
          <w:lang w:eastAsia="zh-CN"/>
        </w:rPr>
        <w:t xml:space="preserve">easure report </w:t>
      </w:r>
      <w:r w:rsidRPr="00C87930">
        <w:rPr>
          <w:rFonts w:ascii="Arial" w:hAnsi="Arial" w:cs="Arial"/>
          <w:b/>
          <w:lang w:eastAsia="zh-CN"/>
        </w:rPr>
        <w:t>optimisation</w:t>
      </w:r>
      <w:r w:rsidRPr="00C87930">
        <w:rPr>
          <w:rFonts w:ascii="Arial" w:hAnsi="Arial" w:cs="Arial" w:hint="eastAsia"/>
          <w:b/>
          <w:lang w:eastAsia="zh-CN"/>
        </w:rPr>
        <w:t xml:space="preserve"> to </w:t>
      </w:r>
      <w:r w:rsidRPr="00C87930">
        <w:rPr>
          <w:rFonts w:ascii="Arial" w:hAnsi="Arial" w:cs="Arial"/>
          <w:b/>
          <w:lang w:eastAsia="zh-CN"/>
        </w:rPr>
        <w:t>reduce the latency</w:t>
      </w:r>
      <w:r w:rsidRPr="00C87930">
        <w:rPr>
          <w:rFonts w:ascii="Arial" w:hAnsi="Arial" w:cs="Arial" w:hint="eastAsia"/>
          <w:b/>
          <w:lang w:eastAsia="zh-CN"/>
        </w:rPr>
        <w:t xml:space="preserve"> </w:t>
      </w:r>
      <w:r w:rsidRPr="00C87930">
        <w:rPr>
          <w:rFonts w:ascii="Arial" w:hAnsi="Arial" w:cs="Arial"/>
          <w:b/>
          <w:lang w:eastAsia="zh-CN"/>
        </w:rPr>
        <w:t xml:space="preserve">caused by measurement </w:t>
      </w:r>
      <w:r w:rsidRPr="00C87930">
        <w:rPr>
          <w:rFonts w:ascii="Arial" w:hAnsi="Arial" w:cs="Arial" w:hint="eastAsia"/>
          <w:b/>
          <w:lang w:eastAsia="zh-CN"/>
        </w:rPr>
        <w:t>report</w:t>
      </w:r>
      <w:r w:rsidRPr="00C87930">
        <w:rPr>
          <w:rFonts w:ascii="Arial" w:hAnsi="Arial" w:cs="Arial"/>
          <w:b/>
          <w:lang w:eastAsia="zh-CN"/>
        </w:rPr>
        <w:t xml:space="preserve"> procedure</w:t>
      </w:r>
      <w:r w:rsidRPr="00C87930">
        <w:rPr>
          <w:rFonts w:ascii="Arial" w:hAnsi="Arial" w:cs="Arial" w:hint="eastAsia"/>
          <w:b/>
          <w:lang w:eastAsia="zh-CN"/>
        </w:rPr>
        <w:t xml:space="preserve"> aligned with RAN1 agreement.</w:t>
      </w:r>
    </w:p>
    <w:p w14:paraId="74166993" w14:textId="77777777" w:rsidR="00FA55F0" w:rsidRPr="0087708B" w:rsidRDefault="00FA55F0" w:rsidP="00FA55F0">
      <w:pPr>
        <w:rPr>
          <w:b/>
          <w:sz w:val="22"/>
          <w:szCs w:val="22"/>
          <w:lang w:eastAsia="zh-CN"/>
        </w:rPr>
      </w:pPr>
    </w:p>
    <w:p w14:paraId="5BD45C2B" w14:textId="77777777" w:rsidR="00D043C0" w:rsidRPr="00D043C0" w:rsidRDefault="00D043C0" w:rsidP="00FA55F0">
      <w:pPr>
        <w:rPr>
          <w:b/>
          <w:sz w:val="22"/>
          <w:szCs w:val="22"/>
          <w:lang w:eastAsia="zh-CN"/>
        </w:rPr>
      </w:pPr>
    </w:p>
    <w:p w14:paraId="1ADD1D79" w14:textId="77777777" w:rsidR="00FA55F0" w:rsidRPr="00EE5929" w:rsidRDefault="00FA55F0" w:rsidP="00FA55F0">
      <w:pPr>
        <w:keepNext/>
        <w:keepLines/>
        <w:numPr>
          <w:ilvl w:val="1"/>
          <w:numId w:val="1"/>
        </w:numPr>
        <w:spacing w:before="180"/>
        <w:ind w:left="925" w:hangingChars="289" w:hanging="925"/>
        <w:outlineLvl w:val="1"/>
        <w:rPr>
          <w:rFonts w:ascii="Arial" w:hAnsi="Arial"/>
          <w:sz w:val="32"/>
          <w:lang w:eastAsia="zh-CN"/>
        </w:rPr>
      </w:pPr>
      <w:r w:rsidRPr="00EE5929">
        <w:rPr>
          <w:rFonts w:ascii="Arial" w:hAnsi="Arial"/>
          <w:sz w:val="32"/>
          <w:lang w:eastAsia="zh-CN"/>
        </w:rPr>
        <w:t>T</w:t>
      </w:r>
      <w:r w:rsidRPr="00EE5929">
        <w:rPr>
          <w:rFonts w:ascii="Arial" w:hAnsi="Arial" w:hint="eastAsia"/>
          <w:sz w:val="32"/>
          <w:lang w:eastAsia="zh-CN"/>
        </w:rPr>
        <w:t xml:space="preserve">he proposed </w:t>
      </w:r>
      <w:r w:rsidRPr="00EE5929">
        <w:rPr>
          <w:rFonts w:ascii="Arial" w:hAnsi="Arial"/>
          <w:sz w:val="32"/>
          <w:lang w:eastAsia="zh-CN"/>
        </w:rPr>
        <w:t>principles</w:t>
      </w:r>
      <w:r w:rsidRPr="00EE5929">
        <w:rPr>
          <w:rFonts w:ascii="Arial" w:hAnsi="Arial" w:hint="eastAsia"/>
          <w:sz w:val="32"/>
          <w:lang w:eastAsia="zh-CN"/>
        </w:rPr>
        <w:t xml:space="preserve"> of latency analysis</w:t>
      </w:r>
    </w:p>
    <w:p w14:paraId="2FC0622E" w14:textId="77777777" w:rsidR="00FA55F0" w:rsidRPr="00EE5929" w:rsidRDefault="00FA55F0" w:rsidP="00FA55F0">
      <w:pPr>
        <w:rPr>
          <w:lang w:eastAsia="zh-CN"/>
        </w:rPr>
      </w:pPr>
      <w:r w:rsidRPr="00EE5929">
        <w:rPr>
          <w:lang w:eastAsia="zh-CN"/>
        </w:rPr>
        <w:t>As</w:t>
      </w:r>
      <w:r w:rsidRPr="00EE5929">
        <w:rPr>
          <w:rFonts w:hint="eastAsia"/>
          <w:lang w:eastAsia="zh-CN"/>
        </w:rPr>
        <w:t xml:space="preserve"> per </w:t>
      </w:r>
      <w:r w:rsidRPr="00EE5929">
        <w:rPr>
          <w:lang w:eastAsia="zh-CN"/>
        </w:rPr>
        <w:t>R2-20</w:t>
      </w:r>
      <w:r w:rsidRPr="00EE5929">
        <w:rPr>
          <w:rFonts w:hint="eastAsia"/>
          <w:lang w:eastAsia="zh-CN"/>
        </w:rPr>
        <w:t>10276</w:t>
      </w:r>
      <w:r w:rsidRPr="00EE5929">
        <w:rPr>
          <w:lang w:eastAsia="zh-CN"/>
        </w:rPr>
        <w:t>, involvement</w:t>
      </w:r>
      <w:r w:rsidRPr="00EE5929">
        <w:rPr>
          <w:rFonts w:eastAsia="等线"/>
        </w:rPr>
        <w:t xml:space="preserve"> of GMLC, UDM, and client/NEF/AF is suggested as precluded</w:t>
      </w:r>
      <w:r w:rsidRPr="00EE5929">
        <w:rPr>
          <w:rFonts w:eastAsia="等线" w:hint="eastAsia"/>
          <w:lang w:eastAsia="zh-CN"/>
        </w:rPr>
        <w:t xml:space="preserve">, but based on the summary of  </w:t>
      </w:r>
      <w:r w:rsidRPr="00EE5929">
        <w:rPr>
          <w:rFonts w:hint="eastAsia"/>
          <w:lang w:eastAsia="zh-CN"/>
        </w:rPr>
        <w:t xml:space="preserve"> </w:t>
      </w:r>
      <w:r w:rsidRPr="00EE5929">
        <w:rPr>
          <w:lang w:eastAsia="zh-CN"/>
        </w:rPr>
        <w:t>R2-20</w:t>
      </w:r>
      <w:r w:rsidRPr="00EE5929">
        <w:rPr>
          <w:rFonts w:hint="eastAsia"/>
          <w:lang w:eastAsia="zh-CN"/>
        </w:rPr>
        <w:t>09001,</w:t>
      </w:r>
      <w:r w:rsidRPr="00EE5929">
        <w:rPr>
          <w:lang w:eastAsia="zh-CN"/>
        </w:rPr>
        <w:t xml:space="preserve"> “Proposal 2: For latency analysis of Rel.16 solutions, RAN2 only consider the latency caused by UE, gNB, AMF and LMF”</w:t>
      </w:r>
      <w:r w:rsidRPr="00EE5929">
        <w:rPr>
          <w:rFonts w:hint="eastAsia"/>
          <w:lang w:eastAsia="zh-CN"/>
        </w:rPr>
        <w:t xml:space="preserve">. So the </w:t>
      </w:r>
      <w:r w:rsidRPr="00EE5929">
        <w:rPr>
          <w:lang w:eastAsia="zh-CN"/>
        </w:rPr>
        <w:t>principle has</w:t>
      </w:r>
      <w:r w:rsidRPr="00EE5929">
        <w:rPr>
          <w:rFonts w:hint="eastAsia"/>
          <w:lang w:eastAsia="zh-CN"/>
        </w:rPr>
        <w:t xml:space="preserve"> been agreed. </w:t>
      </w:r>
    </w:p>
    <w:p w14:paraId="02835389" w14:textId="77777777" w:rsidR="00FA55F0" w:rsidRPr="00EE5929" w:rsidRDefault="00FA55F0" w:rsidP="00FA55F0">
      <w:pPr>
        <w:rPr>
          <w:lang w:eastAsia="zh-CN"/>
        </w:rPr>
      </w:pPr>
      <w:r w:rsidRPr="00EE5929">
        <w:rPr>
          <w:rFonts w:hint="eastAsia"/>
          <w:lang w:eastAsia="zh-CN"/>
        </w:rPr>
        <w:t>Besides, the other principles need to be further discussed in RAN2.</w:t>
      </w:r>
    </w:p>
    <w:p w14:paraId="03285390" w14:textId="77777777" w:rsidR="00FA55F0" w:rsidRPr="00D043C0" w:rsidRDefault="00FA55F0" w:rsidP="00FA55F0">
      <w:pPr>
        <w:pBdr>
          <w:top w:val="single" w:sz="4" w:space="1" w:color="auto"/>
          <w:left w:val="single" w:sz="4" w:space="4" w:color="auto"/>
          <w:bottom w:val="single" w:sz="4" w:space="1" w:color="auto"/>
          <w:right w:val="single" w:sz="4" w:space="4" w:color="auto"/>
        </w:pBdr>
        <w:rPr>
          <w:rFonts w:ascii="Arial" w:hAnsi="Arial" w:cs="Arial"/>
          <w:sz w:val="16"/>
          <w:szCs w:val="16"/>
        </w:rPr>
      </w:pPr>
      <w:r w:rsidRPr="00D043C0">
        <w:rPr>
          <w:rFonts w:ascii="Arial" w:hAnsi="Arial" w:cs="Arial"/>
          <w:bCs/>
          <w:color w:val="0000FF"/>
          <w:sz w:val="16"/>
          <w:szCs w:val="16"/>
          <w:u w:val="single"/>
        </w:rPr>
        <w:t>R2-2010276</w:t>
      </w:r>
      <w:r w:rsidRPr="00D043C0">
        <w:rPr>
          <w:rFonts w:ascii="Arial" w:hAnsi="Arial" w:cs="Arial"/>
          <w:sz w:val="16"/>
          <w:szCs w:val="16"/>
          <w:lang w:eastAsia="zh-CN"/>
        </w:rPr>
        <w:t xml:space="preserve"> </w:t>
      </w:r>
      <w:r w:rsidRPr="00D043C0">
        <w:rPr>
          <w:rFonts w:ascii="Arial" w:hAnsi="Arial" w:cs="Arial"/>
          <w:sz w:val="16"/>
          <w:szCs w:val="16"/>
        </w:rPr>
        <w:t>Proposal 14: Adopt the following principle in the latency evaluation</w:t>
      </w:r>
    </w:p>
    <w:p w14:paraId="3D1A75E9" w14:textId="77777777" w:rsidR="00FA55F0" w:rsidRPr="00D043C0" w:rsidRDefault="00FA55F0" w:rsidP="00FA55F0">
      <w:pPr>
        <w:pBdr>
          <w:top w:val="single" w:sz="4" w:space="1" w:color="auto"/>
          <w:left w:val="single" w:sz="4" w:space="4" w:color="auto"/>
          <w:bottom w:val="single" w:sz="4" w:space="1" w:color="auto"/>
          <w:right w:val="single" w:sz="4" w:space="4" w:color="auto"/>
        </w:pBdr>
        <w:ind w:left="360" w:hanging="360"/>
        <w:jc w:val="both"/>
        <w:rPr>
          <w:rFonts w:ascii="Arial" w:hAnsi="Arial" w:cs="Arial"/>
          <w:sz w:val="16"/>
          <w:szCs w:val="16"/>
          <w:lang w:eastAsia="zh-CN"/>
        </w:rPr>
      </w:pPr>
      <w:r w:rsidRPr="00D043C0">
        <w:rPr>
          <w:rFonts w:ascii="Arial" w:hAnsi="Arial" w:cs="Arial"/>
          <w:sz w:val="16"/>
          <w:szCs w:val="16"/>
          <w:lang w:eastAsia="zh-CN"/>
        </w:rPr>
        <w:t xml:space="preserve">Do not include GMLC, UDM, </w:t>
      </w:r>
      <w:r w:rsidRPr="00D043C0">
        <w:rPr>
          <w:rFonts w:ascii="Arial" w:eastAsia="等线" w:hAnsi="Arial" w:cs="Arial"/>
          <w:sz w:val="16"/>
          <w:szCs w:val="16"/>
          <w:lang w:val="en-US" w:eastAsia="zh-CN"/>
        </w:rPr>
        <w:t>client/NEF/AF</w:t>
      </w:r>
    </w:p>
    <w:p w14:paraId="3B2A37C5" w14:textId="77777777" w:rsidR="00FA55F0" w:rsidRPr="00D043C0" w:rsidRDefault="00FA55F0" w:rsidP="00FA55F0">
      <w:pPr>
        <w:pBdr>
          <w:top w:val="single" w:sz="4" w:space="1" w:color="auto"/>
          <w:left w:val="single" w:sz="4" w:space="4" w:color="auto"/>
          <w:bottom w:val="single" w:sz="4" w:space="1" w:color="auto"/>
          <w:right w:val="single" w:sz="4" w:space="4" w:color="auto"/>
        </w:pBdr>
        <w:ind w:left="360" w:hanging="360"/>
        <w:jc w:val="both"/>
        <w:rPr>
          <w:rFonts w:ascii="Arial" w:hAnsi="Arial" w:cs="Arial"/>
          <w:sz w:val="16"/>
          <w:szCs w:val="16"/>
          <w:lang w:eastAsia="zh-CN"/>
        </w:rPr>
      </w:pPr>
      <w:r w:rsidRPr="00D043C0">
        <w:rPr>
          <w:rFonts w:ascii="Arial" w:hAnsi="Arial" w:cs="Arial"/>
          <w:sz w:val="16"/>
          <w:szCs w:val="16"/>
          <w:lang w:eastAsia="zh-CN"/>
        </w:rPr>
        <w:t>Include UE measurement as a placeholder taking value 0 for DL E-CID positioning</w:t>
      </w:r>
    </w:p>
    <w:p w14:paraId="5DAA4161" w14:textId="77777777" w:rsidR="00FA55F0" w:rsidRPr="00D043C0" w:rsidRDefault="00FA55F0" w:rsidP="00FA55F0">
      <w:pPr>
        <w:pBdr>
          <w:top w:val="single" w:sz="4" w:space="1" w:color="auto"/>
          <w:left w:val="single" w:sz="4" w:space="4" w:color="auto"/>
          <w:bottom w:val="single" w:sz="4" w:space="1" w:color="auto"/>
          <w:right w:val="single" w:sz="4" w:space="4" w:color="auto"/>
        </w:pBdr>
        <w:ind w:left="360" w:hanging="360"/>
        <w:jc w:val="both"/>
        <w:rPr>
          <w:rFonts w:ascii="Arial" w:hAnsi="Arial" w:cs="Arial"/>
          <w:sz w:val="16"/>
          <w:szCs w:val="16"/>
          <w:lang w:eastAsia="zh-CN"/>
        </w:rPr>
      </w:pPr>
      <w:r w:rsidRPr="00D043C0">
        <w:rPr>
          <w:rFonts w:ascii="Arial" w:hAnsi="Arial" w:cs="Arial"/>
          <w:sz w:val="16"/>
          <w:szCs w:val="16"/>
          <w:lang w:eastAsia="zh-CN"/>
        </w:rPr>
        <w:t>Refine the components for DL-only/multi-RTT taking into account the RAN1’s work</w:t>
      </w:r>
    </w:p>
    <w:p w14:paraId="679B04A5" w14:textId="77777777" w:rsidR="00FA55F0" w:rsidRPr="00D043C0" w:rsidRDefault="00FA55F0" w:rsidP="00FA55F0">
      <w:pPr>
        <w:pBdr>
          <w:top w:val="single" w:sz="4" w:space="1" w:color="auto"/>
          <w:left w:val="single" w:sz="4" w:space="4" w:color="auto"/>
          <w:bottom w:val="single" w:sz="4" w:space="1" w:color="auto"/>
          <w:right w:val="single" w:sz="4" w:space="4" w:color="auto"/>
        </w:pBdr>
        <w:ind w:left="360" w:hanging="360"/>
        <w:jc w:val="both"/>
        <w:rPr>
          <w:rFonts w:ascii="Arial" w:hAnsi="Arial" w:cs="Arial"/>
          <w:sz w:val="16"/>
          <w:szCs w:val="16"/>
          <w:lang w:eastAsia="zh-CN"/>
        </w:rPr>
      </w:pPr>
      <w:r w:rsidRPr="00D043C0">
        <w:rPr>
          <w:rFonts w:ascii="Arial" w:hAnsi="Arial" w:cs="Arial"/>
          <w:sz w:val="16"/>
          <w:szCs w:val="16"/>
          <w:lang w:eastAsia="zh-CN"/>
        </w:rPr>
        <w:t>Simplify multi-RTT latency by merging multi-RTT with DL-only UE-assisted positioning</w:t>
      </w:r>
    </w:p>
    <w:p w14:paraId="410E290D" w14:textId="48C23EA5" w:rsidR="00FA55F0" w:rsidRPr="0087708B" w:rsidRDefault="00FA55F0" w:rsidP="00C87930">
      <w:pPr>
        <w:pStyle w:val="Proposal"/>
        <w:ind w:left="1263" w:hangingChars="629" w:hanging="1263"/>
        <w:rPr>
          <w:rFonts w:ascii="Arial" w:hAnsi="Arial" w:cs="Arial"/>
          <w:b/>
          <w:lang w:eastAsia="zh-CN"/>
        </w:rPr>
      </w:pPr>
      <w:r w:rsidRPr="0087708B">
        <w:rPr>
          <w:rFonts w:ascii="Arial" w:hAnsi="Arial" w:cs="Arial"/>
          <w:b/>
          <w:lang w:eastAsia="zh-CN"/>
        </w:rPr>
        <w:t>RAN2 to discuss which principles above can be agreed for the latency evaluation.</w:t>
      </w:r>
    </w:p>
    <w:p w14:paraId="57499BE8" w14:textId="77777777" w:rsidR="00FA55F0" w:rsidRPr="0087708B" w:rsidRDefault="00FA55F0" w:rsidP="001C774A">
      <w:pPr>
        <w:pStyle w:val="a4"/>
        <w:numPr>
          <w:ilvl w:val="0"/>
          <w:numId w:val="16"/>
        </w:numPr>
        <w:ind w:leftChars="600" w:left="1501" w:hangingChars="150" w:hanging="301"/>
        <w:rPr>
          <w:rFonts w:ascii="Arial" w:hAnsi="Arial" w:cs="Arial"/>
          <w:b/>
          <w:sz w:val="20"/>
          <w:szCs w:val="20"/>
        </w:rPr>
      </w:pPr>
      <w:r w:rsidRPr="0087708B">
        <w:rPr>
          <w:rFonts w:ascii="Arial" w:hAnsi="Arial" w:cs="Arial"/>
          <w:b/>
          <w:sz w:val="20"/>
          <w:szCs w:val="20"/>
        </w:rPr>
        <w:t>Include UE measurement as a placeholder taking value 0 for DL E-CID positioning</w:t>
      </w:r>
    </w:p>
    <w:p w14:paraId="3DEEF85C" w14:textId="77777777" w:rsidR="00FA55F0" w:rsidRPr="0087708B" w:rsidRDefault="00FA55F0" w:rsidP="001C774A">
      <w:pPr>
        <w:pStyle w:val="a4"/>
        <w:numPr>
          <w:ilvl w:val="0"/>
          <w:numId w:val="16"/>
        </w:numPr>
        <w:ind w:leftChars="600" w:left="1501" w:hangingChars="150" w:hanging="301"/>
        <w:rPr>
          <w:rFonts w:ascii="Arial" w:hAnsi="Arial" w:cs="Arial"/>
          <w:b/>
          <w:sz w:val="20"/>
          <w:szCs w:val="20"/>
        </w:rPr>
      </w:pPr>
      <w:r w:rsidRPr="0087708B">
        <w:rPr>
          <w:rFonts w:ascii="Arial" w:hAnsi="Arial" w:cs="Arial"/>
          <w:b/>
          <w:sz w:val="20"/>
          <w:szCs w:val="20"/>
        </w:rPr>
        <w:t>Refine the components for DL-only/multi-RTT taking into account the RAN1’s work</w:t>
      </w:r>
    </w:p>
    <w:p w14:paraId="13BABC8A" w14:textId="77777777" w:rsidR="00FA55F0" w:rsidRPr="003A7DC3" w:rsidRDefault="00FA55F0" w:rsidP="001C774A">
      <w:pPr>
        <w:pStyle w:val="a4"/>
        <w:numPr>
          <w:ilvl w:val="0"/>
          <w:numId w:val="16"/>
        </w:numPr>
        <w:ind w:leftChars="600" w:left="1501" w:hangingChars="150" w:hanging="301"/>
        <w:rPr>
          <w:rFonts w:ascii="Arial" w:hAnsi="Arial" w:cs="Arial" w:hint="eastAsia"/>
          <w:b/>
          <w:sz w:val="20"/>
          <w:szCs w:val="20"/>
          <w:lang w:val="en-GB"/>
        </w:rPr>
      </w:pPr>
      <w:r w:rsidRPr="0087708B">
        <w:rPr>
          <w:rFonts w:ascii="Arial" w:hAnsi="Arial" w:cs="Arial"/>
          <w:b/>
          <w:sz w:val="20"/>
          <w:szCs w:val="20"/>
        </w:rPr>
        <w:lastRenderedPageBreak/>
        <w:t>Simplify multi-RTT latency by merging multi-RTT with DL-only UE-assisted positioning</w:t>
      </w:r>
    </w:p>
    <w:p w14:paraId="6AB547A6" w14:textId="77777777" w:rsidR="003A7DC3" w:rsidRDefault="003A7DC3" w:rsidP="003A7DC3">
      <w:pPr>
        <w:pStyle w:val="a4"/>
        <w:ind w:left="1501"/>
        <w:rPr>
          <w:rFonts w:ascii="Arial" w:eastAsiaTheme="minorEastAsia" w:hAnsi="Arial" w:cs="Arial" w:hint="eastAsia"/>
          <w:b/>
          <w:sz w:val="20"/>
          <w:szCs w:val="20"/>
          <w:lang w:eastAsia="zh-CN"/>
        </w:rPr>
      </w:pPr>
    </w:p>
    <w:p w14:paraId="478A8E49" w14:textId="77777777" w:rsidR="003A7DC3" w:rsidRPr="0087708B" w:rsidRDefault="003A7DC3" w:rsidP="003A7DC3">
      <w:pPr>
        <w:pStyle w:val="a4"/>
        <w:ind w:left="1501"/>
        <w:rPr>
          <w:rFonts w:ascii="Arial" w:hAnsi="Arial" w:cs="Arial"/>
          <w:b/>
          <w:sz w:val="20"/>
          <w:szCs w:val="20"/>
          <w:lang w:val="en-GB"/>
        </w:rPr>
      </w:pPr>
    </w:p>
    <w:p w14:paraId="7E0030FF" w14:textId="77777777" w:rsidR="00FA55F0" w:rsidRDefault="00FA55F0" w:rsidP="00FA55F0">
      <w:pPr>
        <w:pStyle w:val="1"/>
        <w:rPr>
          <w:lang w:eastAsia="zh-CN"/>
        </w:rPr>
      </w:pPr>
      <w:r w:rsidRPr="00562558">
        <w:t>Positioning in Idle/Inactiv</w:t>
      </w:r>
      <w:r>
        <w:rPr>
          <w:rFonts w:hint="eastAsia"/>
          <w:lang w:eastAsia="zh-CN"/>
        </w:rPr>
        <w:t>e</w:t>
      </w:r>
    </w:p>
    <w:p w14:paraId="68649035" w14:textId="77777777" w:rsidR="00FA55F0" w:rsidRPr="002B32DA" w:rsidRDefault="00FA55F0" w:rsidP="00FA55F0">
      <w:pPr>
        <w:jc w:val="both"/>
        <w:rPr>
          <w:lang w:eastAsia="zh-CN"/>
        </w:rPr>
      </w:pPr>
      <w:r>
        <w:rPr>
          <w:rFonts w:hint="eastAsia"/>
          <w:lang w:eastAsia="zh-CN"/>
        </w:rPr>
        <w:t>M</w:t>
      </w:r>
      <w:r>
        <w:rPr>
          <w:lang w:eastAsia="zh-CN"/>
        </w:rPr>
        <w:t>ost companies believe positioning in Idle/Inactive can reduce latency and UE power consumption. In the following, we summarize companies’ further considerations on positioning in Idle/Inactive.</w:t>
      </w:r>
    </w:p>
    <w:p w14:paraId="74FD3EE8" w14:textId="77777777" w:rsidR="00FA55F0" w:rsidRDefault="00FA55F0" w:rsidP="00FA55F0">
      <w:pPr>
        <w:pStyle w:val="20"/>
        <w:rPr>
          <w:lang w:eastAsia="zh-CN"/>
        </w:rPr>
      </w:pPr>
      <w:r>
        <w:rPr>
          <w:lang w:eastAsia="zh-CN"/>
        </w:rPr>
        <w:t>DL related procedure</w:t>
      </w:r>
    </w:p>
    <w:p w14:paraId="32633B93" w14:textId="77777777" w:rsidR="00FA55F0" w:rsidRDefault="00FA55F0" w:rsidP="00FA55F0">
      <w:pPr>
        <w:pStyle w:val="3"/>
        <w:spacing w:line="276" w:lineRule="auto"/>
        <w:rPr>
          <w:lang w:eastAsia="zh-CN"/>
        </w:rPr>
      </w:pPr>
      <w:r>
        <w:rPr>
          <w:lang w:eastAsia="zh-CN"/>
        </w:rPr>
        <w:t xml:space="preserve">Performing </w:t>
      </w:r>
      <w:r>
        <w:rPr>
          <w:rFonts w:hint="eastAsia"/>
          <w:lang w:eastAsia="zh-CN"/>
        </w:rPr>
        <w:t>D</w:t>
      </w:r>
      <w:r>
        <w:rPr>
          <w:lang w:eastAsia="zh-CN"/>
        </w:rPr>
        <w:t>L PRS measurement in idle/inactive</w:t>
      </w:r>
    </w:p>
    <w:p w14:paraId="23F14275" w14:textId="77777777" w:rsidR="00FA55F0" w:rsidRDefault="00FA55F0" w:rsidP="00FA55F0">
      <w:pPr>
        <w:jc w:val="both"/>
        <w:rPr>
          <w:lang w:eastAsia="zh-CN"/>
        </w:rPr>
      </w:pPr>
      <w:r>
        <w:rPr>
          <w:rFonts w:hint="eastAsia"/>
          <w:lang w:val="en-US" w:eastAsia="zh-CN"/>
        </w:rPr>
        <w:t xml:space="preserve">First, we would like to discuss whether to support perform DL PRS measurement in idle/inactive state. </w:t>
      </w:r>
      <w:r w:rsidRPr="00690538">
        <w:rPr>
          <w:rFonts w:hint="eastAsia"/>
          <w:lang w:val="en-US" w:eastAsia="zh-CN"/>
        </w:rPr>
        <w:t>P</w:t>
      </w:r>
      <w:r>
        <w:rPr>
          <w:rFonts w:hint="eastAsia"/>
          <w:lang w:val="en-US" w:eastAsia="zh-CN"/>
        </w:rPr>
        <w:t>roposals on this topic from contributions are below:</w:t>
      </w:r>
    </w:p>
    <w:tbl>
      <w:tblPr>
        <w:tblStyle w:val="af"/>
        <w:tblW w:w="0" w:type="auto"/>
        <w:tblLook w:val="04A0" w:firstRow="1" w:lastRow="0" w:firstColumn="1" w:lastColumn="0" w:noHBand="0" w:noVBand="1"/>
      </w:tblPr>
      <w:tblGrid>
        <w:gridCol w:w="10188"/>
      </w:tblGrid>
      <w:tr w:rsidR="00FA55F0" w14:paraId="3EBFC20F" w14:textId="77777777" w:rsidTr="00FA55F0">
        <w:tc>
          <w:tcPr>
            <w:tcW w:w="10188" w:type="dxa"/>
          </w:tcPr>
          <w:p w14:paraId="798F43FD" w14:textId="5BF2EFB3" w:rsidR="00FA55F0" w:rsidRPr="0087708B" w:rsidRDefault="0087708B" w:rsidP="00FA55F0">
            <w:pPr>
              <w:ind w:left="1350" w:hanging="1350"/>
              <w:jc w:val="both"/>
              <w:rPr>
                <w:rFonts w:ascii="Arial" w:hAnsi="Arial" w:cs="Arial"/>
                <w:sz w:val="16"/>
                <w:szCs w:val="16"/>
                <w:lang w:val="en-US" w:eastAsia="zh-CN"/>
              </w:rPr>
            </w:pPr>
            <w:r>
              <w:rPr>
                <w:rFonts w:ascii="Arial" w:hAnsi="Arial" w:cs="Arial"/>
                <w:sz w:val="16"/>
                <w:szCs w:val="16"/>
                <w:lang w:val="en-US" w:eastAsia="zh-CN"/>
              </w:rPr>
              <w:t>R2-2008885</w:t>
            </w:r>
            <w:r w:rsidR="00795C0D">
              <w:rPr>
                <w:rFonts w:ascii="Arial" w:hAnsi="Arial" w:cs="Arial" w:hint="eastAsia"/>
                <w:sz w:val="16"/>
                <w:szCs w:val="16"/>
                <w:lang w:val="en-US" w:eastAsia="zh-CN"/>
              </w:rPr>
              <w:t xml:space="preserve"> </w:t>
            </w:r>
            <w:r w:rsidR="00FA55F0" w:rsidRPr="0087708B">
              <w:rPr>
                <w:rFonts w:ascii="Arial" w:hAnsi="Arial" w:cs="Arial"/>
                <w:sz w:val="16"/>
                <w:szCs w:val="16"/>
                <w:lang w:val="en-US" w:eastAsia="zh-CN"/>
              </w:rPr>
              <w:t>Proposal 2:  For DL-based and UL&amp;DL based positioning, RAN2 should study the mechanisms for the UE to receive the PRS configuration and the triggers to initiate PRS measurement when in RRC idle/inactive mode</w:t>
            </w:r>
          </w:p>
          <w:p w14:paraId="083037AD" w14:textId="302BCC69" w:rsidR="00FA55F0" w:rsidRPr="0087708B" w:rsidRDefault="00FA55F0" w:rsidP="00FA55F0">
            <w:pPr>
              <w:jc w:val="both"/>
              <w:rPr>
                <w:rFonts w:ascii="Arial" w:hAnsi="Arial" w:cs="Arial"/>
                <w:sz w:val="16"/>
                <w:szCs w:val="16"/>
                <w:lang w:eastAsia="zh-CN"/>
              </w:rPr>
            </w:pPr>
            <w:r w:rsidRPr="0087708B">
              <w:rPr>
                <w:rFonts w:ascii="Arial" w:hAnsi="Arial" w:cs="Arial"/>
                <w:sz w:val="16"/>
                <w:szCs w:val="16"/>
              </w:rPr>
              <w:t>R</w:t>
            </w:r>
            <w:r w:rsidR="0087708B">
              <w:rPr>
                <w:rFonts w:ascii="Arial" w:hAnsi="Arial" w:cs="Arial"/>
                <w:sz w:val="16"/>
                <w:szCs w:val="16"/>
              </w:rPr>
              <w:t>2-2009002</w:t>
            </w:r>
            <w:r w:rsidR="00795C0D">
              <w:rPr>
                <w:rFonts w:ascii="Arial" w:hAnsi="Arial" w:cs="Arial" w:hint="eastAsia"/>
                <w:sz w:val="16"/>
                <w:szCs w:val="16"/>
                <w:lang w:val="en-US" w:eastAsia="zh-CN"/>
              </w:rPr>
              <w:t xml:space="preserve"> </w:t>
            </w:r>
            <w:r w:rsidR="0087708B" w:rsidRPr="0087708B">
              <w:rPr>
                <w:rFonts w:ascii="Arial" w:hAnsi="Arial" w:cs="Arial"/>
                <w:sz w:val="16"/>
                <w:szCs w:val="16"/>
                <w:lang w:val="en-US" w:eastAsia="zh-CN"/>
              </w:rPr>
              <w:t>Proposal</w:t>
            </w:r>
            <w:r w:rsidR="0087708B">
              <w:rPr>
                <w:rFonts w:ascii="Arial" w:hAnsi="Arial" w:cs="Arial" w:hint="eastAsia"/>
                <w:sz w:val="16"/>
                <w:szCs w:val="16"/>
                <w:lang w:eastAsia="zh-CN"/>
              </w:rPr>
              <w:t xml:space="preserve"> </w:t>
            </w:r>
            <w:r w:rsidRPr="0087708B">
              <w:rPr>
                <w:rFonts w:ascii="Arial" w:hAnsi="Arial" w:cs="Arial"/>
                <w:sz w:val="16"/>
                <w:szCs w:val="16"/>
                <w:lang w:eastAsia="zh-CN"/>
              </w:rPr>
              <w:t>3: In Rel-17, only consider INACTIVE UE in the discussion on how to support UE based positioning without state transition.</w:t>
            </w:r>
          </w:p>
          <w:p w14:paraId="3CD49794" w14:textId="0ACD06F7" w:rsidR="00FA55F0" w:rsidRPr="0087708B" w:rsidRDefault="00795C0D" w:rsidP="00FA55F0">
            <w:pPr>
              <w:jc w:val="both"/>
              <w:rPr>
                <w:rFonts w:ascii="Arial" w:hAnsi="Arial" w:cs="Arial"/>
                <w:sz w:val="16"/>
                <w:szCs w:val="16"/>
                <w:lang w:eastAsia="zh-CN"/>
              </w:rPr>
            </w:pPr>
            <w:r>
              <w:rPr>
                <w:rFonts w:ascii="Arial" w:hAnsi="Arial" w:cs="Arial"/>
                <w:sz w:val="16"/>
                <w:szCs w:val="16"/>
              </w:rPr>
              <w:t>R2-2009002</w:t>
            </w:r>
            <w:r>
              <w:rPr>
                <w:rFonts w:ascii="Arial" w:hAnsi="Arial" w:cs="Arial" w:hint="eastAsia"/>
                <w:sz w:val="16"/>
                <w:szCs w:val="16"/>
                <w:lang w:eastAsia="zh-CN"/>
              </w:rPr>
              <w:t xml:space="preserve"> </w:t>
            </w:r>
            <w:r w:rsidR="00FA55F0" w:rsidRPr="0087708B">
              <w:rPr>
                <w:rFonts w:ascii="Arial" w:hAnsi="Arial" w:cs="Arial"/>
                <w:sz w:val="16"/>
                <w:szCs w:val="16"/>
                <w:lang w:eastAsia="zh-CN"/>
              </w:rPr>
              <w:t>Proposal 4: To support UE based positioning without state transition, the INACTIVE UE should be able to:</w:t>
            </w:r>
          </w:p>
          <w:p w14:paraId="42C7D74A" w14:textId="77777777" w:rsidR="00FA55F0" w:rsidRPr="0087708B" w:rsidRDefault="00FA55F0" w:rsidP="00FA55F0">
            <w:pPr>
              <w:jc w:val="both"/>
              <w:rPr>
                <w:rFonts w:ascii="Arial" w:hAnsi="Arial" w:cs="Arial"/>
                <w:sz w:val="16"/>
                <w:szCs w:val="16"/>
                <w:lang w:eastAsia="zh-CN"/>
              </w:rPr>
            </w:pPr>
            <w:r w:rsidRPr="0087708B">
              <w:rPr>
                <w:rFonts w:ascii="Arial" w:hAnsi="Arial" w:cs="Arial"/>
                <w:sz w:val="16"/>
                <w:szCs w:val="16"/>
                <w:lang w:eastAsia="zh-CN"/>
              </w:rPr>
              <w:t>-</w:t>
            </w:r>
            <w:r w:rsidRPr="0087708B">
              <w:rPr>
                <w:rFonts w:ascii="Arial" w:hAnsi="Arial" w:cs="Arial"/>
                <w:sz w:val="16"/>
                <w:szCs w:val="16"/>
                <w:lang w:eastAsia="zh-CN"/>
              </w:rPr>
              <w:tab/>
              <w:t>Receive the DL request from the LMF;</w:t>
            </w:r>
          </w:p>
          <w:p w14:paraId="079B1983" w14:textId="77777777" w:rsidR="00FA55F0" w:rsidRPr="0087708B" w:rsidRDefault="00FA55F0" w:rsidP="00FA55F0">
            <w:pPr>
              <w:jc w:val="both"/>
              <w:rPr>
                <w:rFonts w:ascii="Arial" w:hAnsi="Arial" w:cs="Arial"/>
                <w:sz w:val="16"/>
                <w:szCs w:val="16"/>
                <w:lang w:eastAsia="zh-CN"/>
              </w:rPr>
            </w:pPr>
            <w:r w:rsidRPr="0087708B">
              <w:rPr>
                <w:rFonts w:ascii="Arial" w:hAnsi="Arial" w:cs="Arial"/>
                <w:sz w:val="16"/>
                <w:szCs w:val="16"/>
                <w:lang w:eastAsia="zh-CN"/>
              </w:rPr>
              <w:t>-</w:t>
            </w:r>
            <w:r w:rsidRPr="0087708B">
              <w:rPr>
                <w:rFonts w:ascii="Arial" w:hAnsi="Arial" w:cs="Arial"/>
                <w:sz w:val="16"/>
                <w:szCs w:val="16"/>
                <w:lang w:eastAsia="zh-CN"/>
              </w:rPr>
              <w:tab/>
              <w:t>Obtain the assistance data via broadcast signalling;</w:t>
            </w:r>
          </w:p>
          <w:p w14:paraId="642E7215" w14:textId="77777777" w:rsidR="00FA55F0" w:rsidRPr="0087708B" w:rsidRDefault="00FA55F0" w:rsidP="00FA55F0">
            <w:pPr>
              <w:jc w:val="both"/>
              <w:rPr>
                <w:rFonts w:ascii="Arial" w:hAnsi="Arial" w:cs="Arial"/>
                <w:sz w:val="16"/>
                <w:szCs w:val="16"/>
                <w:lang w:eastAsia="zh-CN"/>
              </w:rPr>
            </w:pPr>
            <w:r w:rsidRPr="0087708B">
              <w:rPr>
                <w:rFonts w:ascii="Arial" w:hAnsi="Arial" w:cs="Arial"/>
                <w:sz w:val="16"/>
                <w:szCs w:val="16"/>
                <w:lang w:eastAsia="zh-CN"/>
              </w:rPr>
              <w:t>-</w:t>
            </w:r>
            <w:r w:rsidRPr="0087708B">
              <w:rPr>
                <w:rFonts w:ascii="Arial" w:hAnsi="Arial" w:cs="Arial"/>
                <w:sz w:val="16"/>
                <w:szCs w:val="16"/>
                <w:lang w:eastAsia="zh-CN"/>
              </w:rPr>
              <w:tab/>
              <w:t>Measure PRS and calculate the location;</w:t>
            </w:r>
          </w:p>
          <w:p w14:paraId="64DB7202" w14:textId="77777777" w:rsidR="00FA55F0" w:rsidRPr="0087708B" w:rsidRDefault="00FA55F0" w:rsidP="00FA55F0">
            <w:pPr>
              <w:jc w:val="both"/>
              <w:rPr>
                <w:rFonts w:ascii="Arial" w:hAnsi="Arial" w:cs="Arial"/>
                <w:sz w:val="16"/>
                <w:szCs w:val="16"/>
                <w:lang w:eastAsia="zh-CN"/>
              </w:rPr>
            </w:pPr>
            <w:r w:rsidRPr="0087708B">
              <w:rPr>
                <w:rFonts w:ascii="Arial" w:hAnsi="Arial" w:cs="Arial"/>
                <w:sz w:val="16"/>
                <w:szCs w:val="16"/>
                <w:lang w:eastAsia="zh-CN"/>
              </w:rPr>
              <w:t>-</w:t>
            </w:r>
            <w:r w:rsidRPr="0087708B">
              <w:rPr>
                <w:rFonts w:ascii="Arial" w:hAnsi="Arial" w:cs="Arial"/>
                <w:sz w:val="16"/>
                <w:szCs w:val="16"/>
                <w:lang w:eastAsia="zh-CN"/>
              </w:rPr>
              <w:tab/>
              <w:t>Transmit the location back to the LMF;</w:t>
            </w:r>
          </w:p>
          <w:p w14:paraId="51B1A386" w14:textId="328ED172" w:rsidR="00FA55F0" w:rsidRPr="0087708B" w:rsidRDefault="00795C0D" w:rsidP="00FA55F0">
            <w:pPr>
              <w:jc w:val="both"/>
              <w:rPr>
                <w:rFonts w:ascii="Arial" w:hAnsi="Arial" w:cs="Arial"/>
                <w:sz w:val="16"/>
                <w:szCs w:val="16"/>
                <w:lang w:eastAsia="zh-CN"/>
              </w:rPr>
            </w:pPr>
            <w:r>
              <w:rPr>
                <w:rFonts w:ascii="Arial" w:hAnsi="Arial" w:cs="Arial"/>
                <w:sz w:val="16"/>
                <w:szCs w:val="16"/>
                <w:lang w:eastAsia="zh-CN"/>
              </w:rPr>
              <w:t>R2-2010072</w:t>
            </w:r>
            <w:r w:rsidR="0087708B">
              <w:rPr>
                <w:rFonts w:ascii="Arial" w:hAnsi="Arial" w:cs="Arial" w:hint="eastAsia"/>
                <w:sz w:val="16"/>
                <w:szCs w:val="16"/>
                <w:lang w:eastAsia="zh-CN"/>
              </w:rPr>
              <w:t xml:space="preserve"> </w:t>
            </w:r>
            <w:r w:rsidR="00FA55F0" w:rsidRPr="0087708B">
              <w:rPr>
                <w:rFonts w:ascii="Arial" w:hAnsi="Arial" w:cs="Arial"/>
                <w:sz w:val="16"/>
                <w:szCs w:val="16"/>
                <w:lang w:eastAsia="zh-CN"/>
              </w:rPr>
              <w:t>Proposal 8</w:t>
            </w:r>
            <w:r w:rsidR="0087708B">
              <w:rPr>
                <w:rFonts w:ascii="Arial" w:hAnsi="Arial" w:cs="Arial" w:hint="eastAsia"/>
                <w:sz w:val="16"/>
                <w:szCs w:val="16"/>
                <w:lang w:eastAsia="zh-CN"/>
              </w:rPr>
              <w:t xml:space="preserve">: </w:t>
            </w:r>
            <w:r w:rsidR="00FA55F0" w:rsidRPr="0087708B">
              <w:rPr>
                <w:rFonts w:ascii="Arial" w:hAnsi="Arial" w:cs="Arial"/>
                <w:sz w:val="16"/>
                <w:szCs w:val="16"/>
                <w:lang w:eastAsia="zh-CN"/>
              </w:rPr>
              <w:t>RAN2 to wait for RAN1 to decide the idle mode DL-PRS measurements.</w:t>
            </w:r>
          </w:p>
          <w:p w14:paraId="26DB1BA1" w14:textId="2C05CC5F" w:rsidR="00FA55F0" w:rsidRPr="002138B3" w:rsidRDefault="00FA55F0" w:rsidP="00FA55F0">
            <w:pPr>
              <w:jc w:val="both"/>
              <w:rPr>
                <w:lang w:eastAsia="zh-CN"/>
              </w:rPr>
            </w:pPr>
            <w:r w:rsidRPr="0087708B">
              <w:rPr>
                <w:rFonts w:ascii="Arial" w:hAnsi="Arial" w:cs="Arial"/>
                <w:sz w:val="16"/>
                <w:szCs w:val="16"/>
                <w:lang w:eastAsia="zh-CN"/>
              </w:rPr>
              <w:t>R2-2010276 Proposal 3: Support DL-PRS measurement in IDLE/INACTIVE</w:t>
            </w:r>
          </w:p>
        </w:tc>
      </w:tr>
    </w:tbl>
    <w:p w14:paraId="5D8499BB" w14:textId="77777777" w:rsidR="00FA55F0" w:rsidRDefault="00FA55F0" w:rsidP="00FA55F0">
      <w:pPr>
        <w:jc w:val="both"/>
      </w:pPr>
      <w:r>
        <w:rPr>
          <w:rFonts w:hint="eastAsia"/>
          <w:lang w:eastAsia="zh-CN"/>
        </w:rPr>
        <w:t>A</w:t>
      </w:r>
      <w:r>
        <w:rPr>
          <w:lang w:eastAsia="zh-CN"/>
        </w:rPr>
        <w:t>s mentioned in R2-2010276, in R16 PRS measurement is only defined for RRC_CONNECTED in 38.215. However, even for R16 positioning, the PRS configuration is un-related to the RRC state of the UE since it is configured by the LPP application layer. Hence, we want to confirm:</w:t>
      </w:r>
    </w:p>
    <w:p w14:paraId="430A846F" w14:textId="5EAB20D2" w:rsidR="00FA55F0" w:rsidRPr="00C87930" w:rsidRDefault="00FA55F0" w:rsidP="00C87930">
      <w:pPr>
        <w:pStyle w:val="Proposal"/>
        <w:ind w:left="1263" w:hangingChars="629" w:hanging="1263"/>
        <w:rPr>
          <w:rFonts w:ascii="Arial" w:hAnsi="Arial" w:cs="Arial"/>
          <w:b/>
          <w:lang w:eastAsia="zh-CN"/>
        </w:rPr>
      </w:pPr>
      <w:r w:rsidRPr="00C87930">
        <w:rPr>
          <w:rFonts w:ascii="Arial" w:hAnsi="Arial" w:cs="Arial"/>
          <w:b/>
          <w:lang w:eastAsia="zh-CN"/>
        </w:rPr>
        <w:t>Support DL-PRS measurement in IDLE/INACTIVE in R17.</w:t>
      </w:r>
    </w:p>
    <w:p w14:paraId="5ED4CE74" w14:textId="77777777" w:rsidR="00260359" w:rsidRPr="0087708B" w:rsidRDefault="00260359" w:rsidP="00FA55F0">
      <w:pPr>
        <w:jc w:val="both"/>
        <w:rPr>
          <w:rFonts w:ascii="Arial" w:hAnsi="Arial" w:cs="Arial"/>
          <w:b/>
          <w:lang w:eastAsia="zh-CN"/>
        </w:rPr>
      </w:pPr>
    </w:p>
    <w:p w14:paraId="05876694" w14:textId="77777777" w:rsidR="00FA55F0" w:rsidRDefault="00FA55F0" w:rsidP="00FA55F0">
      <w:pPr>
        <w:pStyle w:val="3"/>
        <w:spacing w:line="276" w:lineRule="auto"/>
        <w:jc w:val="both"/>
        <w:rPr>
          <w:lang w:eastAsia="zh-CN"/>
        </w:rPr>
      </w:pPr>
      <w:r>
        <w:rPr>
          <w:lang w:eastAsia="zh-CN"/>
        </w:rPr>
        <w:t xml:space="preserve">Reporting </w:t>
      </w:r>
      <w:r>
        <w:rPr>
          <w:rFonts w:hint="eastAsia"/>
          <w:lang w:eastAsia="zh-CN"/>
        </w:rPr>
        <w:t>D</w:t>
      </w:r>
      <w:r>
        <w:rPr>
          <w:lang w:eastAsia="zh-CN"/>
        </w:rPr>
        <w:t>L PRS measurement results or location info</w:t>
      </w:r>
    </w:p>
    <w:p w14:paraId="3676DD7C" w14:textId="77777777" w:rsidR="00FA55F0" w:rsidRDefault="00FA55F0" w:rsidP="00FA55F0">
      <w:pPr>
        <w:jc w:val="both"/>
        <w:rPr>
          <w:lang w:val="en-US" w:eastAsia="zh-CN"/>
        </w:rPr>
      </w:pPr>
      <w:r w:rsidRPr="00690538">
        <w:rPr>
          <w:rFonts w:hint="eastAsia"/>
          <w:lang w:val="en-US" w:eastAsia="zh-CN"/>
        </w:rPr>
        <w:t>P</w:t>
      </w:r>
      <w:r>
        <w:rPr>
          <w:rFonts w:hint="eastAsia"/>
          <w:lang w:val="en-US" w:eastAsia="zh-CN"/>
        </w:rPr>
        <w:t>roposals on this topic from contributions are below:</w:t>
      </w:r>
    </w:p>
    <w:tbl>
      <w:tblPr>
        <w:tblStyle w:val="af"/>
        <w:tblW w:w="0" w:type="auto"/>
        <w:tblLook w:val="04A0" w:firstRow="1" w:lastRow="0" w:firstColumn="1" w:lastColumn="0" w:noHBand="0" w:noVBand="1"/>
      </w:tblPr>
      <w:tblGrid>
        <w:gridCol w:w="10188"/>
      </w:tblGrid>
      <w:tr w:rsidR="00FA55F0" w14:paraId="22532F7D" w14:textId="77777777" w:rsidTr="00FA55F0">
        <w:tc>
          <w:tcPr>
            <w:tcW w:w="10188" w:type="dxa"/>
          </w:tcPr>
          <w:p w14:paraId="091BADD9" w14:textId="1AC04C31" w:rsidR="00FA55F0" w:rsidRPr="00260359" w:rsidRDefault="00FA55F0" w:rsidP="00FA55F0">
            <w:pPr>
              <w:jc w:val="both"/>
              <w:rPr>
                <w:rFonts w:ascii="Arial" w:hAnsi="Arial"/>
                <w:sz w:val="16"/>
                <w:lang w:val="en-US" w:eastAsia="zh-CN"/>
              </w:rPr>
            </w:pPr>
            <w:r w:rsidRPr="00260359">
              <w:rPr>
                <w:rFonts w:ascii="Arial" w:hAnsi="Arial" w:hint="eastAsia"/>
                <w:sz w:val="16"/>
                <w:u w:val="single"/>
                <w:lang w:val="en-US" w:eastAsia="zh-CN"/>
              </w:rPr>
              <w:t>R</w:t>
            </w:r>
            <w:r w:rsidRPr="00260359">
              <w:rPr>
                <w:rFonts w:ascii="Arial" w:hAnsi="Arial"/>
                <w:sz w:val="16"/>
                <w:u w:val="single"/>
                <w:lang w:val="en-US" w:eastAsia="zh-CN"/>
              </w:rPr>
              <w:t>2-2008776</w:t>
            </w:r>
            <w:r w:rsidR="00260359">
              <w:rPr>
                <w:rFonts w:ascii="Arial" w:hAnsi="Arial" w:hint="eastAsia"/>
                <w:sz w:val="16"/>
                <w:lang w:val="en-US" w:eastAsia="zh-CN"/>
              </w:rPr>
              <w:t xml:space="preserve">   </w:t>
            </w:r>
            <w:r w:rsidRPr="00260359">
              <w:rPr>
                <w:rFonts w:ascii="Arial" w:hAnsi="Arial"/>
                <w:sz w:val="16"/>
                <w:lang w:val="en-US" w:eastAsia="zh-CN"/>
              </w:rPr>
              <w:t>Proposal 4</w:t>
            </w:r>
            <w:r w:rsidR="00260359">
              <w:rPr>
                <w:rFonts w:ascii="Arial" w:hAnsi="Arial" w:hint="eastAsia"/>
                <w:sz w:val="16"/>
                <w:lang w:val="en-US" w:eastAsia="zh-CN"/>
              </w:rPr>
              <w:t xml:space="preserve">: </w:t>
            </w:r>
            <w:r w:rsidRPr="00260359">
              <w:rPr>
                <w:rFonts w:ascii="Arial" w:hAnsi="Arial"/>
                <w:sz w:val="16"/>
                <w:lang w:val="en-US" w:eastAsia="zh-CN"/>
              </w:rPr>
              <w:t>RAN2 study how to report DL-PRS measurement result to LMF in RRC idle/inactive mode.</w:t>
            </w:r>
          </w:p>
          <w:p w14:paraId="05E92278" w14:textId="5E7A5ED0" w:rsidR="00FA55F0" w:rsidRPr="00260359" w:rsidRDefault="00FA55F0" w:rsidP="00FA55F0">
            <w:pPr>
              <w:jc w:val="both"/>
              <w:rPr>
                <w:rFonts w:ascii="Arial" w:hAnsi="Arial"/>
                <w:sz w:val="16"/>
                <w:lang w:val="en-US" w:eastAsia="zh-CN"/>
              </w:rPr>
            </w:pPr>
            <w:r w:rsidRPr="00260359">
              <w:rPr>
                <w:rFonts w:ascii="Arial" w:hAnsi="Arial" w:hint="eastAsia"/>
                <w:sz w:val="16"/>
                <w:lang w:val="en-US" w:eastAsia="zh-CN"/>
              </w:rPr>
              <w:t>R</w:t>
            </w:r>
            <w:r w:rsidR="00260359" w:rsidRPr="00260359">
              <w:rPr>
                <w:rFonts w:ascii="Arial" w:hAnsi="Arial"/>
                <w:sz w:val="16"/>
                <w:lang w:val="en-US" w:eastAsia="zh-CN"/>
              </w:rPr>
              <w:t>2-2008810</w:t>
            </w:r>
            <w:r w:rsidR="00260359">
              <w:rPr>
                <w:rFonts w:ascii="Arial" w:hAnsi="Arial" w:hint="eastAsia"/>
                <w:sz w:val="16"/>
                <w:lang w:val="en-US" w:eastAsia="zh-CN"/>
              </w:rPr>
              <w:t xml:space="preserve">   </w:t>
            </w:r>
            <w:r w:rsidR="00260359">
              <w:rPr>
                <w:rFonts w:ascii="Arial" w:hAnsi="Arial"/>
                <w:sz w:val="16"/>
                <w:lang w:val="en-US" w:eastAsia="zh-CN"/>
              </w:rPr>
              <w:t>Proposal 3</w:t>
            </w:r>
            <w:r w:rsidR="00260359">
              <w:rPr>
                <w:rFonts w:ascii="Arial" w:hAnsi="Arial" w:hint="eastAsia"/>
                <w:sz w:val="16"/>
                <w:lang w:val="en-US" w:eastAsia="zh-CN"/>
              </w:rPr>
              <w:t xml:space="preserve">: </w:t>
            </w:r>
            <w:r w:rsidRPr="00260359">
              <w:rPr>
                <w:rFonts w:ascii="Arial" w:hAnsi="Arial"/>
                <w:sz w:val="16"/>
                <w:lang w:val="en-US" w:eastAsia="zh-CN"/>
              </w:rPr>
              <w:t>Support the process that UEs in idle/inactive send positioning results to the network directly without entering into RRC_CONNECTED mode.</w:t>
            </w:r>
          </w:p>
          <w:p w14:paraId="5BDC17C1" w14:textId="083AD042" w:rsidR="00FA55F0" w:rsidRPr="00260359" w:rsidRDefault="00FA55F0" w:rsidP="00FA55F0">
            <w:pPr>
              <w:jc w:val="both"/>
              <w:rPr>
                <w:rFonts w:ascii="Arial" w:hAnsi="Arial"/>
                <w:sz w:val="16"/>
                <w:lang w:eastAsia="zh-CN"/>
              </w:rPr>
            </w:pPr>
            <w:r w:rsidRPr="00260359">
              <w:rPr>
                <w:rFonts w:ascii="Arial" w:hAnsi="Arial"/>
                <w:sz w:val="16"/>
                <w:lang w:val="en-US" w:eastAsia="zh-CN"/>
              </w:rPr>
              <w:t>R2-2008885</w:t>
            </w:r>
            <w:r w:rsidR="00260359">
              <w:rPr>
                <w:rFonts w:ascii="Arial" w:hAnsi="Arial" w:hint="eastAsia"/>
                <w:sz w:val="16"/>
                <w:lang w:val="en-US" w:eastAsia="zh-CN"/>
              </w:rPr>
              <w:t xml:space="preserve">   </w:t>
            </w:r>
            <w:r w:rsidR="00260359">
              <w:rPr>
                <w:rFonts w:ascii="Arial" w:hAnsi="Arial"/>
                <w:sz w:val="16"/>
                <w:lang w:eastAsia="zh-CN"/>
              </w:rPr>
              <w:t>Proposal 4:</w:t>
            </w:r>
            <w:r w:rsidR="00260359">
              <w:rPr>
                <w:rFonts w:ascii="Arial" w:hAnsi="Arial" w:hint="eastAsia"/>
                <w:sz w:val="16"/>
                <w:lang w:eastAsia="zh-CN"/>
              </w:rPr>
              <w:t xml:space="preserve"> </w:t>
            </w:r>
            <w:r w:rsidRPr="00260359">
              <w:rPr>
                <w:rFonts w:ascii="Arial" w:hAnsi="Arial"/>
                <w:sz w:val="16"/>
                <w:lang w:eastAsia="zh-CN"/>
              </w:rPr>
              <w:t>For DL-based and UL&amp;DL based positioning, RAN2 to study the mechanisms for sending measurement reports when the UE is in RRC idle/inactive mode</w:t>
            </w:r>
          </w:p>
          <w:p w14:paraId="25882FDD" w14:textId="1415AB66" w:rsidR="00FA55F0" w:rsidRPr="00260359" w:rsidRDefault="00260359" w:rsidP="00FA55F0">
            <w:pPr>
              <w:jc w:val="both"/>
              <w:rPr>
                <w:rFonts w:ascii="Arial" w:hAnsi="Arial"/>
                <w:sz w:val="16"/>
                <w:lang w:eastAsia="zh-CN"/>
              </w:rPr>
            </w:pPr>
            <w:r>
              <w:rPr>
                <w:rFonts w:ascii="Arial" w:hAnsi="Arial"/>
                <w:sz w:val="16"/>
              </w:rPr>
              <w:t>R2-2009002</w:t>
            </w:r>
            <w:r>
              <w:rPr>
                <w:rFonts w:ascii="Arial" w:hAnsi="Arial" w:hint="eastAsia"/>
                <w:sz w:val="16"/>
                <w:lang w:eastAsia="zh-CN"/>
              </w:rPr>
              <w:t xml:space="preserve">   </w:t>
            </w:r>
            <w:r>
              <w:rPr>
                <w:rFonts w:ascii="Arial" w:hAnsi="Arial"/>
                <w:sz w:val="16"/>
                <w:lang w:eastAsia="zh-CN"/>
              </w:rPr>
              <w:t>Proposal 3:</w:t>
            </w:r>
            <w:r>
              <w:rPr>
                <w:rFonts w:ascii="Arial" w:hAnsi="Arial" w:hint="eastAsia"/>
                <w:sz w:val="16"/>
                <w:lang w:eastAsia="zh-CN"/>
              </w:rPr>
              <w:t xml:space="preserve"> </w:t>
            </w:r>
            <w:r w:rsidR="00FA55F0" w:rsidRPr="00260359">
              <w:rPr>
                <w:rFonts w:ascii="Arial" w:hAnsi="Arial"/>
                <w:sz w:val="16"/>
                <w:lang w:eastAsia="zh-CN"/>
              </w:rPr>
              <w:t>In Rel-17</w:t>
            </w:r>
            <w:r>
              <w:rPr>
                <w:rFonts w:ascii="Arial" w:hAnsi="Arial" w:hint="eastAsia"/>
                <w:sz w:val="16"/>
                <w:lang w:eastAsia="zh-CN"/>
              </w:rPr>
              <w:t xml:space="preserve">, </w:t>
            </w:r>
            <w:r w:rsidR="00FA55F0" w:rsidRPr="00260359">
              <w:rPr>
                <w:rFonts w:ascii="Arial" w:hAnsi="Arial"/>
                <w:sz w:val="16"/>
                <w:lang w:eastAsia="zh-CN"/>
              </w:rPr>
              <w:t>only consider INACTIVE UE in the discussion on how to support UE based positioning without state transition.</w:t>
            </w:r>
          </w:p>
          <w:p w14:paraId="74A10893" w14:textId="760435EB" w:rsidR="00FA55F0" w:rsidRPr="00260359" w:rsidRDefault="00260359" w:rsidP="00FA55F0">
            <w:pPr>
              <w:jc w:val="both"/>
              <w:rPr>
                <w:rFonts w:ascii="Arial" w:hAnsi="Arial"/>
                <w:sz w:val="16"/>
                <w:lang w:eastAsia="zh-CN"/>
              </w:rPr>
            </w:pPr>
            <w:r>
              <w:rPr>
                <w:rFonts w:ascii="Arial" w:hAnsi="Arial"/>
                <w:sz w:val="16"/>
              </w:rPr>
              <w:t>R2-2009002</w:t>
            </w:r>
            <w:r>
              <w:rPr>
                <w:rFonts w:ascii="Arial" w:hAnsi="Arial" w:hint="eastAsia"/>
                <w:sz w:val="16"/>
                <w:lang w:eastAsia="zh-CN"/>
              </w:rPr>
              <w:t xml:space="preserve">   </w:t>
            </w:r>
            <w:r>
              <w:rPr>
                <w:rFonts w:ascii="Arial" w:hAnsi="Arial"/>
                <w:sz w:val="16"/>
                <w:lang w:eastAsia="zh-CN"/>
              </w:rPr>
              <w:t>Proposal 4:</w:t>
            </w:r>
            <w:r>
              <w:rPr>
                <w:rFonts w:ascii="Arial" w:hAnsi="Arial" w:hint="eastAsia"/>
                <w:sz w:val="16"/>
                <w:lang w:eastAsia="zh-CN"/>
              </w:rPr>
              <w:t xml:space="preserve"> </w:t>
            </w:r>
            <w:r w:rsidR="00FA55F0" w:rsidRPr="00260359">
              <w:rPr>
                <w:rFonts w:ascii="Arial" w:hAnsi="Arial"/>
                <w:sz w:val="16"/>
                <w:lang w:eastAsia="zh-CN"/>
              </w:rPr>
              <w:t>To support UE based positioning without state transition, the INACTIVE UE should be able to:</w:t>
            </w:r>
          </w:p>
          <w:p w14:paraId="60D2E0B1" w14:textId="77777777" w:rsidR="00FA55F0" w:rsidRPr="00260359" w:rsidRDefault="00FA55F0" w:rsidP="00FA55F0">
            <w:pPr>
              <w:jc w:val="both"/>
              <w:rPr>
                <w:rFonts w:ascii="Arial" w:hAnsi="Arial"/>
                <w:sz w:val="16"/>
                <w:lang w:eastAsia="zh-CN"/>
              </w:rPr>
            </w:pPr>
            <w:r w:rsidRPr="00260359">
              <w:rPr>
                <w:rFonts w:ascii="Arial" w:hAnsi="Arial"/>
                <w:sz w:val="16"/>
                <w:lang w:eastAsia="zh-CN"/>
              </w:rPr>
              <w:t>-</w:t>
            </w:r>
            <w:r w:rsidRPr="00260359">
              <w:rPr>
                <w:rFonts w:ascii="Arial" w:hAnsi="Arial"/>
                <w:sz w:val="16"/>
                <w:lang w:eastAsia="zh-CN"/>
              </w:rPr>
              <w:tab/>
              <w:t>Receive the DL request from the LMF;</w:t>
            </w:r>
          </w:p>
          <w:p w14:paraId="1502D8B8" w14:textId="77777777" w:rsidR="00FA55F0" w:rsidRPr="00260359" w:rsidRDefault="00FA55F0" w:rsidP="00FA55F0">
            <w:pPr>
              <w:jc w:val="both"/>
              <w:rPr>
                <w:rFonts w:ascii="Arial" w:hAnsi="Arial"/>
                <w:sz w:val="16"/>
                <w:lang w:eastAsia="zh-CN"/>
              </w:rPr>
            </w:pPr>
            <w:r w:rsidRPr="00260359">
              <w:rPr>
                <w:rFonts w:ascii="Arial" w:hAnsi="Arial"/>
                <w:sz w:val="16"/>
                <w:lang w:eastAsia="zh-CN"/>
              </w:rPr>
              <w:t>-</w:t>
            </w:r>
            <w:r w:rsidRPr="00260359">
              <w:rPr>
                <w:rFonts w:ascii="Arial" w:hAnsi="Arial"/>
                <w:sz w:val="16"/>
                <w:lang w:eastAsia="zh-CN"/>
              </w:rPr>
              <w:tab/>
              <w:t>Obtain the assistance data via broadcast signalling;</w:t>
            </w:r>
          </w:p>
          <w:p w14:paraId="2940CC55" w14:textId="77777777" w:rsidR="00FA55F0" w:rsidRPr="00260359" w:rsidRDefault="00FA55F0" w:rsidP="00FA55F0">
            <w:pPr>
              <w:jc w:val="both"/>
              <w:rPr>
                <w:rFonts w:ascii="Arial" w:hAnsi="Arial"/>
                <w:sz w:val="16"/>
                <w:lang w:eastAsia="zh-CN"/>
              </w:rPr>
            </w:pPr>
            <w:r w:rsidRPr="00260359">
              <w:rPr>
                <w:rFonts w:ascii="Arial" w:hAnsi="Arial"/>
                <w:sz w:val="16"/>
                <w:lang w:eastAsia="zh-CN"/>
              </w:rPr>
              <w:t>-</w:t>
            </w:r>
            <w:r w:rsidRPr="00260359">
              <w:rPr>
                <w:rFonts w:ascii="Arial" w:hAnsi="Arial"/>
                <w:sz w:val="16"/>
                <w:lang w:eastAsia="zh-CN"/>
              </w:rPr>
              <w:tab/>
              <w:t>Measure PRS and calculate the location;</w:t>
            </w:r>
          </w:p>
          <w:p w14:paraId="35EBA947" w14:textId="77777777" w:rsidR="00FA55F0" w:rsidRPr="00260359" w:rsidRDefault="00FA55F0" w:rsidP="00FA55F0">
            <w:pPr>
              <w:jc w:val="both"/>
              <w:rPr>
                <w:rFonts w:ascii="Arial" w:hAnsi="Arial"/>
                <w:sz w:val="16"/>
                <w:lang w:eastAsia="zh-CN"/>
              </w:rPr>
            </w:pPr>
            <w:r w:rsidRPr="00260359">
              <w:rPr>
                <w:rFonts w:ascii="Arial" w:hAnsi="Arial"/>
                <w:sz w:val="16"/>
                <w:lang w:eastAsia="zh-CN"/>
              </w:rPr>
              <w:t>-</w:t>
            </w:r>
            <w:r w:rsidRPr="00260359">
              <w:rPr>
                <w:rFonts w:ascii="Arial" w:hAnsi="Arial"/>
                <w:sz w:val="16"/>
                <w:lang w:eastAsia="zh-CN"/>
              </w:rPr>
              <w:tab/>
              <w:t>Transmit the location back to the LMF;</w:t>
            </w:r>
          </w:p>
          <w:p w14:paraId="2CC9DED0" w14:textId="0422C0B0" w:rsidR="00FA55F0" w:rsidRPr="00260359" w:rsidRDefault="00FA55F0" w:rsidP="00FA55F0">
            <w:pPr>
              <w:jc w:val="both"/>
              <w:rPr>
                <w:rFonts w:ascii="Arial" w:hAnsi="Arial"/>
                <w:sz w:val="16"/>
                <w:lang w:eastAsia="zh-CN"/>
              </w:rPr>
            </w:pPr>
            <w:r w:rsidRPr="00260359">
              <w:rPr>
                <w:rFonts w:ascii="Arial" w:hAnsi="Arial" w:hint="eastAsia"/>
                <w:sz w:val="16"/>
                <w:lang w:eastAsia="zh-CN"/>
              </w:rPr>
              <w:t>R</w:t>
            </w:r>
            <w:r w:rsidR="00260359">
              <w:rPr>
                <w:rFonts w:ascii="Arial" w:hAnsi="Arial"/>
                <w:sz w:val="16"/>
                <w:lang w:eastAsia="zh-CN"/>
              </w:rPr>
              <w:t>2-2009041</w:t>
            </w:r>
            <w:r w:rsidR="00260359">
              <w:rPr>
                <w:rFonts w:ascii="Arial" w:hAnsi="Arial" w:hint="eastAsia"/>
                <w:sz w:val="16"/>
                <w:lang w:eastAsia="zh-CN"/>
              </w:rPr>
              <w:t xml:space="preserve">   </w:t>
            </w:r>
            <w:r w:rsidRPr="00260359">
              <w:rPr>
                <w:rFonts w:ascii="Arial" w:hAnsi="Arial" w:hint="eastAsia"/>
                <w:sz w:val="16"/>
                <w:lang w:eastAsia="zh-CN"/>
              </w:rPr>
              <w:t>Proposal 6: Positioning report in RRC Inactive state via SDT should also be considered, which can follow the progress of SDT WI.</w:t>
            </w:r>
          </w:p>
          <w:p w14:paraId="5775991E" w14:textId="624D9C56" w:rsidR="00FA55F0" w:rsidRPr="00260359" w:rsidRDefault="00FA55F0" w:rsidP="00FA55F0">
            <w:pPr>
              <w:jc w:val="both"/>
              <w:rPr>
                <w:rFonts w:ascii="Arial" w:hAnsi="Arial"/>
                <w:sz w:val="16"/>
                <w:lang w:eastAsia="zh-CN"/>
              </w:rPr>
            </w:pPr>
            <w:r w:rsidRPr="00260359">
              <w:rPr>
                <w:rFonts w:ascii="Arial" w:hAnsi="Arial" w:hint="eastAsia"/>
                <w:sz w:val="16"/>
                <w:lang w:eastAsia="zh-CN"/>
              </w:rPr>
              <w:t>R</w:t>
            </w:r>
            <w:r w:rsidR="00260359">
              <w:rPr>
                <w:rFonts w:ascii="Arial" w:hAnsi="Arial"/>
                <w:sz w:val="16"/>
                <w:lang w:eastAsia="zh-CN"/>
              </w:rPr>
              <w:t>2-2009577 Proposal</w:t>
            </w:r>
            <w:r w:rsidR="00260359">
              <w:rPr>
                <w:rFonts w:ascii="Arial" w:hAnsi="Arial" w:hint="eastAsia"/>
                <w:sz w:val="16"/>
                <w:lang w:eastAsia="zh-CN"/>
              </w:rPr>
              <w:t xml:space="preserve"> </w:t>
            </w:r>
            <w:r w:rsidR="00260359">
              <w:rPr>
                <w:rFonts w:ascii="Arial" w:hAnsi="Arial"/>
                <w:sz w:val="16"/>
                <w:lang w:eastAsia="zh-CN"/>
              </w:rPr>
              <w:t>5</w:t>
            </w:r>
            <w:r w:rsidR="00260359">
              <w:rPr>
                <w:rFonts w:ascii="Arial" w:hAnsi="Arial" w:hint="eastAsia"/>
                <w:sz w:val="16"/>
                <w:lang w:eastAsia="zh-CN"/>
              </w:rPr>
              <w:t xml:space="preserve">: </w:t>
            </w:r>
            <w:r w:rsidRPr="00260359">
              <w:rPr>
                <w:rFonts w:ascii="Arial" w:hAnsi="Arial"/>
                <w:sz w:val="16"/>
                <w:lang w:eastAsia="zh-CN"/>
              </w:rPr>
              <w:t xml:space="preserve">The positioning measurement results could be reported to network during idle/inactive UE performing RACH </w:t>
            </w:r>
            <w:r w:rsidRPr="00260359">
              <w:rPr>
                <w:rFonts w:ascii="Arial" w:hAnsi="Arial"/>
                <w:sz w:val="16"/>
                <w:lang w:eastAsia="zh-CN"/>
              </w:rPr>
              <w:lastRenderedPageBreak/>
              <w:t>procedure.</w:t>
            </w:r>
          </w:p>
          <w:p w14:paraId="557FFFA5" w14:textId="206C4606" w:rsidR="00FA55F0" w:rsidRPr="00260359" w:rsidRDefault="00FA55F0" w:rsidP="00FA55F0">
            <w:pPr>
              <w:jc w:val="both"/>
              <w:rPr>
                <w:rFonts w:ascii="Arial" w:hAnsi="Arial"/>
                <w:sz w:val="16"/>
                <w:lang w:eastAsia="zh-CN"/>
              </w:rPr>
            </w:pPr>
            <w:r w:rsidRPr="00260359">
              <w:rPr>
                <w:rFonts w:ascii="Arial" w:hAnsi="Arial" w:hint="eastAsia"/>
                <w:sz w:val="16"/>
                <w:lang w:eastAsia="zh-CN"/>
              </w:rPr>
              <w:t>R</w:t>
            </w:r>
            <w:r w:rsidR="00260359">
              <w:rPr>
                <w:rFonts w:ascii="Arial" w:hAnsi="Arial"/>
                <w:sz w:val="16"/>
                <w:lang w:eastAsia="zh-CN"/>
              </w:rPr>
              <w:t>2-2010072</w:t>
            </w:r>
            <w:r w:rsidR="00260359">
              <w:rPr>
                <w:rFonts w:ascii="Arial" w:hAnsi="Arial" w:hint="eastAsia"/>
                <w:sz w:val="16"/>
                <w:lang w:eastAsia="zh-CN"/>
              </w:rPr>
              <w:t xml:space="preserve">   </w:t>
            </w:r>
            <w:r w:rsidRPr="00260359">
              <w:rPr>
                <w:rFonts w:ascii="Arial" w:hAnsi="Arial"/>
                <w:sz w:val="16"/>
                <w:lang w:eastAsia="zh-CN"/>
              </w:rPr>
              <w:t>Observation 3</w:t>
            </w:r>
            <w:r w:rsidR="00260359">
              <w:rPr>
                <w:rFonts w:ascii="Arial" w:hAnsi="Arial" w:hint="eastAsia"/>
                <w:sz w:val="16"/>
                <w:lang w:eastAsia="zh-CN"/>
              </w:rPr>
              <w:t xml:space="preserve">: </w:t>
            </w:r>
            <w:r w:rsidRPr="00260359">
              <w:rPr>
                <w:rFonts w:ascii="Arial" w:hAnsi="Arial"/>
                <w:sz w:val="16"/>
                <w:lang w:eastAsia="zh-CN"/>
              </w:rPr>
              <w:t>There may be benefit in terms of latency by defining DL-PRS measurements in idle mode. RAN1 should define such measurements and RAN2 should further study and consult with SA2 on measurement reporting from UE for the measurements performed in Idle mode.</w:t>
            </w:r>
          </w:p>
          <w:p w14:paraId="2A7F3E6D" w14:textId="663A3D0F" w:rsidR="00FA55F0" w:rsidRPr="00260359" w:rsidRDefault="00260359" w:rsidP="00FA55F0">
            <w:pPr>
              <w:jc w:val="both"/>
              <w:rPr>
                <w:rFonts w:ascii="Arial" w:hAnsi="Arial"/>
                <w:sz w:val="16"/>
                <w:lang w:eastAsia="zh-CN"/>
              </w:rPr>
            </w:pPr>
            <w:r>
              <w:rPr>
                <w:rFonts w:ascii="Arial" w:hAnsi="Arial"/>
                <w:sz w:val="16"/>
                <w:lang w:eastAsia="zh-CN"/>
              </w:rPr>
              <w:t>Observation 4</w:t>
            </w:r>
            <w:r>
              <w:rPr>
                <w:rFonts w:ascii="Arial" w:hAnsi="Arial" w:hint="eastAsia"/>
                <w:sz w:val="16"/>
                <w:lang w:eastAsia="zh-CN"/>
              </w:rPr>
              <w:t xml:space="preserve">: </w:t>
            </w:r>
            <w:r w:rsidR="00FA55F0" w:rsidRPr="00260359">
              <w:rPr>
                <w:rFonts w:ascii="Arial" w:hAnsi="Arial"/>
                <w:sz w:val="16"/>
                <w:lang w:eastAsia="zh-CN"/>
              </w:rPr>
              <w:t>Efficient Positioning measurement reporting from idle/inactive and triggering of idle/inactive to connected mode based on positioning measurement config events would need to be explored further.</w:t>
            </w:r>
          </w:p>
          <w:p w14:paraId="6E8A9B22" w14:textId="4974525D" w:rsidR="00FA55F0" w:rsidRPr="00260359" w:rsidRDefault="00FA55F0" w:rsidP="00FA55F0">
            <w:pPr>
              <w:jc w:val="both"/>
              <w:rPr>
                <w:rFonts w:ascii="Arial" w:hAnsi="Arial"/>
                <w:sz w:val="16"/>
                <w:lang w:eastAsia="zh-CN"/>
              </w:rPr>
            </w:pPr>
            <w:r w:rsidRPr="00260359">
              <w:rPr>
                <w:rFonts w:ascii="Arial" w:hAnsi="Arial" w:hint="eastAsia"/>
                <w:sz w:val="16"/>
                <w:lang w:eastAsia="zh-CN"/>
              </w:rPr>
              <w:t>R</w:t>
            </w:r>
            <w:r w:rsidRPr="00260359">
              <w:rPr>
                <w:rFonts w:ascii="Arial" w:hAnsi="Arial"/>
                <w:sz w:val="16"/>
                <w:lang w:eastAsia="zh-CN"/>
              </w:rPr>
              <w:t xml:space="preserve">2-2010095 </w:t>
            </w:r>
            <w:r w:rsidR="00260359">
              <w:rPr>
                <w:rFonts w:ascii="Arial" w:hAnsi="Arial" w:hint="eastAsia"/>
                <w:sz w:val="16"/>
                <w:lang w:eastAsia="zh-CN"/>
              </w:rPr>
              <w:t xml:space="preserve">   </w:t>
            </w:r>
            <w:r w:rsidRPr="00260359">
              <w:rPr>
                <w:rFonts w:ascii="Arial" w:hAnsi="Arial"/>
                <w:sz w:val="16"/>
                <w:lang w:eastAsia="zh-CN"/>
              </w:rPr>
              <w:t>Proposal 5</w:t>
            </w:r>
            <w:r w:rsidR="00260359">
              <w:rPr>
                <w:rFonts w:ascii="Arial" w:hAnsi="Arial" w:hint="eastAsia"/>
                <w:sz w:val="16"/>
                <w:lang w:eastAsia="zh-CN"/>
              </w:rPr>
              <w:t>:</w:t>
            </w:r>
            <w:r w:rsidRPr="00260359">
              <w:rPr>
                <w:rFonts w:ascii="Arial" w:hAnsi="Arial"/>
                <w:sz w:val="16"/>
                <w:lang w:eastAsia="zh-CN"/>
              </w:rPr>
              <w:t xml:space="preserve"> Positioning in RRC inactive state should be supported in Rel-17 by exploiting the SDT feature;  including support for DL-, UL-, and UL+DL positioning methods.</w:t>
            </w:r>
          </w:p>
          <w:p w14:paraId="566E68C0" w14:textId="271B19B0" w:rsidR="00FA55F0" w:rsidRPr="00260359" w:rsidRDefault="00FA55F0" w:rsidP="00FA55F0">
            <w:pPr>
              <w:jc w:val="both"/>
              <w:rPr>
                <w:rFonts w:ascii="Arial" w:hAnsi="Arial"/>
                <w:sz w:val="16"/>
                <w:lang w:eastAsia="zh-CN"/>
              </w:rPr>
            </w:pPr>
            <w:r w:rsidRPr="00260359">
              <w:rPr>
                <w:rFonts w:ascii="Arial" w:hAnsi="Arial" w:hint="eastAsia"/>
                <w:sz w:val="16"/>
                <w:lang w:eastAsia="zh-CN"/>
              </w:rPr>
              <w:t>R</w:t>
            </w:r>
            <w:r w:rsidR="00260359">
              <w:rPr>
                <w:rFonts w:ascii="Arial" w:hAnsi="Arial"/>
                <w:sz w:val="16"/>
                <w:lang w:eastAsia="zh-CN"/>
              </w:rPr>
              <w:t>2-2010276</w:t>
            </w:r>
            <w:r w:rsidR="00260359">
              <w:rPr>
                <w:rFonts w:ascii="Arial" w:hAnsi="Arial" w:hint="eastAsia"/>
                <w:sz w:val="16"/>
                <w:lang w:eastAsia="zh-CN"/>
              </w:rPr>
              <w:t xml:space="preserve">   </w:t>
            </w:r>
            <w:r w:rsidRPr="00260359">
              <w:rPr>
                <w:rFonts w:ascii="Arial" w:hAnsi="Arial"/>
                <w:sz w:val="16"/>
                <w:lang w:eastAsia="zh-CN"/>
              </w:rPr>
              <w:t>Proposal 4: Small data transmission should support the DL-PRS measurement reporting in INACTIVE state for INACIVE DL positioning.</w:t>
            </w:r>
          </w:p>
          <w:p w14:paraId="64B58243" w14:textId="77777777" w:rsidR="00FA55F0" w:rsidRPr="00986F0D" w:rsidRDefault="00FA55F0" w:rsidP="00FA55F0">
            <w:pPr>
              <w:jc w:val="both"/>
              <w:rPr>
                <w:lang w:eastAsia="zh-CN"/>
              </w:rPr>
            </w:pPr>
            <w:r w:rsidRPr="00260359">
              <w:rPr>
                <w:rFonts w:ascii="Arial" w:hAnsi="Arial"/>
                <w:sz w:val="16"/>
                <w:lang w:eastAsia="zh-CN"/>
              </w:rPr>
              <w:t>Proposal 5: DL-PRS measurement reporting should be supported in CONNECTED for IDLE/INACTIVE positioning</w:t>
            </w:r>
          </w:p>
        </w:tc>
      </w:tr>
    </w:tbl>
    <w:p w14:paraId="6C519E82" w14:textId="77777777" w:rsidR="00FA55F0" w:rsidRDefault="00FA55F0" w:rsidP="00FA55F0">
      <w:pPr>
        <w:jc w:val="both"/>
        <w:rPr>
          <w:lang w:val="en-US" w:eastAsia="zh-CN"/>
        </w:rPr>
      </w:pPr>
      <w:r>
        <w:rPr>
          <w:lang w:val="en-US" w:eastAsia="zh-CN"/>
        </w:rPr>
        <w:lastRenderedPageBreak/>
        <w:t xml:space="preserve">It seems there is a common understanding that DL-PRS measurement reporting can be studied and optimized in </w:t>
      </w:r>
      <w:r w:rsidRPr="00260359">
        <w:rPr>
          <w:lang w:val="en-US" w:eastAsia="zh-CN"/>
        </w:rPr>
        <w:t>inactive</w:t>
      </w:r>
      <w:r>
        <w:rPr>
          <w:lang w:val="en-US" w:eastAsia="zh-CN"/>
        </w:rPr>
        <w:t xml:space="preserve"> state in R17. Some companies think we can follow the progress of R17 SDT WI. Note: R17 SDT WI is used for small data transmission in inactive state, not used for NAS signalling transmission.</w:t>
      </w:r>
    </w:p>
    <w:p w14:paraId="123AC1BD" w14:textId="3E26EB05" w:rsidR="00FA55F0" w:rsidRPr="00C87930" w:rsidRDefault="00FA55F0" w:rsidP="00C87930">
      <w:pPr>
        <w:pStyle w:val="Proposal"/>
        <w:ind w:left="1263" w:hangingChars="629" w:hanging="1263"/>
        <w:rPr>
          <w:rFonts w:ascii="Arial" w:hAnsi="Arial" w:cs="Arial"/>
          <w:b/>
          <w:lang w:eastAsia="zh-CN"/>
        </w:rPr>
      </w:pPr>
      <w:r w:rsidRPr="00C87930">
        <w:rPr>
          <w:rFonts w:ascii="Arial" w:hAnsi="Arial" w:cs="Arial"/>
          <w:b/>
          <w:lang w:eastAsia="zh-CN"/>
        </w:rPr>
        <w:t>DL-PRS measurement reporting can be studied and optimized in inactive state in R17.</w:t>
      </w:r>
    </w:p>
    <w:p w14:paraId="73272156" w14:textId="7612EFA9" w:rsidR="00FA55F0" w:rsidRPr="00C87930" w:rsidRDefault="00FA55F0" w:rsidP="00C87930">
      <w:pPr>
        <w:pStyle w:val="Proposal"/>
        <w:ind w:left="1263" w:hangingChars="629" w:hanging="1263"/>
        <w:rPr>
          <w:rFonts w:ascii="Arial" w:hAnsi="Arial" w:cs="Arial"/>
          <w:b/>
          <w:lang w:eastAsia="zh-CN"/>
        </w:rPr>
      </w:pPr>
      <w:r w:rsidRPr="00C87930">
        <w:rPr>
          <w:rFonts w:ascii="Arial" w:hAnsi="Arial" w:cs="Arial"/>
          <w:b/>
          <w:lang w:eastAsia="zh-CN"/>
        </w:rPr>
        <w:t>RAN2 to discuss whether we can follow the progress of R17 SDT WI for DL-PRS measurement reporting optimization.</w:t>
      </w:r>
    </w:p>
    <w:p w14:paraId="3F36CA7E" w14:textId="122BC48D" w:rsidR="00FA55F0" w:rsidRDefault="00FA55F0" w:rsidP="00FA55F0">
      <w:pPr>
        <w:jc w:val="both"/>
        <w:rPr>
          <w:lang w:val="en-US" w:eastAsia="zh-CN"/>
        </w:rPr>
      </w:pPr>
      <w:r>
        <w:rPr>
          <w:lang w:val="en-US" w:eastAsia="zh-CN"/>
        </w:rPr>
        <w:t>Some companies also want to support DL-PRS measurement reporting optimization in idle state in R17. But some companies don’t support as they think SDT feature is only for inactive state</w:t>
      </w:r>
      <w:r w:rsidR="00260359">
        <w:rPr>
          <w:rFonts w:hint="eastAsia"/>
          <w:lang w:val="en-US" w:eastAsia="zh-CN"/>
        </w:rPr>
        <w:t>.</w:t>
      </w:r>
    </w:p>
    <w:p w14:paraId="34030CFB" w14:textId="3D81BE8D" w:rsidR="00FA55F0" w:rsidRPr="00C87930" w:rsidRDefault="00FA55F0" w:rsidP="00C87930">
      <w:pPr>
        <w:pStyle w:val="Proposal"/>
        <w:ind w:left="1263" w:hangingChars="629" w:hanging="1263"/>
        <w:rPr>
          <w:rFonts w:ascii="Arial" w:hAnsi="Arial" w:cs="Arial"/>
          <w:b/>
          <w:lang w:eastAsia="zh-CN"/>
        </w:rPr>
      </w:pPr>
      <w:r w:rsidRPr="00C87930">
        <w:rPr>
          <w:rFonts w:ascii="Arial" w:hAnsi="Arial" w:cs="Arial"/>
          <w:b/>
          <w:lang w:eastAsia="zh-CN"/>
        </w:rPr>
        <w:t>RAN2 to discuss whether to support DL-PRS measurement reporting optimization in idle state in R17.</w:t>
      </w:r>
    </w:p>
    <w:p w14:paraId="39FD1CE0" w14:textId="77777777" w:rsidR="00795C0D" w:rsidRPr="00260359" w:rsidRDefault="00795C0D" w:rsidP="00FA55F0">
      <w:pPr>
        <w:jc w:val="both"/>
        <w:rPr>
          <w:rFonts w:ascii="Arial" w:hAnsi="Arial" w:cs="Arial"/>
          <w:b/>
          <w:lang w:val="en-US" w:eastAsia="zh-CN"/>
        </w:rPr>
      </w:pPr>
    </w:p>
    <w:p w14:paraId="7415BE6A" w14:textId="77777777" w:rsidR="00FA55F0" w:rsidRDefault="00FA55F0" w:rsidP="00FA55F0">
      <w:pPr>
        <w:pStyle w:val="3"/>
        <w:spacing w:line="276" w:lineRule="auto"/>
        <w:jc w:val="both"/>
        <w:rPr>
          <w:lang w:eastAsia="zh-CN"/>
        </w:rPr>
      </w:pPr>
      <w:r>
        <w:rPr>
          <w:lang w:eastAsia="zh-CN"/>
        </w:rPr>
        <w:t>DL PRS configuration</w:t>
      </w:r>
    </w:p>
    <w:p w14:paraId="0136E26C" w14:textId="77777777" w:rsidR="00FA55F0" w:rsidRDefault="00FA55F0" w:rsidP="00FA55F0">
      <w:pPr>
        <w:jc w:val="both"/>
        <w:rPr>
          <w:lang w:eastAsia="zh-CN"/>
        </w:rPr>
      </w:pPr>
      <w:r w:rsidRPr="00690538">
        <w:rPr>
          <w:rFonts w:hint="eastAsia"/>
          <w:lang w:val="en-US" w:eastAsia="zh-CN"/>
        </w:rPr>
        <w:t>P</w:t>
      </w:r>
      <w:r>
        <w:rPr>
          <w:rFonts w:hint="eastAsia"/>
          <w:lang w:val="en-US" w:eastAsia="zh-CN"/>
        </w:rPr>
        <w:t>roposals on this topic from contributions are below:</w:t>
      </w:r>
    </w:p>
    <w:tbl>
      <w:tblPr>
        <w:tblStyle w:val="af"/>
        <w:tblW w:w="0" w:type="auto"/>
        <w:tblLook w:val="04A0" w:firstRow="1" w:lastRow="0" w:firstColumn="1" w:lastColumn="0" w:noHBand="0" w:noVBand="1"/>
      </w:tblPr>
      <w:tblGrid>
        <w:gridCol w:w="10188"/>
      </w:tblGrid>
      <w:tr w:rsidR="00FA55F0" w14:paraId="2CCE2406" w14:textId="77777777" w:rsidTr="00FA55F0">
        <w:tc>
          <w:tcPr>
            <w:tcW w:w="10188" w:type="dxa"/>
          </w:tcPr>
          <w:p w14:paraId="3198EABB" w14:textId="203D85F5" w:rsidR="00FA55F0" w:rsidRPr="00260359" w:rsidRDefault="00260359" w:rsidP="00260359">
            <w:pPr>
              <w:ind w:left="1350" w:hanging="1350"/>
              <w:jc w:val="both"/>
              <w:rPr>
                <w:rFonts w:ascii="Arial" w:hAnsi="Arial" w:cs="Arial"/>
                <w:sz w:val="16"/>
                <w:szCs w:val="16"/>
                <w:lang w:val="en-US" w:eastAsia="zh-CN"/>
              </w:rPr>
            </w:pPr>
            <w:r>
              <w:rPr>
                <w:rFonts w:ascii="Arial" w:hAnsi="Arial" w:cs="Arial"/>
                <w:sz w:val="16"/>
                <w:szCs w:val="16"/>
                <w:lang w:val="en-US" w:eastAsia="zh-CN"/>
              </w:rPr>
              <w:t>R2-2008885</w:t>
            </w:r>
            <w:r>
              <w:rPr>
                <w:rFonts w:ascii="Arial" w:hAnsi="Arial" w:cs="Arial" w:hint="eastAsia"/>
                <w:sz w:val="16"/>
                <w:szCs w:val="16"/>
                <w:lang w:val="en-US" w:eastAsia="zh-CN"/>
              </w:rPr>
              <w:t xml:space="preserve"> </w:t>
            </w:r>
            <w:r>
              <w:rPr>
                <w:rFonts w:ascii="Arial" w:hAnsi="Arial" w:cs="Arial"/>
                <w:sz w:val="16"/>
                <w:szCs w:val="16"/>
                <w:lang w:val="en-US" w:eastAsia="zh-CN"/>
              </w:rPr>
              <w:t>Proposal 2:</w:t>
            </w:r>
            <w:r>
              <w:rPr>
                <w:rFonts w:ascii="Arial" w:hAnsi="Arial" w:cs="Arial" w:hint="eastAsia"/>
                <w:sz w:val="16"/>
                <w:szCs w:val="16"/>
                <w:lang w:val="en-US" w:eastAsia="zh-CN"/>
              </w:rPr>
              <w:t xml:space="preserve"> </w:t>
            </w:r>
            <w:r w:rsidR="00FA55F0" w:rsidRPr="00260359">
              <w:rPr>
                <w:rFonts w:ascii="Arial" w:hAnsi="Arial" w:cs="Arial"/>
                <w:sz w:val="16"/>
                <w:szCs w:val="16"/>
                <w:lang w:val="en-US" w:eastAsia="zh-CN"/>
              </w:rPr>
              <w:t>For DL-based and UL&amp;DL based positioning, RAN2 should study the mechanisms for the UE to receive the PRS configuration and the triggers to initiate PRS measurement when in RRC idle/inactive mode</w:t>
            </w:r>
          </w:p>
          <w:p w14:paraId="5271C2D4" w14:textId="4BF8DE3C"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R2-2009002 Proposal 7</w:t>
            </w:r>
            <w:r w:rsidR="00260359">
              <w:rPr>
                <w:rFonts w:ascii="Arial" w:hAnsi="Arial" w:cs="Arial"/>
                <w:sz w:val="16"/>
                <w:szCs w:val="16"/>
                <w:lang w:eastAsia="zh-CN"/>
              </w:rPr>
              <w:t xml:space="preserve">:  How to enable the reception </w:t>
            </w:r>
            <w:r w:rsidRPr="00260359">
              <w:rPr>
                <w:rFonts w:ascii="Arial" w:hAnsi="Arial" w:cs="Arial"/>
                <w:sz w:val="16"/>
                <w:szCs w:val="16"/>
                <w:lang w:eastAsia="zh-CN"/>
              </w:rPr>
              <w:t>of DL signalling and the transmission of SRS/UL signalling over SDT in INACTIVE can be discussed under Rel-17 SDT WI.</w:t>
            </w:r>
          </w:p>
          <w:p w14:paraId="714C1B83"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R2-2009577 Proposal 2: The positioning assistance data for idle or inactive state UE could be pre-configured when UE is in connected state.</w:t>
            </w:r>
          </w:p>
          <w:p w14:paraId="0FC866AE"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R2-2009577 Proposal 3: The Positioning SIB could provide the assistance data for idle or inactive UE.</w:t>
            </w:r>
          </w:p>
          <w:p w14:paraId="1617DEE1" w14:textId="77777777" w:rsidR="00FA55F0" w:rsidRDefault="00FA55F0" w:rsidP="00FA55F0">
            <w:pPr>
              <w:jc w:val="both"/>
              <w:rPr>
                <w:lang w:eastAsia="zh-CN"/>
              </w:rPr>
            </w:pPr>
            <w:r w:rsidRPr="00260359">
              <w:rPr>
                <w:rFonts w:ascii="Arial" w:hAnsi="Arial" w:cs="Arial"/>
                <w:sz w:val="16"/>
                <w:szCs w:val="16"/>
                <w:lang w:eastAsia="zh-CN"/>
              </w:rPr>
              <w:t>R2-2010276 Proposal 2: DL-PRS configuration delivery to the UE should be supported for INACTIVE positioning.</w:t>
            </w:r>
          </w:p>
        </w:tc>
      </w:tr>
    </w:tbl>
    <w:p w14:paraId="7B48BC30" w14:textId="77777777" w:rsidR="00FA55F0" w:rsidRDefault="00FA55F0" w:rsidP="00FA55F0">
      <w:pPr>
        <w:jc w:val="both"/>
        <w:rPr>
          <w:lang w:eastAsia="zh-CN"/>
        </w:rPr>
      </w:pPr>
      <w:r>
        <w:rPr>
          <w:lang w:eastAsia="zh-CN"/>
        </w:rPr>
        <w:t>How to configure DL PRS configuration is a WI topic. We prefer to keep it FFS and discuss further in WI. No proposal for the topic.</w:t>
      </w:r>
    </w:p>
    <w:p w14:paraId="58649CAE" w14:textId="77777777" w:rsidR="00795C0D" w:rsidRDefault="00795C0D" w:rsidP="00FA55F0">
      <w:pPr>
        <w:jc w:val="both"/>
        <w:rPr>
          <w:lang w:eastAsia="zh-CN"/>
        </w:rPr>
      </w:pPr>
    </w:p>
    <w:p w14:paraId="26DBAF3B" w14:textId="77777777" w:rsidR="00795C0D" w:rsidRPr="00733EBC" w:rsidRDefault="00795C0D" w:rsidP="00FA55F0">
      <w:pPr>
        <w:jc w:val="both"/>
        <w:rPr>
          <w:lang w:eastAsia="zh-CN"/>
        </w:rPr>
      </w:pPr>
    </w:p>
    <w:p w14:paraId="30687E9D" w14:textId="77777777" w:rsidR="00FA55F0" w:rsidRDefault="00FA55F0" w:rsidP="00FA55F0">
      <w:pPr>
        <w:pStyle w:val="20"/>
        <w:jc w:val="both"/>
        <w:rPr>
          <w:lang w:eastAsia="zh-CN"/>
        </w:rPr>
      </w:pPr>
      <w:r>
        <w:rPr>
          <w:rFonts w:hint="eastAsia"/>
          <w:lang w:eastAsia="zh-CN"/>
        </w:rPr>
        <w:t>U</w:t>
      </w:r>
      <w:r>
        <w:rPr>
          <w:lang w:eastAsia="zh-CN"/>
        </w:rPr>
        <w:t>L related procedure</w:t>
      </w:r>
    </w:p>
    <w:p w14:paraId="33CE2C92" w14:textId="77777777" w:rsidR="00FA55F0" w:rsidRDefault="00FA55F0" w:rsidP="00FA55F0">
      <w:pPr>
        <w:pStyle w:val="3"/>
        <w:spacing w:line="276" w:lineRule="auto"/>
        <w:jc w:val="both"/>
        <w:rPr>
          <w:lang w:eastAsia="zh-CN"/>
        </w:rPr>
      </w:pPr>
      <w:r>
        <w:rPr>
          <w:rFonts w:hint="eastAsia"/>
          <w:lang w:eastAsia="zh-CN"/>
        </w:rPr>
        <w:t>U</w:t>
      </w:r>
      <w:r>
        <w:rPr>
          <w:lang w:eastAsia="zh-CN"/>
        </w:rPr>
        <w:t>L PRS transmission in idle/inactive</w:t>
      </w:r>
    </w:p>
    <w:p w14:paraId="0790A739" w14:textId="77777777" w:rsidR="00FA55F0" w:rsidRDefault="00FA55F0" w:rsidP="00FA55F0">
      <w:pPr>
        <w:jc w:val="both"/>
        <w:rPr>
          <w:lang w:eastAsia="zh-CN"/>
        </w:rPr>
      </w:pPr>
      <w:r>
        <w:rPr>
          <w:rFonts w:hint="eastAsia"/>
          <w:lang w:val="en-US" w:eastAsia="zh-CN"/>
        </w:rPr>
        <w:t xml:space="preserve">First, we would like to discuss whether to support perform UL PRS transmission in idle/inactive state. </w:t>
      </w:r>
      <w:r w:rsidRPr="00690538">
        <w:rPr>
          <w:rFonts w:hint="eastAsia"/>
          <w:lang w:val="en-US" w:eastAsia="zh-CN"/>
        </w:rPr>
        <w:t>P</w:t>
      </w:r>
      <w:r>
        <w:rPr>
          <w:rFonts w:hint="eastAsia"/>
          <w:lang w:val="en-US" w:eastAsia="zh-CN"/>
        </w:rPr>
        <w:t>roposals on this topic from contributions are below:</w:t>
      </w:r>
    </w:p>
    <w:tbl>
      <w:tblPr>
        <w:tblStyle w:val="af"/>
        <w:tblW w:w="0" w:type="auto"/>
        <w:tblLook w:val="04A0" w:firstRow="1" w:lastRow="0" w:firstColumn="1" w:lastColumn="0" w:noHBand="0" w:noVBand="1"/>
      </w:tblPr>
      <w:tblGrid>
        <w:gridCol w:w="10188"/>
      </w:tblGrid>
      <w:tr w:rsidR="00FA55F0" w14:paraId="725BEB18" w14:textId="77777777" w:rsidTr="00FA55F0">
        <w:tc>
          <w:tcPr>
            <w:tcW w:w="10188" w:type="dxa"/>
          </w:tcPr>
          <w:p w14:paraId="536BE270" w14:textId="167466B2" w:rsidR="00FA55F0" w:rsidRPr="00260359" w:rsidRDefault="00FA55F0" w:rsidP="00FA55F0">
            <w:pPr>
              <w:jc w:val="both"/>
              <w:rPr>
                <w:rFonts w:ascii="Arial" w:hAnsi="Arial" w:cs="Arial"/>
                <w:sz w:val="16"/>
                <w:szCs w:val="16"/>
                <w:lang w:eastAsia="zh-CN"/>
              </w:rPr>
            </w:pPr>
            <w:r w:rsidRPr="00260359">
              <w:rPr>
                <w:rFonts w:ascii="Arial" w:hAnsi="Arial" w:cs="Arial"/>
                <w:sz w:val="16"/>
                <w:szCs w:val="16"/>
                <w:u w:val="single"/>
                <w:lang w:val="en-US" w:eastAsia="zh-CN"/>
              </w:rPr>
              <w:t>R2-2008776</w:t>
            </w:r>
            <w:r w:rsidR="00260359" w:rsidRPr="00260359">
              <w:rPr>
                <w:rFonts w:ascii="Arial" w:hAnsi="Arial" w:cs="Arial"/>
                <w:sz w:val="16"/>
                <w:szCs w:val="16"/>
                <w:lang w:val="en-US" w:eastAsia="zh-CN"/>
              </w:rPr>
              <w:t xml:space="preserve"> </w:t>
            </w:r>
            <w:r w:rsidRPr="00260359">
              <w:rPr>
                <w:rFonts w:ascii="Arial" w:hAnsi="Arial" w:cs="Arial"/>
                <w:sz w:val="16"/>
                <w:szCs w:val="16"/>
                <w:lang w:eastAsia="zh-CN"/>
              </w:rPr>
              <w:t>Proposal 3</w:t>
            </w:r>
            <w:r w:rsidR="00260359" w:rsidRPr="00260359">
              <w:rPr>
                <w:rFonts w:ascii="Arial" w:hAnsi="Arial" w:cs="Arial"/>
                <w:sz w:val="16"/>
                <w:szCs w:val="16"/>
                <w:lang w:eastAsia="zh-CN"/>
              </w:rPr>
              <w:t xml:space="preserve">: </w:t>
            </w:r>
            <w:r w:rsidRPr="00260359">
              <w:rPr>
                <w:rFonts w:ascii="Arial" w:hAnsi="Arial" w:cs="Arial"/>
                <w:sz w:val="16"/>
                <w:szCs w:val="16"/>
                <w:lang w:eastAsia="zh-CN"/>
              </w:rPr>
              <w:t>RAN2 study how to guarantee SRS transmission in RRC idle/inactive mode with the following perspectives: 1) how to configure SRS for positioning in RRC idle/inactive mode; 2) how to maintain timing synchronization with network in idle/inactive mode.</w:t>
            </w:r>
          </w:p>
          <w:p w14:paraId="6CDACD62"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R2-2008810 Proposal 2: Support to send UL SRS signals in idle/inactive mode in R17.</w:t>
            </w:r>
          </w:p>
          <w:p w14:paraId="21061B9E" w14:textId="25883F49" w:rsidR="00FA55F0" w:rsidRPr="00260359" w:rsidRDefault="00FA55F0" w:rsidP="00FA55F0">
            <w:pPr>
              <w:jc w:val="both"/>
              <w:rPr>
                <w:rFonts w:ascii="Arial" w:hAnsi="Arial" w:cs="Arial"/>
                <w:bCs/>
                <w:sz w:val="16"/>
                <w:szCs w:val="16"/>
              </w:rPr>
            </w:pPr>
            <w:r w:rsidRPr="00260359">
              <w:rPr>
                <w:rFonts w:ascii="Arial" w:hAnsi="Arial" w:cs="Arial"/>
                <w:sz w:val="16"/>
                <w:szCs w:val="16"/>
                <w:lang w:val="en-US" w:eastAsia="zh-CN"/>
              </w:rPr>
              <w:t>R2-2008885</w:t>
            </w:r>
            <w:r w:rsidR="00260359" w:rsidRPr="00260359">
              <w:rPr>
                <w:rFonts w:ascii="Arial" w:hAnsi="Arial" w:cs="Arial"/>
                <w:sz w:val="16"/>
                <w:szCs w:val="16"/>
                <w:lang w:val="en-US" w:eastAsia="zh-CN"/>
              </w:rPr>
              <w:t xml:space="preserve"> </w:t>
            </w:r>
            <w:r w:rsidR="00260359" w:rsidRPr="00260359">
              <w:rPr>
                <w:rFonts w:ascii="Arial" w:hAnsi="Arial" w:cs="Arial"/>
                <w:sz w:val="16"/>
                <w:szCs w:val="16"/>
              </w:rPr>
              <w:t>Proposal 3:</w:t>
            </w:r>
            <w:r w:rsidR="00260359" w:rsidRPr="00260359">
              <w:rPr>
                <w:rFonts w:ascii="Arial" w:hAnsi="Arial" w:cs="Arial"/>
                <w:sz w:val="16"/>
                <w:szCs w:val="16"/>
                <w:lang w:eastAsia="zh-CN"/>
              </w:rPr>
              <w:t xml:space="preserve"> </w:t>
            </w:r>
            <w:r w:rsidRPr="00260359">
              <w:rPr>
                <w:rFonts w:ascii="Arial" w:hAnsi="Arial" w:cs="Arial"/>
                <w:bCs/>
                <w:sz w:val="16"/>
                <w:szCs w:val="16"/>
              </w:rPr>
              <w:t>For UL-based and UL&amp;DL based positioning, RAN2 should study how to support timing alignment maintenance and adjustment when the UE is in RRC idle/inactive mode</w:t>
            </w:r>
          </w:p>
          <w:p w14:paraId="025E4F59" w14:textId="05523B2D" w:rsidR="00FA55F0" w:rsidRPr="00260359" w:rsidRDefault="00260359" w:rsidP="00FA55F0">
            <w:pPr>
              <w:jc w:val="both"/>
              <w:rPr>
                <w:rFonts w:ascii="Arial" w:hAnsi="Arial" w:cs="Arial"/>
                <w:sz w:val="16"/>
                <w:szCs w:val="16"/>
                <w:lang w:eastAsia="zh-CN"/>
              </w:rPr>
            </w:pPr>
            <w:r>
              <w:rPr>
                <w:rFonts w:ascii="Arial" w:hAnsi="Arial" w:cs="Arial"/>
                <w:sz w:val="16"/>
                <w:szCs w:val="16"/>
              </w:rPr>
              <w:t>R2-2009002</w:t>
            </w:r>
            <w:r>
              <w:rPr>
                <w:rFonts w:ascii="Arial" w:hAnsi="Arial" w:cs="Arial" w:hint="eastAsia"/>
                <w:sz w:val="16"/>
                <w:szCs w:val="16"/>
                <w:lang w:eastAsia="zh-CN"/>
              </w:rPr>
              <w:t xml:space="preserve"> </w:t>
            </w:r>
            <w:r w:rsidR="00FA55F0" w:rsidRPr="00260359">
              <w:rPr>
                <w:rFonts w:ascii="Arial" w:hAnsi="Arial" w:cs="Arial"/>
                <w:sz w:val="16"/>
                <w:szCs w:val="16"/>
                <w:lang w:eastAsia="zh-CN"/>
              </w:rPr>
              <w:t xml:space="preserve">Proposal 5: In Rel-17, only consider INACTIVE UE in the discussion on how to support UE assisted positioning without state </w:t>
            </w:r>
            <w:r w:rsidR="00FA55F0" w:rsidRPr="00260359">
              <w:rPr>
                <w:rFonts w:ascii="Arial" w:hAnsi="Arial" w:cs="Arial"/>
                <w:sz w:val="16"/>
                <w:szCs w:val="16"/>
                <w:lang w:eastAsia="zh-CN"/>
              </w:rPr>
              <w:lastRenderedPageBreak/>
              <w:t>transition.</w:t>
            </w:r>
          </w:p>
          <w:p w14:paraId="7716BFBA"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rPr>
              <w:t xml:space="preserve">R2-2009002 </w:t>
            </w:r>
            <w:r w:rsidRPr="00260359">
              <w:rPr>
                <w:rFonts w:ascii="Arial" w:hAnsi="Arial" w:cs="Arial"/>
                <w:sz w:val="16"/>
                <w:szCs w:val="16"/>
                <w:lang w:eastAsia="zh-CN"/>
              </w:rPr>
              <w:t>Proposal 6: To support UE assisted positioning without state transition, the INACTIVE UE should be able to:</w:t>
            </w:r>
          </w:p>
          <w:p w14:paraId="3EC63DD5"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w:t>
            </w:r>
            <w:r w:rsidRPr="00260359">
              <w:rPr>
                <w:rFonts w:ascii="Arial" w:hAnsi="Arial" w:cs="Arial"/>
                <w:sz w:val="16"/>
                <w:szCs w:val="16"/>
                <w:lang w:eastAsia="zh-CN"/>
              </w:rPr>
              <w:tab/>
              <w:t>Transfer SRS;</w:t>
            </w:r>
          </w:p>
          <w:p w14:paraId="563ED724"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w:t>
            </w:r>
            <w:r w:rsidRPr="00260359">
              <w:rPr>
                <w:rFonts w:ascii="Arial" w:hAnsi="Arial" w:cs="Arial"/>
                <w:sz w:val="16"/>
                <w:szCs w:val="16"/>
                <w:lang w:eastAsia="zh-CN"/>
              </w:rPr>
              <w:tab/>
              <w:t>Measure PRS;</w:t>
            </w:r>
          </w:p>
          <w:p w14:paraId="43D053D9"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w:t>
            </w:r>
            <w:r w:rsidRPr="00260359">
              <w:rPr>
                <w:rFonts w:ascii="Arial" w:hAnsi="Arial" w:cs="Arial"/>
                <w:sz w:val="16"/>
                <w:szCs w:val="16"/>
                <w:lang w:eastAsia="zh-CN"/>
              </w:rPr>
              <w:tab/>
              <w:t>Receive DL signalling;</w:t>
            </w:r>
          </w:p>
          <w:p w14:paraId="2A2D8885"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w:t>
            </w:r>
            <w:r w:rsidRPr="00260359">
              <w:rPr>
                <w:rFonts w:ascii="Arial" w:hAnsi="Arial" w:cs="Arial"/>
                <w:sz w:val="16"/>
                <w:szCs w:val="16"/>
                <w:lang w:eastAsia="zh-CN"/>
              </w:rPr>
              <w:tab/>
              <w:t>Transmit UL signalling;</w:t>
            </w:r>
          </w:p>
          <w:p w14:paraId="2FDB243E" w14:textId="3EB4CFE4"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w:t>
            </w:r>
            <w:r w:rsidR="00260359">
              <w:rPr>
                <w:rFonts w:ascii="Arial" w:hAnsi="Arial" w:cs="Arial"/>
                <w:sz w:val="16"/>
                <w:szCs w:val="16"/>
                <w:lang w:eastAsia="zh-CN"/>
              </w:rPr>
              <w:t>2-2010072</w:t>
            </w:r>
            <w:r w:rsidR="00260359">
              <w:rPr>
                <w:rFonts w:ascii="Arial" w:hAnsi="Arial" w:cs="Arial" w:hint="eastAsia"/>
                <w:sz w:val="16"/>
                <w:szCs w:val="16"/>
                <w:lang w:eastAsia="zh-CN"/>
              </w:rPr>
              <w:t xml:space="preserve"> </w:t>
            </w:r>
            <w:r w:rsidRPr="00260359">
              <w:rPr>
                <w:rFonts w:ascii="Arial" w:hAnsi="Arial" w:cs="Arial"/>
                <w:sz w:val="16"/>
                <w:szCs w:val="16"/>
                <w:lang w:eastAsia="zh-CN"/>
              </w:rPr>
              <w:t>Proposal 9</w:t>
            </w:r>
            <w:r w:rsidR="00260359">
              <w:rPr>
                <w:rFonts w:ascii="Arial" w:hAnsi="Arial" w:cs="Arial" w:hint="eastAsia"/>
                <w:sz w:val="16"/>
                <w:szCs w:val="16"/>
                <w:lang w:eastAsia="zh-CN"/>
              </w:rPr>
              <w:t xml:space="preserve">: </w:t>
            </w:r>
            <w:r w:rsidRPr="00260359">
              <w:rPr>
                <w:rFonts w:ascii="Arial" w:hAnsi="Arial" w:cs="Arial"/>
                <w:sz w:val="16"/>
                <w:szCs w:val="16"/>
                <w:lang w:eastAsia="zh-CN"/>
              </w:rPr>
              <w:t>UL-SRS transmission is not considered when UE is in idle/inactive mode.</w:t>
            </w:r>
          </w:p>
          <w:p w14:paraId="050A34C5" w14:textId="2FD652D1"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w:t>
            </w:r>
            <w:r w:rsidR="00260359">
              <w:rPr>
                <w:rFonts w:ascii="Arial" w:hAnsi="Arial" w:cs="Arial"/>
                <w:sz w:val="16"/>
                <w:szCs w:val="16"/>
                <w:lang w:eastAsia="zh-CN"/>
              </w:rPr>
              <w:t>2-2010095</w:t>
            </w:r>
            <w:r w:rsidR="00260359">
              <w:rPr>
                <w:rFonts w:ascii="Arial" w:hAnsi="Arial" w:cs="Arial" w:hint="eastAsia"/>
                <w:sz w:val="16"/>
                <w:szCs w:val="16"/>
                <w:lang w:eastAsia="zh-CN"/>
              </w:rPr>
              <w:t xml:space="preserve"> </w:t>
            </w:r>
            <w:r w:rsidRPr="00260359">
              <w:rPr>
                <w:rFonts w:ascii="Arial" w:hAnsi="Arial" w:cs="Arial"/>
                <w:sz w:val="16"/>
                <w:szCs w:val="16"/>
                <w:lang w:eastAsia="zh-CN"/>
              </w:rPr>
              <w:t>Proposal 5</w:t>
            </w:r>
            <w:r w:rsidR="00260359">
              <w:rPr>
                <w:rFonts w:ascii="Arial" w:hAnsi="Arial" w:cs="Arial" w:hint="eastAsia"/>
                <w:sz w:val="16"/>
                <w:szCs w:val="16"/>
                <w:lang w:eastAsia="zh-CN"/>
              </w:rPr>
              <w:t>:</w:t>
            </w:r>
            <w:r w:rsidRPr="00260359">
              <w:rPr>
                <w:rFonts w:ascii="Arial" w:hAnsi="Arial" w:cs="Arial"/>
                <w:sz w:val="16"/>
                <w:szCs w:val="16"/>
                <w:lang w:eastAsia="zh-CN"/>
              </w:rPr>
              <w:t xml:space="preserve"> Positioning in RRC inactive state should be supported in Rel-17 by exploiting the SDT feature;  including support for DL-, UL-, and UL+DL positioning methods.</w:t>
            </w:r>
          </w:p>
          <w:p w14:paraId="73971FA9"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R2-2010276 Proposal 6: Rel-17 should support SRS transmission in IDLE/INACTIVE state.</w:t>
            </w:r>
          </w:p>
          <w:p w14:paraId="07A69C25"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Proposal 9: The following issues needs to be studied in the WI with respect to SRS transmission in INACTIVE state</w:t>
            </w:r>
          </w:p>
          <w:p w14:paraId="1DC0F3C3"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w:t>
            </w:r>
            <w:r w:rsidRPr="00260359">
              <w:rPr>
                <w:rFonts w:ascii="Arial" w:hAnsi="Arial" w:cs="Arial"/>
                <w:sz w:val="16"/>
                <w:szCs w:val="16"/>
                <w:lang w:eastAsia="zh-CN"/>
              </w:rPr>
              <w:tab/>
              <w:t>DL synchronization</w:t>
            </w:r>
          </w:p>
          <w:p w14:paraId="0E543BC9"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w:t>
            </w:r>
            <w:r w:rsidRPr="00260359">
              <w:rPr>
                <w:rFonts w:ascii="Arial" w:hAnsi="Arial" w:cs="Arial"/>
                <w:sz w:val="16"/>
                <w:szCs w:val="16"/>
                <w:lang w:eastAsia="zh-CN"/>
              </w:rPr>
              <w:tab/>
              <w:t>TA maintenance</w:t>
            </w:r>
          </w:p>
          <w:p w14:paraId="50864D7C"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w:t>
            </w:r>
            <w:r w:rsidRPr="00260359">
              <w:rPr>
                <w:rFonts w:ascii="Arial" w:hAnsi="Arial" w:cs="Arial"/>
                <w:sz w:val="16"/>
                <w:szCs w:val="16"/>
                <w:lang w:eastAsia="zh-CN"/>
              </w:rPr>
              <w:tab/>
              <w:t>Cell reselection</w:t>
            </w:r>
          </w:p>
          <w:p w14:paraId="4B57621E" w14:textId="77777777" w:rsidR="00FA55F0" w:rsidRPr="001D08FC" w:rsidRDefault="00FA55F0" w:rsidP="00FA55F0">
            <w:pPr>
              <w:jc w:val="both"/>
              <w:rPr>
                <w:lang w:eastAsia="zh-CN"/>
              </w:rPr>
            </w:pPr>
            <w:r w:rsidRPr="00260359">
              <w:rPr>
                <w:rFonts w:ascii="Arial" w:hAnsi="Arial" w:cs="Arial"/>
                <w:sz w:val="16"/>
                <w:szCs w:val="16"/>
                <w:lang w:eastAsia="zh-CN"/>
              </w:rPr>
              <w:t>•</w:t>
            </w:r>
            <w:r w:rsidRPr="00260359">
              <w:rPr>
                <w:rFonts w:ascii="Arial" w:hAnsi="Arial" w:cs="Arial"/>
                <w:sz w:val="16"/>
                <w:szCs w:val="16"/>
                <w:lang w:eastAsia="zh-CN"/>
              </w:rPr>
              <w:tab/>
              <w:t>Triggering of AP-SRS</w:t>
            </w:r>
          </w:p>
        </w:tc>
      </w:tr>
    </w:tbl>
    <w:p w14:paraId="4B56DB86" w14:textId="77777777" w:rsidR="00FA55F0" w:rsidRDefault="00FA55F0" w:rsidP="00FA55F0">
      <w:pPr>
        <w:jc w:val="both"/>
        <w:rPr>
          <w:lang w:eastAsia="zh-CN"/>
        </w:rPr>
      </w:pPr>
      <w:r>
        <w:rPr>
          <w:rFonts w:hint="eastAsia"/>
          <w:lang w:eastAsia="zh-CN"/>
        </w:rPr>
        <w:lastRenderedPageBreak/>
        <w:t>I</w:t>
      </w:r>
      <w:r>
        <w:rPr>
          <w:lang w:eastAsia="zh-CN"/>
        </w:rPr>
        <w:t>t seems some companies support SRS transmission in idle/inactive state while some companies have some concern on the enhancements. We propose:</w:t>
      </w:r>
    </w:p>
    <w:p w14:paraId="5E307B6B" w14:textId="7B43BE1D" w:rsidR="00FA55F0" w:rsidRPr="00C87930" w:rsidRDefault="00FA55F0" w:rsidP="00C87930">
      <w:pPr>
        <w:pStyle w:val="Proposal"/>
        <w:ind w:left="1263" w:hangingChars="629" w:hanging="1263"/>
        <w:rPr>
          <w:rFonts w:ascii="Arial" w:hAnsi="Arial" w:cs="Arial"/>
          <w:b/>
          <w:lang w:eastAsia="zh-CN"/>
        </w:rPr>
      </w:pPr>
      <w:r w:rsidRPr="00C87930">
        <w:rPr>
          <w:rFonts w:ascii="Arial" w:hAnsi="Arial" w:cs="Arial"/>
          <w:b/>
          <w:lang w:eastAsia="zh-CN"/>
        </w:rPr>
        <w:t>RAN2 to discuss to support SRS transmission in idle/inactive state in R17.</w:t>
      </w:r>
    </w:p>
    <w:p w14:paraId="54DE331D" w14:textId="77777777" w:rsidR="00795C0D" w:rsidRPr="00260359" w:rsidRDefault="00795C0D" w:rsidP="00FA55F0">
      <w:pPr>
        <w:jc w:val="both"/>
        <w:rPr>
          <w:rFonts w:ascii="Arial" w:hAnsi="Arial" w:cs="Arial"/>
          <w:b/>
          <w:lang w:eastAsia="zh-CN"/>
        </w:rPr>
      </w:pPr>
    </w:p>
    <w:p w14:paraId="04FBAC9D" w14:textId="77777777" w:rsidR="00FA55F0" w:rsidRDefault="00FA55F0" w:rsidP="00FA55F0">
      <w:pPr>
        <w:pStyle w:val="3"/>
        <w:spacing w:line="276" w:lineRule="auto"/>
        <w:jc w:val="both"/>
        <w:rPr>
          <w:lang w:eastAsia="zh-CN"/>
        </w:rPr>
      </w:pPr>
      <w:r>
        <w:rPr>
          <w:rFonts w:hint="eastAsia"/>
          <w:lang w:eastAsia="zh-CN"/>
        </w:rPr>
        <w:t>U</w:t>
      </w:r>
      <w:r>
        <w:rPr>
          <w:lang w:eastAsia="zh-CN"/>
        </w:rPr>
        <w:t>L PRS configuration</w:t>
      </w:r>
    </w:p>
    <w:p w14:paraId="4619B65C" w14:textId="77777777" w:rsidR="00FA55F0" w:rsidRDefault="00FA55F0" w:rsidP="00FA55F0">
      <w:pPr>
        <w:jc w:val="both"/>
        <w:rPr>
          <w:lang w:eastAsia="zh-CN"/>
        </w:rPr>
      </w:pPr>
      <w:r w:rsidRPr="00690538">
        <w:rPr>
          <w:rFonts w:hint="eastAsia"/>
          <w:lang w:val="en-US" w:eastAsia="zh-CN"/>
        </w:rPr>
        <w:t>P</w:t>
      </w:r>
      <w:r>
        <w:rPr>
          <w:rFonts w:hint="eastAsia"/>
          <w:lang w:val="en-US" w:eastAsia="zh-CN"/>
        </w:rPr>
        <w:t>roposals on this topic from contributions are below:</w:t>
      </w:r>
    </w:p>
    <w:tbl>
      <w:tblPr>
        <w:tblStyle w:val="af"/>
        <w:tblW w:w="0" w:type="auto"/>
        <w:tblLook w:val="04A0" w:firstRow="1" w:lastRow="0" w:firstColumn="1" w:lastColumn="0" w:noHBand="0" w:noVBand="1"/>
      </w:tblPr>
      <w:tblGrid>
        <w:gridCol w:w="10188"/>
      </w:tblGrid>
      <w:tr w:rsidR="00FA55F0" w14:paraId="2885CABC" w14:textId="77777777" w:rsidTr="00FA55F0">
        <w:tc>
          <w:tcPr>
            <w:tcW w:w="10188" w:type="dxa"/>
          </w:tcPr>
          <w:p w14:paraId="6375D185" w14:textId="2D90B867" w:rsidR="00FA55F0" w:rsidRPr="00260359" w:rsidRDefault="00FA55F0" w:rsidP="00FA55F0">
            <w:pPr>
              <w:jc w:val="both"/>
              <w:rPr>
                <w:rFonts w:ascii="Arial" w:hAnsi="Arial" w:cs="Arial"/>
                <w:bCs/>
                <w:sz w:val="16"/>
                <w:szCs w:val="16"/>
                <w:lang w:eastAsia="zh-CN"/>
              </w:rPr>
            </w:pPr>
            <w:r w:rsidRPr="00260359">
              <w:rPr>
                <w:rFonts w:ascii="Arial" w:hAnsi="Arial" w:cs="Arial"/>
                <w:sz w:val="16"/>
                <w:szCs w:val="16"/>
                <w:lang w:val="en-US" w:eastAsia="zh-CN"/>
              </w:rPr>
              <w:t>R2-2008885</w:t>
            </w:r>
            <w:r w:rsidR="00260359">
              <w:rPr>
                <w:rFonts w:ascii="Arial" w:hAnsi="Arial" w:cs="Arial" w:hint="eastAsia"/>
                <w:sz w:val="16"/>
                <w:szCs w:val="16"/>
                <w:lang w:val="en-US" w:eastAsia="zh-CN"/>
              </w:rPr>
              <w:t xml:space="preserve"> </w:t>
            </w:r>
            <w:r w:rsidR="00260359">
              <w:rPr>
                <w:rFonts w:ascii="Arial" w:hAnsi="Arial" w:cs="Arial"/>
                <w:sz w:val="16"/>
                <w:szCs w:val="16"/>
              </w:rPr>
              <w:t>Proposal</w:t>
            </w:r>
            <w:r w:rsidR="00260359">
              <w:rPr>
                <w:rFonts w:ascii="Arial" w:hAnsi="Arial" w:cs="Arial" w:hint="eastAsia"/>
                <w:sz w:val="16"/>
                <w:szCs w:val="16"/>
                <w:lang w:eastAsia="zh-CN"/>
              </w:rPr>
              <w:t xml:space="preserve"> </w:t>
            </w:r>
            <w:r w:rsidR="00260359">
              <w:rPr>
                <w:rFonts w:ascii="Arial" w:hAnsi="Arial" w:cs="Arial"/>
                <w:sz w:val="16"/>
                <w:szCs w:val="16"/>
              </w:rPr>
              <w:t>1:</w:t>
            </w:r>
            <w:r w:rsidR="00260359">
              <w:rPr>
                <w:rFonts w:ascii="Arial" w:hAnsi="Arial" w:cs="Arial" w:hint="eastAsia"/>
                <w:sz w:val="16"/>
                <w:szCs w:val="16"/>
                <w:lang w:eastAsia="zh-CN"/>
              </w:rPr>
              <w:t xml:space="preserve"> </w:t>
            </w:r>
            <w:r w:rsidRPr="00260359">
              <w:rPr>
                <w:rFonts w:ascii="Arial" w:hAnsi="Arial" w:cs="Arial"/>
                <w:bCs/>
                <w:sz w:val="16"/>
                <w:szCs w:val="16"/>
              </w:rPr>
              <w:t>For UL-based and UL&amp;DL based positioning, RAN2 should study the procedure for the UE to receive the configuration for SRSp and the triggers to initiate SRSp transmission when in RRC idle/inactive mode</w:t>
            </w:r>
          </w:p>
          <w:p w14:paraId="39F3BCF3" w14:textId="77777777" w:rsidR="00FA55F0" w:rsidRPr="00260359" w:rsidRDefault="00FA55F0" w:rsidP="00FA55F0">
            <w:pPr>
              <w:jc w:val="both"/>
              <w:rPr>
                <w:rFonts w:ascii="Arial" w:hAnsi="Arial" w:cs="Arial"/>
                <w:sz w:val="16"/>
                <w:szCs w:val="16"/>
                <w:lang w:eastAsia="zh-CN"/>
              </w:rPr>
            </w:pPr>
            <w:r w:rsidRPr="00260359">
              <w:rPr>
                <w:rFonts w:ascii="Arial" w:hAnsi="Arial" w:cs="Arial"/>
                <w:sz w:val="16"/>
                <w:szCs w:val="16"/>
              </w:rPr>
              <w:t xml:space="preserve">R2-2009002 </w:t>
            </w:r>
            <w:r w:rsidRPr="00260359">
              <w:rPr>
                <w:rFonts w:ascii="Arial" w:hAnsi="Arial" w:cs="Arial"/>
                <w:sz w:val="16"/>
                <w:szCs w:val="16"/>
                <w:lang w:eastAsia="zh-CN"/>
              </w:rPr>
              <w:t>Proposal 5: In Rel-17, only consider INACTIVE UE in the discussion on how to support UE assisted positioning without state transition.</w:t>
            </w:r>
          </w:p>
          <w:p w14:paraId="56A483C1" w14:textId="2EF4FA05"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w:t>
            </w:r>
            <w:r w:rsidR="00795C0D">
              <w:rPr>
                <w:rFonts w:ascii="Arial" w:hAnsi="Arial" w:cs="Arial"/>
                <w:sz w:val="16"/>
                <w:szCs w:val="16"/>
                <w:lang w:eastAsia="zh-CN"/>
              </w:rPr>
              <w:t>2-2009577</w:t>
            </w:r>
            <w:r w:rsidR="00795C0D">
              <w:rPr>
                <w:rFonts w:ascii="Arial" w:hAnsi="Arial" w:cs="Arial" w:hint="eastAsia"/>
                <w:sz w:val="16"/>
                <w:szCs w:val="16"/>
                <w:lang w:eastAsia="zh-CN"/>
              </w:rPr>
              <w:t xml:space="preserve"> </w:t>
            </w:r>
            <w:r w:rsidRPr="00260359">
              <w:rPr>
                <w:rFonts w:ascii="Arial" w:hAnsi="Arial" w:cs="Arial"/>
                <w:sz w:val="16"/>
                <w:szCs w:val="16"/>
                <w:lang w:eastAsia="zh-CN"/>
              </w:rPr>
              <w:t>Proposal 4: The positioning SRS for idle/inactive UE could be pre-configured when the UE is in connected mode and the UE could transmit the positioning SRS based on the pre-configured SRS if the UE receives the network request.</w:t>
            </w:r>
          </w:p>
          <w:p w14:paraId="005F55EA" w14:textId="7DAB47F8" w:rsidR="00FA55F0" w:rsidRPr="00260359" w:rsidRDefault="00FA55F0" w:rsidP="00FA55F0">
            <w:pPr>
              <w:jc w:val="both"/>
              <w:rPr>
                <w:rFonts w:ascii="Arial" w:hAnsi="Arial" w:cs="Arial"/>
                <w:sz w:val="16"/>
                <w:szCs w:val="16"/>
                <w:lang w:eastAsia="zh-CN"/>
              </w:rPr>
            </w:pPr>
            <w:r w:rsidRPr="00260359">
              <w:rPr>
                <w:rFonts w:ascii="Arial" w:hAnsi="Arial" w:cs="Arial"/>
                <w:sz w:val="16"/>
                <w:szCs w:val="16"/>
                <w:lang w:eastAsia="zh-CN"/>
              </w:rPr>
              <w:t>R</w:t>
            </w:r>
            <w:r w:rsidR="00795C0D">
              <w:rPr>
                <w:rFonts w:ascii="Arial" w:hAnsi="Arial" w:cs="Arial"/>
                <w:sz w:val="16"/>
                <w:szCs w:val="16"/>
                <w:lang w:eastAsia="zh-CN"/>
              </w:rPr>
              <w:t>2-2010276</w:t>
            </w:r>
            <w:r w:rsidR="00795C0D">
              <w:rPr>
                <w:rFonts w:ascii="Arial" w:hAnsi="Arial" w:cs="Arial" w:hint="eastAsia"/>
                <w:sz w:val="16"/>
                <w:szCs w:val="16"/>
                <w:lang w:eastAsia="zh-CN"/>
              </w:rPr>
              <w:t xml:space="preserve"> </w:t>
            </w:r>
            <w:r w:rsidRPr="00260359">
              <w:rPr>
                <w:rFonts w:ascii="Arial" w:hAnsi="Arial" w:cs="Arial"/>
                <w:sz w:val="16"/>
                <w:szCs w:val="16"/>
                <w:lang w:eastAsia="zh-CN"/>
              </w:rPr>
              <w:t>Proposal 7: UE to report capability of sending SRS in IDLE/INACTIVE state.</w:t>
            </w:r>
          </w:p>
          <w:p w14:paraId="646F9A78" w14:textId="77777777" w:rsidR="00FA55F0" w:rsidRPr="001D08FC" w:rsidRDefault="00FA55F0" w:rsidP="00FA55F0">
            <w:pPr>
              <w:jc w:val="both"/>
              <w:rPr>
                <w:lang w:eastAsia="zh-CN"/>
              </w:rPr>
            </w:pPr>
            <w:r w:rsidRPr="00260359">
              <w:rPr>
                <w:rFonts w:ascii="Arial" w:hAnsi="Arial" w:cs="Arial"/>
                <w:sz w:val="16"/>
                <w:szCs w:val="16"/>
                <w:lang w:eastAsia="zh-CN"/>
              </w:rPr>
              <w:t>Proposal 8: Include the SRS configurations in RRC Release message to enable UE to send SRS in IDLE/INACTIVE state.</w:t>
            </w:r>
          </w:p>
        </w:tc>
      </w:tr>
    </w:tbl>
    <w:p w14:paraId="2FBF47B1" w14:textId="77777777" w:rsidR="00FA55F0" w:rsidRDefault="00FA55F0" w:rsidP="00FA55F0">
      <w:pPr>
        <w:rPr>
          <w:lang w:eastAsia="zh-CN"/>
        </w:rPr>
      </w:pPr>
      <w:r>
        <w:rPr>
          <w:lang w:eastAsia="zh-CN"/>
        </w:rPr>
        <w:t>How to configure UL PRS configuration is a WI topic. We prefer to keep it FFS and discuss further in WI. No proposal for the topic.</w:t>
      </w:r>
    </w:p>
    <w:p w14:paraId="6B5BC0B7" w14:textId="77777777" w:rsidR="00795C0D" w:rsidRDefault="00795C0D" w:rsidP="00FA55F0">
      <w:pPr>
        <w:rPr>
          <w:lang w:eastAsia="zh-CN"/>
        </w:rPr>
      </w:pPr>
    </w:p>
    <w:p w14:paraId="582E3062" w14:textId="77777777" w:rsidR="00FA55F0" w:rsidRDefault="00FA55F0" w:rsidP="00FA55F0">
      <w:pPr>
        <w:pStyle w:val="20"/>
        <w:rPr>
          <w:lang w:eastAsia="zh-CN"/>
        </w:rPr>
      </w:pPr>
      <w:r>
        <w:t>LCS request for MO-LR and MT-LR</w:t>
      </w:r>
    </w:p>
    <w:p w14:paraId="7F030CB2" w14:textId="77777777" w:rsidR="00FA55F0" w:rsidRDefault="00FA55F0" w:rsidP="00FA55F0">
      <w:pPr>
        <w:jc w:val="both"/>
        <w:rPr>
          <w:lang w:val="en-US" w:eastAsia="zh-CN"/>
        </w:rPr>
      </w:pPr>
      <w:r>
        <w:rPr>
          <w:rFonts w:hint="eastAsia"/>
          <w:lang w:val="en-US" w:eastAsia="zh-CN"/>
        </w:rPr>
        <w:t>A</w:t>
      </w:r>
      <w:r>
        <w:rPr>
          <w:lang w:val="en-US" w:eastAsia="zh-CN"/>
        </w:rPr>
        <w:t xml:space="preserve">t first, we summarize company views on LCS request for MO-LR and MT-LR in Idle/Inactive. </w:t>
      </w:r>
      <w:r w:rsidRPr="00690538">
        <w:rPr>
          <w:rFonts w:hint="eastAsia"/>
          <w:lang w:val="en-US" w:eastAsia="zh-CN"/>
        </w:rPr>
        <w:t>P</w:t>
      </w:r>
      <w:r>
        <w:rPr>
          <w:rFonts w:hint="eastAsia"/>
          <w:lang w:val="en-US" w:eastAsia="zh-CN"/>
        </w:rPr>
        <w:t>roposals on this topic from contributions are below:</w:t>
      </w:r>
    </w:p>
    <w:tbl>
      <w:tblPr>
        <w:tblStyle w:val="af"/>
        <w:tblW w:w="0" w:type="auto"/>
        <w:tblLook w:val="04A0" w:firstRow="1" w:lastRow="0" w:firstColumn="1" w:lastColumn="0" w:noHBand="0" w:noVBand="1"/>
      </w:tblPr>
      <w:tblGrid>
        <w:gridCol w:w="10188"/>
      </w:tblGrid>
      <w:tr w:rsidR="00FA55F0" w14:paraId="100F59C7" w14:textId="77777777" w:rsidTr="00FA55F0">
        <w:tc>
          <w:tcPr>
            <w:tcW w:w="10188" w:type="dxa"/>
          </w:tcPr>
          <w:p w14:paraId="330AF47D" w14:textId="77777777" w:rsidR="00FA55F0" w:rsidRPr="00795C0D" w:rsidRDefault="00FA55F0" w:rsidP="00FA55F0">
            <w:pPr>
              <w:jc w:val="both"/>
              <w:rPr>
                <w:rFonts w:ascii="Arial" w:hAnsi="Arial" w:cs="Arial"/>
                <w:sz w:val="16"/>
                <w:szCs w:val="16"/>
                <w:lang w:eastAsia="zh-CN"/>
              </w:rPr>
            </w:pPr>
            <w:r w:rsidRPr="00795C0D">
              <w:rPr>
                <w:rFonts w:ascii="Arial" w:hAnsi="Arial" w:cs="Arial"/>
                <w:sz w:val="16"/>
                <w:szCs w:val="16"/>
                <w:lang w:eastAsia="zh-CN"/>
              </w:rPr>
              <w:t>R2-2009577 Proposal 1: The paging message could be used for initiate the positioning request for idle/inactive UE.</w:t>
            </w:r>
          </w:p>
          <w:p w14:paraId="46522192" w14:textId="77777777" w:rsidR="00FA55F0" w:rsidRPr="00795C0D" w:rsidRDefault="00FA55F0" w:rsidP="00FA55F0">
            <w:pPr>
              <w:jc w:val="both"/>
              <w:rPr>
                <w:rFonts w:ascii="Arial" w:hAnsi="Arial" w:cs="Arial"/>
                <w:sz w:val="16"/>
                <w:szCs w:val="16"/>
                <w:lang w:eastAsia="zh-CN"/>
              </w:rPr>
            </w:pPr>
            <w:r w:rsidRPr="00795C0D">
              <w:rPr>
                <w:rFonts w:ascii="Arial" w:hAnsi="Arial" w:cs="Arial"/>
                <w:sz w:val="16"/>
                <w:szCs w:val="16"/>
                <w:lang w:eastAsia="zh-CN"/>
              </w:rPr>
              <w:t>R2-2010276 Proposal 1: For MO-LR, small data transmission in RRC_INACTIVE should support dedicated NAS message transmission in order to support LCS request.</w:t>
            </w:r>
          </w:p>
          <w:p w14:paraId="57DEC6CA" w14:textId="2C186F2F" w:rsidR="00FA55F0" w:rsidRPr="00795C0D" w:rsidRDefault="00FA55F0" w:rsidP="00FA55F0">
            <w:pPr>
              <w:jc w:val="both"/>
              <w:rPr>
                <w:rFonts w:ascii="Arial" w:hAnsi="Arial" w:cs="Arial"/>
                <w:sz w:val="16"/>
                <w:szCs w:val="16"/>
                <w:lang w:eastAsia="zh-CN"/>
              </w:rPr>
            </w:pPr>
            <w:r w:rsidRPr="00795C0D">
              <w:rPr>
                <w:rFonts w:ascii="Arial" w:hAnsi="Arial" w:cs="Arial"/>
                <w:sz w:val="16"/>
                <w:szCs w:val="16"/>
                <w:lang w:eastAsia="zh-CN"/>
              </w:rPr>
              <w:t>R</w:t>
            </w:r>
            <w:r w:rsidR="00795C0D">
              <w:rPr>
                <w:rFonts w:ascii="Arial" w:hAnsi="Arial" w:cs="Arial"/>
                <w:sz w:val="16"/>
                <w:szCs w:val="16"/>
                <w:lang w:eastAsia="zh-CN"/>
              </w:rPr>
              <w:t>2-2010472</w:t>
            </w:r>
            <w:r w:rsidR="00795C0D">
              <w:rPr>
                <w:rFonts w:ascii="Arial" w:hAnsi="Arial" w:cs="Arial" w:hint="eastAsia"/>
                <w:sz w:val="16"/>
                <w:szCs w:val="16"/>
                <w:lang w:eastAsia="zh-CN"/>
              </w:rPr>
              <w:t xml:space="preserve"> </w:t>
            </w:r>
            <w:r w:rsidR="00795C0D">
              <w:rPr>
                <w:rFonts w:ascii="Arial" w:hAnsi="Arial" w:cs="Arial"/>
                <w:sz w:val="16"/>
                <w:szCs w:val="16"/>
                <w:lang w:eastAsia="zh-CN"/>
              </w:rPr>
              <w:t>Proposal 3:</w:t>
            </w:r>
            <w:r w:rsidR="00795C0D">
              <w:rPr>
                <w:rFonts w:ascii="Arial" w:hAnsi="Arial" w:cs="Arial" w:hint="eastAsia"/>
                <w:sz w:val="16"/>
                <w:szCs w:val="16"/>
                <w:lang w:eastAsia="zh-CN"/>
              </w:rPr>
              <w:t xml:space="preserve"> </w:t>
            </w:r>
            <w:r w:rsidRPr="00795C0D">
              <w:rPr>
                <w:rFonts w:ascii="Arial" w:hAnsi="Arial" w:cs="Arial"/>
                <w:sz w:val="16"/>
                <w:szCs w:val="16"/>
                <w:lang w:eastAsia="zh-CN"/>
              </w:rPr>
              <w:t>For the location service triggered by UE in IDLE/INACTIVE, the DL only based positioning and UE based positioning can be used with assistant information broadcasted in system information.</w:t>
            </w:r>
          </w:p>
          <w:p w14:paraId="187D0AAD" w14:textId="77777777" w:rsidR="00FA55F0" w:rsidRPr="00986F0D" w:rsidRDefault="00FA55F0" w:rsidP="00FA55F0">
            <w:pPr>
              <w:jc w:val="both"/>
              <w:rPr>
                <w:lang w:eastAsia="zh-CN"/>
              </w:rPr>
            </w:pPr>
            <w:r w:rsidRPr="00795C0D">
              <w:rPr>
                <w:rFonts w:ascii="Arial" w:hAnsi="Arial" w:cs="Arial"/>
                <w:sz w:val="16"/>
                <w:szCs w:val="16"/>
                <w:lang w:eastAsia="zh-CN"/>
              </w:rPr>
              <w:t>Proposal 4: For the NW triggered location request for the UE in IDLE/INACTIVE, the UE shall be paged and switched to CONNECTED mode first.</w:t>
            </w:r>
          </w:p>
        </w:tc>
      </w:tr>
    </w:tbl>
    <w:p w14:paraId="37F3F359" w14:textId="77777777" w:rsidR="00FA55F0" w:rsidRDefault="00FA55F0" w:rsidP="00FA55F0">
      <w:pPr>
        <w:jc w:val="both"/>
        <w:rPr>
          <w:lang w:eastAsia="zh-CN"/>
        </w:rPr>
      </w:pPr>
      <w:r>
        <w:rPr>
          <w:rFonts w:hint="eastAsia"/>
          <w:lang w:eastAsia="zh-CN"/>
        </w:rPr>
        <w:t>F</w:t>
      </w:r>
      <w:r>
        <w:rPr>
          <w:lang w:eastAsia="zh-CN"/>
        </w:rPr>
        <w:t xml:space="preserve">ew companies give their views on the topic. </w:t>
      </w:r>
      <w:r>
        <w:rPr>
          <w:rFonts w:hint="eastAsia"/>
          <w:lang w:eastAsia="zh-CN"/>
        </w:rPr>
        <w:t>For optimization on MO-LR, the mechanism for reporting DL PRS measurement results can be reused from RAN2 point of view. Currently s</w:t>
      </w:r>
      <w:r w:rsidRPr="00986F0D">
        <w:rPr>
          <w:lang w:eastAsia="zh-CN"/>
        </w:rPr>
        <w:t>mall data transmission in RRC_INACTIVE</w:t>
      </w:r>
      <w:r>
        <w:rPr>
          <w:rFonts w:hint="eastAsia"/>
          <w:lang w:eastAsia="zh-CN"/>
        </w:rPr>
        <w:t xml:space="preserve"> doesn</w:t>
      </w:r>
      <w:r>
        <w:rPr>
          <w:lang w:eastAsia="zh-CN"/>
        </w:rPr>
        <w:t>’</w:t>
      </w:r>
      <w:r>
        <w:rPr>
          <w:rFonts w:hint="eastAsia"/>
          <w:lang w:eastAsia="zh-CN"/>
        </w:rPr>
        <w:t xml:space="preserve">t support </w:t>
      </w:r>
      <w:r>
        <w:rPr>
          <w:lang w:eastAsia="zh-CN"/>
        </w:rPr>
        <w:t>transferring signalling</w:t>
      </w:r>
      <w:r>
        <w:rPr>
          <w:rFonts w:hint="eastAsia"/>
          <w:lang w:eastAsia="zh-CN"/>
        </w:rPr>
        <w:t xml:space="preserve">. </w:t>
      </w:r>
    </w:p>
    <w:p w14:paraId="24CB5ED2" w14:textId="77777777" w:rsidR="00FA55F0" w:rsidRDefault="00FA55F0" w:rsidP="00FA55F0">
      <w:pPr>
        <w:jc w:val="both"/>
        <w:rPr>
          <w:lang w:val="en-US" w:eastAsia="zh-CN"/>
        </w:rPr>
      </w:pPr>
      <w:r>
        <w:rPr>
          <w:lang w:eastAsia="zh-CN"/>
        </w:rPr>
        <w:lastRenderedPageBreak/>
        <w:t xml:space="preserve">Hence, </w:t>
      </w:r>
      <w:r>
        <w:rPr>
          <w:rFonts w:hint="eastAsia"/>
          <w:lang w:eastAsia="zh-CN"/>
        </w:rPr>
        <w:t xml:space="preserve">we propose to consider the optimization further if </w:t>
      </w:r>
      <w:r>
        <w:rPr>
          <w:lang w:eastAsia="zh-CN"/>
        </w:rPr>
        <w:t>we</w:t>
      </w:r>
      <w:r>
        <w:rPr>
          <w:rFonts w:hint="eastAsia"/>
          <w:lang w:eastAsia="zh-CN"/>
        </w:rPr>
        <w:t xml:space="preserve"> support optimization on reporting DL PRS measurement results. For optimization for MT-LR, we</w:t>
      </w:r>
      <w:r>
        <w:rPr>
          <w:lang w:eastAsia="zh-CN"/>
        </w:rPr>
        <w:t xml:space="preserve"> propose:</w:t>
      </w:r>
    </w:p>
    <w:p w14:paraId="29016EB0" w14:textId="5F35A5BB" w:rsidR="00FA55F0" w:rsidRPr="00C87930" w:rsidRDefault="00FA55F0" w:rsidP="00C87930">
      <w:pPr>
        <w:pStyle w:val="Proposal"/>
        <w:ind w:left="1263" w:hangingChars="629" w:hanging="1263"/>
        <w:rPr>
          <w:rFonts w:ascii="Arial" w:hAnsi="Arial" w:cs="Arial"/>
          <w:b/>
          <w:lang w:eastAsia="zh-CN"/>
        </w:rPr>
      </w:pPr>
      <w:r w:rsidRPr="00C87930">
        <w:rPr>
          <w:rFonts w:ascii="Arial" w:hAnsi="Arial" w:cs="Arial"/>
          <w:b/>
          <w:lang w:eastAsia="zh-CN"/>
        </w:rPr>
        <w:t>RAN2 to discuss whether to enhance paging for MT-LR.</w:t>
      </w:r>
    </w:p>
    <w:p w14:paraId="12D1C171" w14:textId="77777777" w:rsidR="00FA55F0" w:rsidRPr="00C87930" w:rsidRDefault="00FA55F0" w:rsidP="00FA55F0">
      <w:pPr>
        <w:rPr>
          <w:lang w:eastAsia="zh-CN"/>
        </w:rPr>
      </w:pPr>
    </w:p>
    <w:p w14:paraId="0D823CD6" w14:textId="77777777" w:rsidR="00795C0D" w:rsidRPr="00FA55F0" w:rsidRDefault="00795C0D" w:rsidP="00FA55F0">
      <w:pPr>
        <w:rPr>
          <w:lang w:eastAsia="zh-CN"/>
        </w:rPr>
      </w:pPr>
    </w:p>
    <w:p w14:paraId="36E9FE02" w14:textId="4D179A9E" w:rsidR="005972C9" w:rsidRDefault="00FC43C5" w:rsidP="00FC43C5">
      <w:pPr>
        <w:pStyle w:val="1"/>
        <w:rPr>
          <w:lang w:eastAsia="zh-CN"/>
        </w:rPr>
      </w:pPr>
      <w:r w:rsidRPr="00FC43C5">
        <w:t>On-demand PRS</w:t>
      </w:r>
    </w:p>
    <w:p w14:paraId="1F69A144" w14:textId="3DDD3B51" w:rsidR="00761BD8" w:rsidRPr="00761BD8" w:rsidRDefault="00AD188A" w:rsidP="00FC43C5">
      <w:pPr>
        <w:pStyle w:val="ae"/>
        <w:spacing w:before="120"/>
        <w:rPr>
          <w:lang w:val="en-GB" w:eastAsia="zh-CN"/>
        </w:rPr>
      </w:pPr>
      <w:r>
        <w:rPr>
          <w:rFonts w:eastAsia="宋体" w:hint="eastAsia"/>
          <w:lang w:val="en-US" w:eastAsia="zh-CN"/>
        </w:rPr>
        <w:t xml:space="preserve">In section </w:t>
      </w:r>
      <w:r w:rsidR="00795C0D">
        <w:rPr>
          <w:rFonts w:eastAsia="宋体" w:hint="eastAsia"/>
          <w:lang w:val="en-US" w:eastAsia="zh-CN"/>
        </w:rPr>
        <w:t>4</w:t>
      </w:r>
      <w:r>
        <w:rPr>
          <w:rFonts w:eastAsia="宋体" w:hint="eastAsia"/>
          <w:lang w:val="en-US" w:eastAsia="zh-CN"/>
        </w:rPr>
        <w:t>.1-</w:t>
      </w:r>
      <w:r w:rsidR="00795C0D">
        <w:rPr>
          <w:rFonts w:eastAsia="宋体" w:hint="eastAsia"/>
          <w:lang w:val="en-US" w:eastAsia="zh-CN"/>
        </w:rPr>
        <w:t>4</w:t>
      </w:r>
      <w:r>
        <w:rPr>
          <w:rFonts w:eastAsia="宋体" w:hint="eastAsia"/>
          <w:lang w:val="en-US" w:eastAsia="zh-CN"/>
        </w:rPr>
        <w:t>.</w:t>
      </w:r>
      <w:r w:rsidR="00795C0D">
        <w:rPr>
          <w:rFonts w:eastAsia="宋体" w:hint="eastAsia"/>
          <w:lang w:val="en-US" w:eastAsia="zh-CN"/>
        </w:rPr>
        <w:t>4</w:t>
      </w:r>
      <w:r w:rsidR="00761BD8" w:rsidRPr="00761BD8">
        <w:rPr>
          <w:rFonts w:eastAsia="宋体" w:hint="eastAsia"/>
          <w:lang w:val="en-US" w:eastAsia="zh-CN"/>
        </w:rPr>
        <w:t xml:space="preserve">, these proposals will be discussed in a few aspects. </w:t>
      </w:r>
      <w:r w:rsidR="0065413A" w:rsidRPr="00761BD8">
        <w:rPr>
          <w:rFonts w:eastAsia="宋体" w:hint="eastAsia"/>
          <w:lang w:val="en-US" w:eastAsia="zh-CN"/>
        </w:rPr>
        <w:t>As per the scope, proposals from company contribution [</w:t>
      </w:r>
      <w:r w:rsidR="0065413A">
        <w:rPr>
          <w:rFonts w:eastAsia="宋体" w:hint="eastAsia"/>
          <w:lang w:val="en-US" w:eastAsia="zh-CN"/>
        </w:rPr>
        <w:t>1</w:t>
      </w:r>
      <w:r w:rsidR="0065413A" w:rsidRPr="00761BD8">
        <w:rPr>
          <w:rFonts w:eastAsia="宋体" w:hint="eastAsia"/>
          <w:lang w:val="en-US" w:eastAsia="zh-CN"/>
        </w:rPr>
        <w:t>-</w:t>
      </w:r>
      <w:r w:rsidR="0065413A">
        <w:rPr>
          <w:rFonts w:eastAsia="宋体" w:hint="eastAsia"/>
          <w:lang w:val="en-US" w:eastAsia="zh-CN"/>
        </w:rPr>
        <w:t>xx</w:t>
      </w:r>
      <w:r w:rsidR="0065413A" w:rsidRPr="00761BD8">
        <w:rPr>
          <w:rFonts w:eastAsia="宋体" w:hint="eastAsia"/>
          <w:lang w:val="en-US" w:eastAsia="zh-CN"/>
        </w:rPr>
        <w:t>] are listed</w:t>
      </w:r>
      <w:r w:rsidR="0065413A">
        <w:rPr>
          <w:rFonts w:eastAsia="宋体" w:hint="eastAsia"/>
          <w:lang w:val="en-US" w:eastAsia="zh-CN"/>
        </w:rPr>
        <w:t>.</w:t>
      </w:r>
    </w:p>
    <w:bookmarkEnd w:id="5"/>
    <w:bookmarkEnd w:id="6"/>
    <w:p w14:paraId="675AAA26" w14:textId="2009CCF0" w:rsidR="009656F0" w:rsidRDefault="00DD75C4" w:rsidP="00C12442">
      <w:pPr>
        <w:pStyle w:val="20"/>
        <w:rPr>
          <w:lang w:eastAsia="zh-CN"/>
        </w:rPr>
      </w:pPr>
      <w:r>
        <w:rPr>
          <w:rFonts w:hint="eastAsia"/>
          <w:lang w:eastAsia="zh-CN"/>
        </w:rPr>
        <w:t>P</w:t>
      </w:r>
      <w:r w:rsidR="00253888">
        <w:rPr>
          <w:rFonts w:hint="eastAsia"/>
          <w:lang w:eastAsia="zh-CN"/>
        </w:rPr>
        <w:t>ositioning methods</w:t>
      </w:r>
      <w:r w:rsidRPr="00DD75C4">
        <w:rPr>
          <w:rFonts w:hint="eastAsia"/>
          <w:lang w:eastAsia="zh-CN"/>
        </w:rPr>
        <w:t xml:space="preserve"> </w:t>
      </w:r>
      <w:r>
        <w:rPr>
          <w:rFonts w:hint="eastAsia"/>
          <w:lang w:eastAsia="zh-CN"/>
        </w:rPr>
        <w:t>for on-demand PRS</w:t>
      </w:r>
    </w:p>
    <w:p w14:paraId="07E75AA8" w14:textId="03CC2514" w:rsidR="00462A81" w:rsidRDefault="00462A81" w:rsidP="00CF3DCB">
      <w:pPr>
        <w:pStyle w:val="ae"/>
        <w:spacing w:before="120"/>
        <w:rPr>
          <w:rFonts w:eastAsia="宋体"/>
          <w:lang w:val="en-US" w:eastAsia="zh-CN"/>
        </w:rPr>
      </w:pPr>
      <w:r w:rsidRPr="00CF3DCB">
        <w:rPr>
          <w:rFonts w:eastAsia="宋体" w:hint="eastAsia"/>
          <w:lang w:val="en-US" w:eastAsia="zh-CN"/>
        </w:rPr>
        <w:t>A first aspect in contribution</w:t>
      </w:r>
      <w:r w:rsidR="00166C6E" w:rsidRPr="00CF3DCB">
        <w:rPr>
          <w:rFonts w:eastAsia="宋体" w:hint="eastAsia"/>
          <w:lang w:val="en-US" w:eastAsia="zh-CN"/>
        </w:rPr>
        <w:t xml:space="preserve">s </w:t>
      </w:r>
      <w:r w:rsidRPr="00CF3DCB">
        <w:rPr>
          <w:rFonts w:eastAsia="宋体" w:hint="eastAsia"/>
          <w:lang w:val="en-US" w:eastAsia="zh-CN"/>
        </w:rPr>
        <w:t xml:space="preserve">is </w:t>
      </w:r>
      <w:r w:rsidR="00166C6E" w:rsidRPr="00CF3DCB">
        <w:rPr>
          <w:rFonts w:eastAsia="宋体" w:hint="eastAsia"/>
          <w:lang w:val="en-US" w:eastAsia="zh-CN"/>
        </w:rPr>
        <w:t xml:space="preserve">which </w:t>
      </w:r>
      <w:r w:rsidR="00166C6E" w:rsidRPr="00CF3DCB">
        <w:rPr>
          <w:rFonts w:eastAsia="宋体"/>
          <w:lang w:val="en-US" w:eastAsia="zh-CN"/>
        </w:rPr>
        <w:t>positioning methods</w:t>
      </w:r>
      <w:r w:rsidR="00166C6E" w:rsidRPr="00CF3DCB">
        <w:rPr>
          <w:rFonts w:eastAsia="宋体" w:hint="eastAsia"/>
          <w:lang w:val="en-US" w:eastAsia="zh-CN"/>
        </w:rPr>
        <w:t xml:space="preserve"> </w:t>
      </w:r>
      <w:r w:rsidRPr="00CF3DCB">
        <w:rPr>
          <w:rFonts w:eastAsia="宋体" w:hint="eastAsia"/>
          <w:lang w:val="en-US" w:eastAsia="zh-CN"/>
        </w:rPr>
        <w:t>support</w:t>
      </w:r>
      <w:r w:rsidR="00166C6E" w:rsidRPr="00CF3DCB">
        <w:rPr>
          <w:rFonts w:eastAsia="宋体" w:hint="eastAsia"/>
          <w:lang w:val="en-US" w:eastAsia="zh-CN"/>
        </w:rPr>
        <w:t xml:space="preserve"> the on-demand PRS in Rel-17.</w:t>
      </w:r>
      <w:r w:rsidRPr="00CF3DCB">
        <w:rPr>
          <w:rFonts w:eastAsia="宋体" w:hint="eastAsia"/>
          <w:lang w:val="en-US" w:eastAsia="zh-CN"/>
        </w:rPr>
        <w:t xml:space="preserve"> </w:t>
      </w:r>
    </w:p>
    <w:p w14:paraId="4B3A985E" w14:textId="77777777" w:rsidR="00134BB1" w:rsidRPr="00690538" w:rsidRDefault="00134BB1" w:rsidP="00134BB1">
      <w:pPr>
        <w:pStyle w:val="ae"/>
        <w:spacing w:before="120"/>
        <w:rPr>
          <w:rFonts w:eastAsia="宋体"/>
          <w:lang w:val="en-US" w:eastAsia="zh-CN"/>
        </w:rPr>
      </w:pPr>
      <w:r w:rsidRPr="00690538">
        <w:rPr>
          <w:rFonts w:eastAsia="宋体" w:hint="eastAsia"/>
          <w:lang w:val="en-US" w:eastAsia="zh-CN"/>
        </w:rPr>
        <w:t>P</w:t>
      </w:r>
      <w:r>
        <w:rPr>
          <w:rFonts w:eastAsia="宋体" w:hint="eastAsia"/>
          <w:lang w:val="en-US" w:eastAsia="zh-CN"/>
        </w:rPr>
        <w:t>roposals from contributions:</w:t>
      </w:r>
    </w:p>
    <w:p w14:paraId="21F41FD3" w14:textId="58326A8F" w:rsidR="00134BB1" w:rsidRPr="00404DAC" w:rsidRDefault="00D60754" w:rsidP="007832F9">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9" w:history="1">
        <w:r w:rsidR="00134BB1" w:rsidRPr="00AE0D30">
          <w:rPr>
            <w:rStyle w:val="af0"/>
            <w:rFonts w:cs="Arial"/>
            <w:b/>
            <w:bCs/>
            <w:sz w:val="16"/>
            <w:szCs w:val="16"/>
          </w:rPr>
          <w:t>R2</w:t>
        </w:r>
        <w:r w:rsidR="00134BB1" w:rsidRPr="00AE0D30">
          <w:rPr>
            <w:rStyle w:val="af0"/>
            <w:rFonts w:ascii="Arial" w:hAnsi="Arial" w:cs="Arial"/>
            <w:bCs/>
            <w:sz w:val="16"/>
            <w:szCs w:val="16"/>
          </w:rPr>
          <w:t>-</w:t>
        </w:r>
        <w:r w:rsidR="00134BB1" w:rsidRPr="00AE0D30">
          <w:rPr>
            <w:rStyle w:val="af0"/>
            <w:rFonts w:cs="Arial"/>
            <w:b/>
            <w:bCs/>
            <w:sz w:val="16"/>
            <w:szCs w:val="16"/>
          </w:rPr>
          <w:t>2008887</w:t>
        </w:r>
      </w:hyperlink>
      <w:r w:rsidR="00134BB1">
        <w:rPr>
          <w:rFonts w:ascii="Arial" w:hAnsi="Arial" w:cs="Arial" w:hint="eastAsia"/>
          <w:sz w:val="16"/>
          <w:szCs w:val="16"/>
          <w:lang w:eastAsia="zh-CN"/>
        </w:rPr>
        <w:t xml:space="preserve">  </w:t>
      </w:r>
      <w:r w:rsidR="00134BB1" w:rsidRPr="00404DAC">
        <w:rPr>
          <w:rFonts w:ascii="Arial" w:hAnsi="Arial" w:cs="Arial"/>
          <w:sz w:val="16"/>
          <w:szCs w:val="16"/>
        </w:rPr>
        <w:t xml:space="preserve">Proposal 1: RAN2 supports on-demand PRS for flexibly configuring PRS </w:t>
      </w:r>
      <w:r w:rsidR="00134BB1" w:rsidRPr="00BB48FF">
        <w:rPr>
          <w:rFonts w:ascii="Arial" w:hAnsi="Arial" w:cs="Arial"/>
          <w:sz w:val="16"/>
          <w:szCs w:val="16"/>
        </w:rPr>
        <w:t>for</w:t>
      </w:r>
      <w:r w:rsidR="00BB48FF">
        <w:rPr>
          <w:rFonts w:ascii="Arial" w:hAnsi="Arial" w:cs="Arial"/>
          <w:b/>
          <w:sz w:val="16"/>
          <w:szCs w:val="16"/>
        </w:rPr>
        <w:t xml:space="preserve"> </w:t>
      </w:r>
      <w:r w:rsidR="00134BB1" w:rsidRPr="00404DAC">
        <w:rPr>
          <w:rFonts w:ascii="Arial" w:hAnsi="Arial" w:cs="Arial"/>
          <w:b/>
          <w:sz w:val="16"/>
          <w:szCs w:val="16"/>
        </w:rPr>
        <w:t xml:space="preserve">DL-based </w:t>
      </w:r>
      <w:r w:rsidR="00134BB1" w:rsidRPr="00BB48FF">
        <w:rPr>
          <w:rFonts w:ascii="Arial" w:hAnsi="Arial" w:cs="Arial"/>
          <w:sz w:val="16"/>
          <w:szCs w:val="16"/>
        </w:rPr>
        <w:t>methods</w:t>
      </w:r>
      <w:r w:rsidR="00134BB1" w:rsidRPr="00404DAC">
        <w:rPr>
          <w:rFonts w:ascii="Arial" w:hAnsi="Arial" w:cs="Arial"/>
          <w:b/>
          <w:sz w:val="16"/>
          <w:szCs w:val="16"/>
        </w:rPr>
        <w:t xml:space="preserve"> and UL&amp;DL-based </w:t>
      </w:r>
      <w:r w:rsidR="00134BB1" w:rsidRPr="00BB48FF">
        <w:rPr>
          <w:rFonts w:ascii="Arial" w:hAnsi="Arial" w:cs="Arial"/>
          <w:sz w:val="16"/>
          <w:szCs w:val="16"/>
        </w:rPr>
        <w:t>methods</w:t>
      </w:r>
      <w:r w:rsidR="00134BB1" w:rsidRPr="00404DAC">
        <w:rPr>
          <w:rFonts w:ascii="Arial" w:hAnsi="Arial" w:cs="Arial"/>
          <w:sz w:val="16"/>
          <w:szCs w:val="16"/>
        </w:rPr>
        <w:t xml:space="preserve"> (e.g. multi-RTT)</w:t>
      </w:r>
    </w:p>
    <w:p w14:paraId="2D7594AE" w14:textId="77777777" w:rsidR="00134BB1" w:rsidRPr="00391B31" w:rsidRDefault="00D60754" w:rsidP="007832F9">
      <w:pPr>
        <w:pBdr>
          <w:top w:val="single" w:sz="4" w:space="1" w:color="auto"/>
          <w:left w:val="single" w:sz="4" w:space="4" w:color="auto"/>
          <w:bottom w:val="single" w:sz="4" w:space="1" w:color="auto"/>
          <w:right w:val="single" w:sz="4" w:space="4" w:color="auto"/>
        </w:pBdr>
        <w:rPr>
          <w:rFonts w:ascii="Arial" w:hAnsi="Arial" w:cs="Arial"/>
          <w:sz w:val="16"/>
          <w:szCs w:val="16"/>
          <w:lang w:val="x-none"/>
        </w:rPr>
      </w:pPr>
      <w:hyperlink r:id="rId10" w:history="1">
        <w:r w:rsidR="00134BB1">
          <w:rPr>
            <w:rStyle w:val="af0"/>
            <w:rFonts w:cs="Arial"/>
            <w:b/>
            <w:bCs/>
            <w:sz w:val="16"/>
            <w:szCs w:val="16"/>
          </w:rPr>
          <w:t>R2-2010097</w:t>
        </w:r>
      </w:hyperlink>
      <w:r w:rsidR="00134BB1">
        <w:rPr>
          <w:rFonts w:ascii="Arial" w:hAnsi="Arial" w:cs="Arial" w:hint="eastAsia"/>
          <w:b/>
          <w:bCs/>
          <w:color w:val="0000FF"/>
          <w:sz w:val="16"/>
          <w:szCs w:val="16"/>
          <w:u w:val="single"/>
          <w:lang w:eastAsia="zh-CN"/>
        </w:rPr>
        <w:t xml:space="preserve"> </w:t>
      </w:r>
      <w:r w:rsidR="00134BB1">
        <w:rPr>
          <w:rFonts w:ascii="Arial" w:hAnsi="Arial" w:cs="Arial" w:hint="eastAsia"/>
          <w:sz w:val="16"/>
          <w:szCs w:val="16"/>
          <w:lang w:eastAsia="zh-CN"/>
        </w:rPr>
        <w:t xml:space="preserve"> </w:t>
      </w:r>
      <w:r w:rsidR="00134BB1">
        <w:rPr>
          <w:rFonts w:ascii="Arial" w:hAnsi="Arial" w:cs="Arial" w:hint="eastAsia"/>
          <w:sz w:val="16"/>
          <w:szCs w:val="16"/>
          <w:lang w:val="x-none" w:eastAsia="zh-CN"/>
        </w:rPr>
        <w:t xml:space="preserve">  </w:t>
      </w:r>
      <w:r w:rsidR="00134BB1" w:rsidRPr="00391B31">
        <w:rPr>
          <w:rFonts w:ascii="Arial" w:hAnsi="Arial" w:cs="Arial"/>
          <w:sz w:val="16"/>
          <w:szCs w:val="16"/>
          <w:lang w:val="x-none"/>
        </w:rPr>
        <w:t>Observation 3:</w:t>
      </w:r>
      <w:r w:rsidR="00134BB1" w:rsidRPr="00391B31">
        <w:rPr>
          <w:rFonts w:ascii="Arial" w:hAnsi="Arial" w:cs="Arial"/>
          <w:sz w:val="16"/>
          <w:szCs w:val="16"/>
          <w:lang w:val="x-none"/>
        </w:rPr>
        <w:tab/>
      </w:r>
      <w:r w:rsidR="00134BB1" w:rsidRPr="00DB156A">
        <w:rPr>
          <w:rFonts w:ascii="Arial" w:hAnsi="Arial" w:cs="Arial"/>
          <w:sz w:val="16"/>
          <w:szCs w:val="16"/>
          <w:lang w:val="x-none"/>
        </w:rPr>
        <w:t>Procedures for UE-triggered</w:t>
      </w:r>
      <w:r w:rsidR="00134BB1" w:rsidRPr="00391B31">
        <w:rPr>
          <w:rFonts w:ascii="Arial" w:hAnsi="Arial" w:cs="Arial"/>
          <w:sz w:val="16"/>
          <w:szCs w:val="16"/>
          <w:lang w:val="x-none"/>
        </w:rPr>
        <w:t xml:space="preserve"> on-demand DL-PRS are required to support </w:t>
      </w:r>
      <w:r w:rsidR="00134BB1" w:rsidRPr="005353CF">
        <w:rPr>
          <w:rFonts w:ascii="Arial" w:hAnsi="Arial" w:cs="Arial"/>
          <w:b/>
          <w:sz w:val="16"/>
          <w:szCs w:val="16"/>
          <w:lang w:val="x-none"/>
        </w:rPr>
        <w:t xml:space="preserve">UE-based </w:t>
      </w:r>
      <w:r w:rsidR="00134BB1" w:rsidRPr="00BB48FF">
        <w:rPr>
          <w:rFonts w:ascii="Arial" w:hAnsi="Arial" w:cs="Arial"/>
          <w:sz w:val="16"/>
          <w:szCs w:val="16"/>
          <w:lang w:val="x-none"/>
        </w:rPr>
        <w:t>positioning</w:t>
      </w:r>
      <w:r w:rsidR="00134BB1" w:rsidRPr="00391B31">
        <w:rPr>
          <w:rFonts w:ascii="Arial" w:hAnsi="Arial" w:cs="Arial"/>
          <w:sz w:val="16"/>
          <w:szCs w:val="16"/>
          <w:lang w:val="x-none"/>
        </w:rPr>
        <w:t xml:space="preserve"> for UEs caused by a request from an internal UE client.</w:t>
      </w:r>
    </w:p>
    <w:p w14:paraId="12D5A570" w14:textId="77777777" w:rsidR="00134BB1" w:rsidRPr="00391B31" w:rsidRDefault="00D60754" w:rsidP="007832F9">
      <w:pPr>
        <w:pBdr>
          <w:top w:val="single" w:sz="4" w:space="1" w:color="auto"/>
          <w:left w:val="single" w:sz="4" w:space="4" w:color="auto"/>
          <w:bottom w:val="single" w:sz="4" w:space="1" w:color="auto"/>
          <w:right w:val="single" w:sz="4" w:space="4" w:color="auto"/>
        </w:pBdr>
        <w:rPr>
          <w:rFonts w:ascii="Arial" w:hAnsi="Arial" w:cs="Arial"/>
          <w:sz w:val="16"/>
          <w:szCs w:val="16"/>
          <w:lang w:val="x-none"/>
        </w:rPr>
      </w:pPr>
      <w:hyperlink r:id="rId11" w:history="1">
        <w:r w:rsidR="00134BB1">
          <w:rPr>
            <w:rStyle w:val="af0"/>
            <w:rFonts w:cs="Arial"/>
            <w:b/>
            <w:bCs/>
            <w:sz w:val="16"/>
            <w:szCs w:val="16"/>
          </w:rPr>
          <w:t>R2-2010097</w:t>
        </w:r>
      </w:hyperlink>
      <w:r w:rsidR="00134BB1">
        <w:rPr>
          <w:rFonts w:ascii="Arial" w:hAnsi="Arial" w:cs="Arial" w:hint="eastAsia"/>
          <w:b/>
          <w:bCs/>
          <w:color w:val="0000FF"/>
          <w:sz w:val="16"/>
          <w:szCs w:val="16"/>
          <w:u w:val="single"/>
          <w:lang w:eastAsia="zh-CN"/>
        </w:rPr>
        <w:t xml:space="preserve">  </w:t>
      </w:r>
      <w:r w:rsidR="00134BB1" w:rsidRPr="00391B31">
        <w:rPr>
          <w:rFonts w:ascii="Arial" w:hAnsi="Arial" w:cs="Arial"/>
          <w:sz w:val="16"/>
          <w:szCs w:val="16"/>
          <w:lang w:val="x-none"/>
        </w:rPr>
        <w:t>Observation 4:</w:t>
      </w:r>
      <w:r w:rsidR="00134BB1" w:rsidRPr="00391B31">
        <w:rPr>
          <w:rFonts w:ascii="Arial" w:hAnsi="Arial" w:cs="Arial"/>
          <w:sz w:val="16"/>
          <w:szCs w:val="16"/>
          <w:lang w:val="x-none"/>
        </w:rPr>
        <w:tab/>
        <w:t xml:space="preserve">Procedures for </w:t>
      </w:r>
      <w:r w:rsidR="00134BB1" w:rsidRPr="000935B6">
        <w:rPr>
          <w:rFonts w:ascii="Arial" w:hAnsi="Arial" w:cs="Arial"/>
          <w:sz w:val="16"/>
          <w:szCs w:val="16"/>
          <w:lang w:val="x-none"/>
        </w:rPr>
        <w:t xml:space="preserve">UE-triggered </w:t>
      </w:r>
      <w:r w:rsidR="00134BB1" w:rsidRPr="005353CF">
        <w:rPr>
          <w:rFonts w:ascii="Arial" w:hAnsi="Arial" w:cs="Arial"/>
          <w:b/>
          <w:sz w:val="16"/>
          <w:szCs w:val="16"/>
          <w:lang w:val="x-none"/>
        </w:rPr>
        <w:t>on-demand</w:t>
      </w:r>
      <w:r w:rsidR="00134BB1" w:rsidRPr="00391B31">
        <w:rPr>
          <w:rFonts w:ascii="Arial" w:hAnsi="Arial" w:cs="Arial"/>
          <w:sz w:val="16"/>
          <w:szCs w:val="16"/>
          <w:lang w:val="x-none"/>
        </w:rPr>
        <w:t xml:space="preserve"> DL- and UL-PRS are required to support </w:t>
      </w:r>
      <w:r w:rsidR="00134BB1" w:rsidRPr="005353CF">
        <w:rPr>
          <w:rFonts w:ascii="Arial" w:hAnsi="Arial" w:cs="Arial"/>
          <w:b/>
          <w:sz w:val="16"/>
          <w:szCs w:val="16"/>
          <w:lang w:val="x-none"/>
        </w:rPr>
        <w:t xml:space="preserve">UE-based Multi-RTT positioning </w:t>
      </w:r>
      <w:r w:rsidR="00134BB1" w:rsidRPr="00391B31">
        <w:rPr>
          <w:rFonts w:ascii="Arial" w:hAnsi="Arial" w:cs="Arial"/>
          <w:sz w:val="16"/>
          <w:szCs w:val="16"/>
          <w:lang w:val="x-none"/>
        </w:rPr>
        <w:t>for UEs caused by a request from an internal UE client.</w:t>
      </w:r>
    </w:p>
    <w:p w14:paraId="08F9F884" w14:textId="7B1D0E61" w:rsidR="00CC3020" w:rsidRPr="00CF3DCB" w:rsidRDefault="00CC3020" w:rsidP="00CC3020">
      <w:pPr>
        <w:pStyle w:val="ae"/>
        <w:spacing w:before="120"/>
        <w:rPr>
          <w:rFonts w:eastAsia="宋体"/>
          <w:lang w:val="en-US" w:eastAsia="zh-CN"/>
        </w:rPr>
      </w:pPr>
      <w:r>
        <w:rPr>
          <w:rFonts w:eastAsia="宋体" w:hint="eastAsia"/>
          <w:lang w:val="en-US" w:eastAsia="zh-CN"/>
        </w:rPr>
        <w:t>T</w:t>
      </w:r>
      <w:r w:rsidRPr="00CF3DCB">
        <w:rPr>
          <w:rFonts w:eastAsia="宋体" w:hint="eastAsia"/>
          <w:lang w:val="en-US" w:eastAsia="zh-CN"/>
        </w:rPr>
        <w:t xml:space="preserve">here are explicit proposals/observations </w:t>
      </w:r>
      <w:r w:rsidR="003E7055">
        <w:rPr>
          <w:rFonts w:eastAsia="宋体" w:hint="eastAsia"/>
          <w:lang w:val="en-US" w:eastAsia="zh-CN"/>
        </w:rPr>
        <w:t xml:space="preserve">that DL-based, </w:t>
      </w:r>
      <w:r>
        <w:rPr>
          <w:rFonts w:eastAsia="宋体" w:hint="eastAsia"/>
          <w:lang w:val="en-US" w:eastAsia="zh-CN"/>
        </w:rPr>
        <w:t xml:space="preserve">UL&amp;DL-based methods, </w:t>
      </w:r>
      <w:r w:rsidR="002F766B">
        <w:rPr>
          <w:rFonts w:eastAsia="宋体" w:hint="eastAsia"/>
          <w:lang w:val="en-US" w:eastAsia="zh-CN"/>
        </w:rPr>
        <w:t xml:space="preserve">and </w:t>
      </w:r>
      <w:r>
        <w:rPr>
          <w:rFonts w:eastAsia="宋体" w:hint="eastAsia"/>
          <w:lang w:val="en-US" w:eastAsia="zh-CN"/>
        </w:rPr>
        <w:t>UE-Based positioning method</w:t>
      </w:r>
      <w:r w:rsidR="004939E1">
        <w:rPr>
          <w:rFonts w:eastAsia="宋体" w:hint="eastAsia"/>
          <w:lang w:val="en-US" w:eastAsia="zh-CN"/>
        </w:rPr>
        <w:t>s</w:t>
      </w:r>
      <w:r>
        <w:rPr>
          <w:rFonts w:eastAsia="宋体" w:hint="eastAsia"/>
          <w:lang w:val="en-US" w:eastAsia="zh-CN"/>
        </w:rPr>
        <w:t xml:space="preserve"> support on-demand PRS. W</w:t>
      </w:r>
      <w:r w:rsidRPr="00CF3DCB">
        <w:rPr>
          <w:rFonts w:eastAsia="宋体" w:hint="eastAsia"/>
          <w:lang w:val="en-US" w:eastAsia="zh-CN"/>
        </w:rPr>
        <w:t xml:space="preserve">hile </w:t>
      </w:r>
      <w:r>
        <w:rPr>
          <w:rFonts w:eastAsia="宋体"/>
          <w:lang w:val="en-US" w:eastAsia="zh-CN"/>
        </w:rPr>
        <w:t>Observation 4</w:t>
      </w:r>
      <w:r>
        <w:rPr>
          <w:rFonts w:eastAsia="宋体" w:hint="eastAsia"/>
          <w:lang w:val="en-US" w:eastAsia="zh-CN"/>
        </w:rPr>
        <w:t xml:space="preserve"> </w:t>
      </w:r>
      <w:r w:rsidR="00FA6D6D" w:rsidRPr="00CF3DCB">
        <w:rPr>
          <w:rFonts w:eastAsia="宋体" w:hint="eastAsia"/>
          <w:lang w:val="en-US" w:eastAsia="zh-CN"/>
        </w:rPr>
        <w:t xml:space="preserve">in </w:t>
      </w:r>
      <w:r w:rsidR="00517A0B">
        <w:rPr>
          <w:rFonts w:eastAsia="宋体"/>
          <w:lang w:val="en-US" w:eastAsia="zh-CN"/>
        </w:rPr>
        <w:t xml:space="preserve">R2-2010097 </w:t>
      </w:r>
      <w:r>
        <w:rPr>
          <w:rFonts w:eastAsia="宋体" w:hint="eastAsia"/>
          <w:lang w:val="en-US" w:eastAsia="zh-CN"/>
        </w:rPr>
        <w:t xml:space="preserve">mentioned </w:t>
      </w:r>
      <w:r w:rsidR="0010231A">
        <w:rPr>
          <w:rFonts w:eastAsia="宋体" w:hint="eastAsia"/>
          <w:lang w:val="en-US" w:eastAsia="zh-CN"/>
        </w:rPr>
        <w:t xml:space="preserve">that </w:t>
      </w:r>
      <w:r>
        <w:rPr>
          <w:rFonts w:eastAsia="宋体" w:hint="eastAsia"/>
          <w:lang w:val="en-US" w:eastAsia="zh-CN"/>
        </w:rPr>
        <w:t xml:space="preserve">UE-Based Multi-RTT positioning should </w:t>
      </w:r>
      <w:r w:rsidR="007E35AB">
        <w:rPr>
          <w:rFonts w:eastAsia="宋体" w:hint="eastAsia"/>
          <w:lang w:val="en-US" w:eastAsia="zh-CN"/>
        </w:rPr>
        <w:t xml:space="preserve">support </w:t>
      </w:r>
      <w:r>
        <w:rPr>
          <w:rFonts w:eastAsia="宋体" w:hint="eastAsia"/>
          <w:lang w:val="en-US" w:eastAsia="zh-CN"/>
        </w:rPr>
        <w:t>as well. It can be d</w:t>
      </w:r>
      <w:r w:rsidR="00AE5011">
        <w:rPr>
          <w:rFonts w:eastAsia="宋体" w:hint="eastAsia"/>
          <w:lang w:val="en-US" w:eastAsia="zh-CN"/>
        </w:rPr>
        <w:t xml:space="preserve">iscussed later until there is output </w:t>
      </w:r>
      <w:r w:rsidR="00605630">
        <w:rPr>
          <w:rFonts w:eastAsia="宋体" w:hint="eastAsia"/>
          <w:lang w:val="en-US" w:eastAsia="zh-CN"/>
        </w:rPr>
        <w:t xml:space="preserve">on supporting </w:t>
      </w:r>
      <w:r w:rsidR="00605630" w:rsidRPr="00605630">
        <w:rPr>
          <w:rFonts w:eastAsia="宋体"/>
          <w:lang w:val="en-US" w:eastAsia="zh-CN"/>
        </w:rPr>
        <w:t>UE-based Multi-RTT positioning</w:t>
      </w:r>
      <w:r w:rsidR="00E14F17">
        <w:rPr>
          <w:rFonts w:eastAsia="宋体" w:hint="eastAsia"/>
          <w:lang w:val="en-US" w:eastAsia="zh-CN"/>
        </w:rPr>
        <w:t xml:space="preserve"> in RAN1</w:t>
      </w:r>
      <w:r>
        <w:rPr>
          <w:rFonts w:eastAsia="宋体" w:hint="eastAsia"/>
          <w:lang w:val="en-US" w:eastAsia="zh-CN"/>
        </w:rPr>
        <w:t xml:space="preserve">. </w:t>
      </w:r>
      <w:r w:rsidRPr="00CF3DCB">
        <w:rPr>
          <w:rFonts w:eastAsia="宋体" w:hint="eastAsia"/>
          <w:lang w:val="en-US" w:eastAsia="zh-CN"/>
        </w:rPr>
        <w:t xml:space="preserve">Therefore, the following should be agreeable based on the summarized contributions. </w:t>
      </w:r>
    </w:p>
    <w:p w14:paraId="29388571" w14:textId="7FF3AC14" w:rsidR="00134BB1" w:rsidRPr="00C87930" w:rsidRDefault="003C34CF" w:rsidP="00C87930">
      <w:pPr>
        <w:pStyle w:val="Proposal"/>
        <w:ind w:left="1263" w:hangingChars="629" w:hanging="1263"/>
        <w:rPr>
          <w:rFonts w:ascii="Arial" w:hAnsi="Arial" w:cs="Arial"/>
          <w:b/>
          <w:lang w:eastAsia="zh-CN"/>
        </w:rPr>
      </w:pPr>
      <w:r w:rsidRPr="00C87930">
        <w:rPr>
          <w:rFonts w:ascii="Arial" w:hAnsi="Arial" w:cs="Arial" w:hint="eastAsia"/>
          <w:b/>
          <w:lang w:eastAsia="zh-CN"/>
        </w:rPr>
        <w:t xml:space="preserve">RAN2 study </w:t>
      </w:r>
      <w:r w:rsidR="004939E1" w:rsidRPr="00C87930">
        <w:rPr>
          <w:rFonts w:ascii="Arial" w:hAnsi="Arial" w:cs="Arial" w:hint="eastAsia"/>
          <w:b/>
          <w:lang w:eastAsia="zh-CN"/>
        </w:rPr>
        <w:t>on-demand</w:t>
      </w:r>
      <w:bookmarkStart w:id="9" w:name="Proposal1"/>
      <w:bookmarkEnd w:id="9"/>
      <w:r w:rsidR="004939E1" w:rsidRPr="00C87930">
        <w:rPr>
          <w:rFonts w:ascii="Arial" w:hAnsi="Arial" w:cs="Arial" w:hint="eastAsia"/>
          <w:b/>
          <w:lang w:eastAsia="zh-CN"/>
        </w:rPr>
        <w:t xml:space="preserve"> PRS </w:t>
      </w:r>
      <w:r w:rsidRPr="00C87930">
        <w:rPr>
          <w:rFonts w:ascii="Arial" w:hAnsi="Arial" w:cs="Arial"/>
          <w:b/>
          <w:lang w:eastAsia="zh-CN"/>
        </w:rPr>
        <w:t xml:space="preserve">mechanism for </w:t>
      </w:r>
      <w:r w:rsidR="004939E1" w:rsidRPr="00C87930">
        <w:rPr>
          <w:rFonts w:ascii="Arial" w:hAnsi="Arial" w:cs="Arial"/>
          <w:b/>
          <w:lang w:eastAsia="zh-CN"/>
        </w:rPr>
        <w:t xml:space="preserve">DL-based, UL&amp;DL-based </w:t>
      </w:r>
      <w:r w:rsidR="009F0026" w:rsidRPr="00C87930">
        <w:rPr>
          <w:rFonts w:ascii="Arial" w:hAnsi="Arial" w:cs="Arial"/>
          <w:b/>
          <w:lang w:eastAsia="zh-CN"/>
        </w:rPr>
        <w:t>methods (</w:t>
      </w:r>
      <w:r w:rsidR="00007135" w:rsidRPr="00C87930">
        <w:rPr>
          <w:rFonts w:ascii="Arial" w:hAnsi="Arial" w:cs="Arial"/>
          <w:b/>
          <w:lang w:eastAsia="zh-CN"/>
        </w:rPr>
        <w:t>e.g. multi-RTT)</w:t>
      </w:r>
      <w:r w:rsidR="004939E1" w:rsidRPr="00C87930">
        <w:rPr>
          <w:rFonts w:ascii="Arial" w:hAnsi="Arial" w:cs="Arial"/>
          <w:b/>
          <w:lang w:eastAsia="zh-CN"/>
        </w:rPr>
        <w:t>, and UE-Based positioning method</w:t>
      </w:r>
      <w:r w:rsidR="000157F1" w:rsidRPr="00C87930">
        <w:rPr>
          <w:rFonts w:ascii="Arial" w:hAnsi="Arial" w:cs="Arial" w:hint="eastAsia"/>
          <w:b/>
          <w:lang w:eastAsia="zh-CN"/>
        </w:rPr>
        <w:t>s</w:t>
      </w:r>
      <w:r w:rsidR="004939E1" w:rsidRPr="00C87930">
        <w:rPr>
          <w:rFonts w:ascii="Arial" w:hAnsi="Arial" w:cs="Arial" w:hint="eastAsia"/>
          <w:b/>
          <w:lang w:eastAsia="zh-CN"/>
        </w:rPr>
        <w:t xml:space="preserve"> </w:t>
      </w:r>
      <w:r w:rsidRPr="00C87930">
        <w:rPr>
          <w:rFonts w:ascii="Arial" w:hAnsi="Arial" w:cs="Arial" w:hint="eastAsia"/>
          <w:b/>
          <w:lang w:eastAsia="zh-CN"/>
        </w:rPr>
        <w:t>in this SI</w:t>
      </w:r>
      <w:r w:rsidRPr="00C87930">
        <w:rPr>
          <w:rFonts w:ascii="Arial" w:hAnsi="Arial" w:cs="Arial"/>
          <w:b/>
          <w:lang w:eastAsia="zh-CN"/>
        </w:rPr>
        <w:t>. ‎</w:t>
      </w:r>
      <w:r w:rsidR="004A342C" w:rsidRPr="00C87930">
        <w:rPr>
          <w:rFonts w:ascii="Arial" w:hAnsi="Arial" w:cs="Arial" w:hint="eastAsia"/>
          <w:b/>
          <w:lang w:eastAsia="zh-CN"/>
        </w:rPr>
        <w:t>FFS</w:t>
      </w:r>
      <w:r w:rsidR="00730A96" w:rsidRPr="00C87930">
        <w:rPr>
          <w:rFonts w:ascii="Arial" w:hAnsi="Arial" w:cs="Arial"/>
          <w:b/>
          <w:lang w:eastAsia="zh-CN"/>
        </w:rPr>
        <w:t xml:space="preserve"> </w:t>
      </w:r>
      <w:r w:rsidR="00E53D16" w:rsidRPr="00C87930">
        <w:rPr>
          <w:rFonts w:ascii="Arial" w:hAnsi="Arial" w:cs="Arial" w:hint="eastAsia"/>
          <w:b/>
          <w:lang w:eastAsia="zh-CN"/>
        </w:rPr>
        <w:t xml:space="preserve">support </w:t>
      </w:r>
      <w:r w:rsidR="00730A96" w:rsidRPr="00C87930">
        <w:rPr>
          <w:rFonts w:ascii="Arial" w:hAnsi="Arial" w:cs="Arial"/>
          <w:b/>
          <w:lang w:eastAsia="zh-CN"/>
        </w:rPr>
        <w:t>UE-based Multi-RTT positioning</w:t>
      </w:r>
      <w:r w:rsidR="00CD600C" w:rsidRPr="00C87930">
        <w:rPr>
          <w:rFonts w:ascii="Arial" w:hAnsi="Arial" w:cs="Arial" w:hint="eastAsia"/>
          <w:b/>
          <w:lang w:eastAsia="zh-CN"/>
        </w:rPr>
        <w:t xml:space="preserve"> in Rel-17</w:t>
      </w:r>
      <w:r w:rsidR="0057567E" w:rsidRPr="00C87930">
        <w:rPr>
          <w:rFonts w:ascii="Arial" w:hAnsi="Arial" w:cs="Arial" w:hint="eastAsia"/>
          <w:b/>
          <w:lang w:eastAsia="zh-CN"/>
        </w:rPr>
        <w:t xml:space="preserve"> aligned with RAN1</w:t>
      </w:r>
      <w:r w:rsidR="00730A96" w:rsidRPr="00C87930">
        <w:rPr>
          <w:rFonts w:ascii="Arial" w:hAnsi="Arial" w:cs="Arial" w:hint="eastAsia"/>
          <w:b/>
          <w:lang w:eastAsia="zh-CN"/>
        </w:rPr>
        <w:t>.</w:t>
      </w:r>
    </w:p>
    <w:p w14:paraId="1747274F" w14:textId="77777777" w:rsidR="00662897" w:rsidRDefault="00662897" w:rsidP="003C34CF">
      <w:pPr>
        <w:spacing w:before="60"/>
        <w:ind w:left="1253" w:hanging="1253"/>
        <w:rPr>
          <w:rFonts w:ascii="Arial" w:hAnsi="Arial"/>
          <w:b/>
          <w:szCs w:val="24"/>
          <w:lang w:eastAsia="zh-CN"/>
        </w:rPr>
      </w:pPr>
    </w:p>
    <w:p w14:paraId="4F5F3787" w14:textId="534F0EBC" w:rsidR="00BB2E40" w:rsidRDefault="005E499F" w:rsidP="00BB2E40">
      <w:pPr>
        <w:pStyle w:val="20"/>
        <w:rPr>
          <w:lang w:eastAsia="zh-CN"/>
        </w:rPr>
      </w:pPr>
      <w:r>
        <w:rPr>
          <w:rFonts w:hint="eastAsia"/>
          <w:lang w:eastAsia="zh-CN"/>
        </w:rPr>
        <w:t>O</w:t>
      </w:r>
      <w:r w:rsidR="00BB2E40">
        <w:rPr>
          <w:rFonts w:hint="eastAsia"/>
          <w:lang w:eastAsia="zh-CN"/>
        </w:rPr>
        <w:t>n-demand PRS procedure</w:t>
      </w:r>
    </w:p>
    <w:p w14:paraId="73507453" w14:textId="77777777" w:rsidR="0070439F" w:rsidRPr="00C629C1" w:rsidRDefault="0064696D" w:rsidP="00C629C1">
      <w:pPr>
        <w:pStyle w:val="ae"/>
        <w:spacing w:before="120"/>
        <w:rPr>
          <w:rFonts w:eastAsia="宋体"/>
          <w:lang w:val="en-US" w:eastAsia="zh-CN"/>
        </w:rPr>
      </w:pPr>
      <w:r w:rsidRPr="00C629C1">
        <w:rPr>
          <w:rFonts w:eastAsia="宋体" w:hint="eastAsia"/>
          <w:lang w:val="en-US" w:eastAsia="zh-CN"/>
        </w:rPr>
        <w:t xml:space="preserve">The discussions on on-demand PRS are on different detailed level regarding how the on-demand PRS procedure should work in NR. </w:t>
      </w:r>
      <w:r w:rsidR="00626CC1" w:rsidRPr="00C629C1">
        <w:rPr>
          <w:rFonts w:eastAsia="宋体" w:hint="eastAsia"/>
          <w:lang w:val="en-US" w:eastAsia="zh-CN"/>
        </w:rPr>
        <w:t xml:space="preserve">The procedure can be </w:t>
      </w:r>
      <w:r w:rsidR="0070439F" w:rsidRPr="00C629C1">
        <w:rPr>
          <w:rFonts w:eastAsia="宋体" w:hint="eastAsia"/>
          <w:lang w:val="en-US" w:eastAsia="zh-CN"/>
        </w:rPr>
        <w:t>discussed as below aspects one by one:</w:t>
      </w:r>
    </w:p>
    <w:p w14:paraId="2EAFBD4E" w14:textId="77777777" w:rsidR="0013648F" w:rsidRPr="00C629C1" w:rsidRDefault="0070439F" w:rsidP="007D05E9">
      <w:pPr>
        <w:pStyle w:val="ae"/>
        <w:numPr>
          <w:ilvl w:val="0"/>
          <w:numId w:val="6"/>
        </w:numPr>
        <w:spacing w:after="0"/>
        <w:rPr>
          <w:rFonts w:eastAsia="宋体"/>
          <w:lang w:val="en-US" w:eastAsia="zh-CN"/>
        </w:rPr>
      </w:pPr>
      <w:r w:rsidRPr="00C629C1">
        <w:rPr>
          <w:rFonts w:eastAsia="宋体" w:hint="eastAsia"/>
          <w:lang w:val="en-US" w:eastAsia="zh-CN"/>
        </w:rPr>
        <w:t>Who demands PRS</w:t>
      </w:r>
    </w:p>
    <w:p w14:paraId="1EB216AA" w14:textId="26FE2C95" w:rsidR="0070439F" w:rsidRPr="00C629C1" w:rsidRDefault="0070439F" w:rsidP="007D05E9">
      <w:pPr>
        <w:pStyle w:val="ae"/>
        <w:numPr>
          <w:ilvl w:val="0"/>
          <w:numId w:val="6"/>
        </w:numPr>
        <w:spacing w:after="0"/>
        <w:rPr>
          <w:rFonts w:eastAsia="宋体"/>
          <w:lang w:val="en-US" w:eastAsia="zh-CN"/>
        </w:rPr>
      </w:pPr>
      <w:r w:rsidRPr="00C629C1">
        <w:rPr>
          <w:rFonts w:eastAsia="宋体" w:hint="eastAsia"/>
          <w:lang w:val="en-US" w:eastAsia="zh-CN"/>
        </w:rPr>
        <w:t>When demands PRS</w:t>
      </w:r>
    </w:p>
    <w:p w14:paraId="25C6B404" w14:textId="77777777" w:rsidR="0070439F" w:rsidRPr="00C629C1" w:rsidRDefault="0070439F" w:rsidP="007D05E9">
      <w:pPr>
        <w:pStyle w:val="ae"/>
        <w:numPr>
          <w:ilvl w:val="0"/>
          <w:numId w:val="6"/>
        </w:numPr>
        <w:spacing w:after="0"/>
        <w:rPr>
          <w:rFonts w:eastAsia="宋体"/>
          <w:lang w:val="en-US" w:eastAsia="zh-CN"/>
        </w:rPr>
      </w:pPr>
      <w:r w:rsidRPr="00C629C1">
        <w:rPr>
          <w:rFonts w:eastAsia="宋体" w:hint="eastAsia"/>
          <w:lang w:val="en-US" w:eastAsia="zh-CN"/>
        </w:rPr>
        <w:t>How demands PRS</w:t>
      </w:r>
    </w:p>
    <w:p w14:paraId="2AD65190" w14:textId="6849F2D4" w:rsidR="008843E7" w:rsidRPr="00C629C1" w:rsidRDefault="0070439F" w:rsidP="007D05E9">
      <w:pPr>
        <w:pStyle w:val="ae"/>
        <w:numPr>
          <w:ilvl w:val="0"/>
          <w:numId w:val="6"/>
        </w:numPr>
        <w:spacing w:after="0"/>
        <w:rPr>
          <w:rFonts w:eastAsia="宋体"/>
          <w:lang w:val="en-US" w:eastAsia="zh-CN"/>
        </w:rPr>
      </w:pPr>
      <w:r w:rsidRPr="00C629C1">
        <w:rPr>
          <w:rFonts w:eastAsia="宋体" w:hint="eastAsia"/>
          <w:lang w:val="en-US" w:eastAsia="zh-CN"/>
        </w:rPr>
        <w:t xml:space="preserve">Who </w:t>
      </w:r>
      <w:r w:rsidR="00F86EB2" w:rsidRPr="00C629C1">
        <w:rPr>
          <w:rFonts w:eastAsia="宋体" w:hint="eastAsia"/>
          <w:lang w:val="en-US" w:eastAsia="zh-CN"/>
        </w:rPr>
        <w:t>respond</w:t>
      </w:r>
      <w:r w:rsidRPr="00C629C1">
        <w:rPr>
          <w:rFonts w:eastAsia="宋体" w:hint="eastAsia"/>
          <w:lang w:val="en-US" w:eastAsia="zh-CN"/>
        </w:rPr>
        <w:t xml:space="preserve"> the request  </w:t>
      </w:r>
    </w:p>
    <w:p w14:paraId="2E95CFEB" w14:textId="77F59763" w:rsidR="00F86EB2" w:rsidRPr="00C629C1" w:rsidRDefault="00F86EB2" w:rsidP="007D05E9">
      <w:pPr>
        <w:pStyle w:val="ae"/>
        <w:numPr>
          <w:ilvl w:val="0"/>
          <w:numId w:val="6"/>
        </w:numPr>
        <w:spacing w:after="0"/>
        <w:rPr>
          <w:rFonts w:eastAsia="宋体"/>
          <w:lang w:val="en-US" w:eastAsia="zh-CN"/>
        </w:rPr>
      </w:pPr>
      <w:r w:rsidRPr="00C629C1">
        <w:rPr>
          <w:rFonts w:eastAsia="宋体" w:hint="eastAsia"/>
          <w:lang w:val="en-US" w:eastAsia="zh-CN"/>
        </w:rPr>
        <w:t>How respond the request</w:t>
      </w:r>
    </w:p>
    <w:p w14:paraId="7F3630F4" w14:textId="6EB4BF91" w:rsidR="00BB2E40" w:rsidRDefault="00101EAB" w:rsidP="008261AA">
      <w:pPr>
        <w:pStyle w:val="3"/>
        <w:spacing w:line="276" w:lineRule="auto"/>
        <w:rPr>
          <w:lang w:eastAsia="zh-CN"/>
        </w:rPr>
      </w:pPr>
      <w:r>
        <w:rPr>
          <w:lang w:eastAsia="zh-CN"/>
        </w:rPr>
        <w:t>Demands</w:t>
      </w:r>
      <w:r w:rsidR="00BB2E40">
        <w:rPr>
          <w:rFonts w:hint="eastAsia"/>
          <w:lang w:eastAsia="zh-CN"/>
        </w:rPr>
        <w:t xml:space="preserve"> PRS</w:t>
      </w:r>
      <w:r w:rsidR="003E7487">
        <w:rPr>
          <w:rFonts w:hint="eastAsia"/>
          <w:lang w:eastAsia="zh-CN"/>
        </w:rPr>
        <w:t xml:space="preserve"> procedure</w:t>
      </w:r>
    </w:p>
    <w:p w14:paraId="26B38302" w14:textId="0B0240C7" w:rsidR="00CC6B7B" w:rsidRPr="009601EC" w:rsidRDefault="00CC6B7B" w:rsidP="00587872">
      <w:pPr>
        <w:rPr>
          <w:rFonts w:hint="eastAsia"/>
          <w:sz w:val="21"/>
          <w:lang w:eastAsia="zh-CN"/>
        </w:rPr>
      </w:pPr>
      <w:r w:rsidRPr="009601EC">
        <w:rPr>
          <w:rFonts w:hint="eastAsia"/>
          <w:sz w:val="21"/>
          <w:lang w:eastAsia="zh-CN"/>
        </w:rPr>
        <w:t>a)</w:t>
      </w:r>
      <w:r w:rsidRPr="009601EC">
        <w:rPr>
          <w:sz w:val="21"/>
        </w:rPr>
        <w:t xml:space="preserve"> </w:t>
      </w:r>
      <w:r w:rsidRPr="009601EC">
        <w:rPr>
          <w:sz w:val="21"/>
          <w:lang w:eastAsia="zh-CN"/>
        </w:rPr>
        <w:t>Who demands PRS</w:t>
      </w:r>
    </w:p>
    <w:p w14:paraId="10E45EFD" w14:textId="5557A754" w:rsidR="00587872" w:rsidRDefault="00F21406" w:rsidP="00587872">
      <w:pPr>
        <w:rPr>
          <w:lang w:eastAsia="zh-CN"/>
        </w:rPr>
      </w:pPr>
      <w:r>
        <w:rPr>
          <w:rFonts w:hint="eastAsia"/>
          <w:lang w:eastAsia="zh-CN"/>
        </w:rPr>
        <w:t xml:space="preserve">Most of the contributions </w:t>
      </w:r>
      <w:r w:rsidR="00311915">
        <w:rPr>
          <w:rFonts w:hint="eastAsia"/>
          <w:lang w:eastAsia="zh-CN"/>
        </w:rPr>
        <w:t xml:space="preserve">discussed who trigger the on-demand PRS at first. </w:t>
      </w:r>
      <w:r w:rsidR="00AE0C38">
        <w:rPr>
          <w:rFonts w:hint="eastAsia"/>
          <w:lang w:eastAsia="zh-CN"/>
        </w:rPr>
        <w:t>There are three</w:t>
      </w:r>
      <w:r w:rsidR="00E367A6">
        <w:rPr>
          <w:rFonts w:hint="eastAsia"/>
          <w:lang w:eastAsia="zh-CN"/>
        </w:rPr>
        <w:t xml:space="preserve"> options who can demand the PRS according to the contributions.</w:t>
      </w:r>
    </w:p>
    <w:p w14:paraId="7A7AF9D6" w14:textId="082BB794" w:rsidR="00D821C9" w:rsidRPr="00D821C9" w:rsidRDefault="00D821C9" w:rsidP="00D821C9">
      <w:pPr>
        <w:pStyle w:val="ae"/>
        <w:spacing w:before="120"/>
        <w:rPr>
          <w:rFonts w:eastAsia="宋体"/>
          <w:lang w:val="en-US" w:eastAsia="zh-CN"/>
        </w:rPr>
      </w:pPr>
      <w:r w:rsidRPr="00690538">
        <w:rPr>
          <w:rFonts w:eastAsia="宋体" w:hint="eastAsia"/>
          <w:lang w:val="en-US" w:eastAsia="zh-CN"/>
        </w:rPr>
        <w:t>P</w:t>
      </w:r>
      <w:r>
        <w:rPr>
          <w:rFonts w:eastAsia="宋体" w:hint="eastAsia"/>
          <w:lang w:val="en-US" w:eastAsia="zh-CN"/>
        </w:rPr>
        <w:t xml:space="preserve">roposals </w:t>
      </w:r>
      <w:r w:rsidR="001B2964">
        <w:rPr>
          <w:rFonts w:eastAsia="宋体" w:hint="eastAsia"/>
          <w:lang w:val="en-US" w:eastAsia="zh-CN"/>
        </w:rPr>
        <w:t xml:space="preserve">on this topic </w:t>
      </w:r>
      <w:r>
        <w:rPr>
          <w:rFonts w:eastAsia="宋体" w:hint="eastAsia"/>
          <w:lang w:val="en-US" w:eastAsia="zh-CN"/>
        </w:rPr>
        <w:t>from contributions</w:t>
      </w:r>
      <w:r w:rsidR="001B2964">
        <w:rPr>
          <w:rFonts w:eastAsia="宋体" w:hint="eastAsia"/>
          <w:lang w:val="en-US" w:eastAsia="zh-CN"/>
        </w:rPr>
        <w:t xml:space="preserve"> are </w:t>
      </w:r>
      <w:r w:rsidR="00F7690D">
        <w:rPr>
          <w:rFonts w:eastAsia="宋体" w:hint="eastAsia"/>
          <w:lang w:val="en-US" w:eastAsia="zh-CN"/>
        </w:rPr>
        <w:t>below</w:t>
      </w:r>
      <w:r>
        <w:rPr>
          <w:rFonts w:eastAsia="宋体" w:hint="eastAsia"/>
          <w:lang w:val="en-US" w:eastAsia="zh-CN"/>
        </w:rPr>
        <w:t>:</w:t>
      </w:r>
    </w:p>
    <w:p w14:paraId="0657A5D0" w14:textId="135EB83D" w:rsidR="00BB2E40" w:rsidRDefault="00D60754" w:rsidP="001B2964">
      <w:pPr>
        <w:pBdr>
          <w:top w:val="single" w:sz="4" w:space="1" w:color="auto"/>
          <w:left w:val="single" w:sz="4" w:space="4" w:color="auto"/>
          <w:bottom w:val="single" w:sz="4" w:space="1" w:color="auto"/>
          <w:right w:val="single" w:sz="4" w:space="4" w:color="auto"/>
        </w:pBdr>
        <w:rPr>
          <w:lang w:eastAsia="zh-CN"/>
        </w:rPr>
      </w:pPr>
      <w:hyperlink r:id="rId12" w:history="1">
        <w:r w:rsidR="006A7225" w:rsidRPr="00B30795">
          <w:rPr>
            <w:rStyle w:val="af0"/>
            <w:rFonts w:cs="Arial"/>
            <w:b/>
            <w:bCs/>
            <w:sz w:val="16"/>
            <w:szCs w:val="16"/>
          </w:rPr>
          <w:t>R2-2008775</w:t>
        </w:r>
      </w:hyperlink>
      <w:r w:rsidR="006A7225" w:rsidRPr="00B30795">
        <w:rPr>
          <w:rStyle w:val="af0"/>
          <w:rFonts w:cs="Arial" w:hint="eastAsia"/>
          <w:b/>
          <w:bCs/>
          <w:sz w:val="16"/>
          <w:szCs w:val="16"/>
        </w:rPr>
        <w:t xml:space="preserve"> </w:t>
      </w:r>
      <w:r w:rsidR="000D358B" w:rsidRPr="00B30795">
        <w:rPr>
          <w:rStyle w:val="af0"/>
          <w:rFonts w:cs="Arial" w:hint="eastAsia"/>
          <w:b/>
          <w:bCs/>
          <w:sz w:val="16"/>
          <w:szCs w:val="16"/>
        </w:rPr>
        <w:t xml:space="preserve"> </w:t>
      </w:r>
      <w:r w:rsidR="006A7225" w:rsidRPr="005F56A6">
        <w:rPr>
          <w:rFonts w:ascii="Arial" w:hAnsi="Arial" w:cs="Arial"/>
          <w:sz w:val="16"/>
          <w:szCs w:val="16"/>
        </w:rPr>
        <w:t xml:space="preserve"> Proposal 2</w:t>
      </w:r>
      <w:r w:rsidR="00795C0D">
        <w:rPr>
          <w:rFonts w:ascii="Arial" w:hAnsi="Arial" w:cs="Arial" w:hint="eastAsia"/>
          <w:sz w:val="16"/>
          <w:szCs w:val="16"/>
          <w:lang w:eastAsia="zh-CN"/>
        </w:rPr>
        <w:t xml:space="preserve">: </w:t>
      </w:r>
      <w:r w:rsidR="006A7225" w:rsidRPr="005F56A6">
        <w:rPr>
          <w:rFonts w:ascii="Arial" w:hAnsi="Arial" w:cs="Arial"/>
          <w:sz w:val="16"/>
          <w:szCs w:val="16"/>
        </w:rPr>
        <w:t xml:space="preserve">RAN2 study on-demand PRS request including assistance information </w:t>
      </w:r>
      <w:r w:rsidR="006A7225" w:rsidRPr="00820D86">
        <w:rPr>
          <w:rFonts w:ascii="Arial" w:hAnsi="Arial" w:cs="Arial"/>
          <w:sz w:val="16"/>
          <w:szCs w:val="16"/>
        </w:rPr>
        <w:t xml:space="preserve">based </w:t>
      </w:r>
      <w:r w:rsidR="006A7225" w:rsidRPr="00931372">
        <w:rPr>
          <w:rFonts w:ascii="Arial" w:hAnsi="Arial" w:cs="Arial"/>
          <w:b/>
          <w:sz w:val="16"/>
          <w:szCs w:val="16"/>
        </w:rPr>
        <w:t>on the demand of UE.</w:t>
      </w:r>
    </w:p>
    <w:p w14:paraId="6B80D701" w14:textId="6FEA4EB1" w:rsidR="00BB2E40" w:rsidRDefault="00D60754" w:rsidP="001B2964">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hyperlink r:id="rId13" w:history="1">
        <w:r w:rsidR="008C5F2F" w:rsidRPr="00B30795">
          <w:rPr>
            <w:rStyle w:val="af0"/>
            <w:rFonts w:cs="Arial"/>
            <w:b/>
            <w:bCs/>
            <w:sz w:val="16"/>
            <w:szCs w:val="16"/>
          </w:rPr>
          <w:t>R2-2008810</w:t>
        </w:r>
      </w:hyperlink>
      <w:r w:rsidR="008C5F2F" w:rsidRPr="00B30795">
        <w:rPr>
          <w:rStyle w:val="af0"/>
          <w:rFonts w:hint="eastAsia"/>
        </w:rPr>
        <w:t xml:space="preserve"> </w:t>
      </w:r>
      <w:r w:rsidR="000D358B" w:rsidRPr="00B30795">
        <w:rPr>
          <w:rStyle w:val="af0"/>
          <w:rFonts w:hint="eastAsia"/>
          <w:b/>
          <w:bCs/>
        </w:rPr>
        <w:t xml:space="preserve"> </w:t>
      </w:r>
      <w:r w:rsidR="008C5F2F" w:rsidRPr="00931372">
        <w:rPr>
          <w:rFonts w:ascii="Arial" w:hAnsi="Arial" w:cs="Arial"/>
          <w:sz w:val="16"/>
          <w:szCs w:val="16"/>
          <w:lang w:val="x-none"/>
        </w:rPr>
        <w:t xml:space="preserve"> </w:t>
      </w:r>
      <w:r w:rsidR="008C5F2F">
        <w:rPr>
          <w:rFonts w:ascii="Arial" w:hAnsi="Arial" w:cs="Arial" w:hint="eastAsia"/>
          <w:sz w:val="16"/>
          <w:szCs w:val="16"/>
          <w:lang w:val="x-none" w:eastAsia="zh-CN"/>
        </w:rPr>
        <w:t xml:space="preserve"> </w:t>
      </w:r>
      <w:r w:rsidR="008C5F2F" w:rsidRPr="00931372">
        <w:rPr>
          <w:rFonts w:ascii="Arial" w:hAnsi="Arial" w:cs="Arial"/>
          <w:sz w:val="16"/>
          <w:szCs w:val="16"/>
          <w:lang w:val="x-none"/>
        </w:rPr>
        <w:t>Proposal 6: Support</w:t>
      </w:r>
      <w:r w:rsidR="008C5F2F" w:rsidRPr="00672F92">
        <w:rPr>
          <w:rFonts w:ascii="Arial" w:hAnsi="Arial" w:cs="Arial"/>
          <w:b/>
          <w:sz w:val="16"/>
          <w:szCs w:val="16"/>
          <w:lang w:val="x-none"/>
        </w:rPr>
        <w:t xml:space="preserve"> LMF to trigger</w:t>
      </w:r>
      <w:r w:rsidR="008C5F2F" w:rsidRPr="00931372">
        <w:rPr>
          <w:rFonts w:ascii="Arial" w:hAnsi="Arial" w:cs="Arial"/>
          <w:sz w:val="16"/>
          <w:szCs w:val="16"/>
          <w:lang w:val="x-none"/>
        </w:rPr>
        <w:t xml:space="preserve"> on-demand PRS request to the gNB.</w:t>
      </w:r>
    </w:p>
    <w:p w14:paraId="50242D01" w14:textId="62D613A5" w:rsidR="00F75A6E" w:rsidRPr="00672F92" w:rsidRDefault="00D60754" w:rsidP="001B2964">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14" w:history="1">
        <w:r w:rsidR="00F75A6E">
          <w:rPr>
            <w:rStyle w:val="af0"/>
            <w:rFonts w:cs="Arial"/>
            <w:b/>
            <w:bCs/>
            <w:sz w:val="16"/>
            <w:szCs w:val="16"/>
          </w:rPr>
          <w:t>R2-2009040</w:t>
        </w:r>
      </w:hyperlink>
      <w:r w:rsidR="00F75A6E">
        <w:rPr>
          <w:rFonts w:ascii="Arial" w:hAnsi="Arial" w:cs="Arial" w:hint="eastAsia"/>
          <w:b/>
          <w:bCs/>
          <w:color w:val="0000FF"/>
          <w:sz w:val="16"/>
          <w:szCs w:val="16"/>
          <w:u w:val="single"/>
          <w:lang w:eastAsia="zh-CN"/>
        </w:rPr>
        <w:t xml:space="preserve">  </w:t>
      </w:r>
      <w:r w:rsidR="000D358B">
        <w:rPr>
          <w:rFonts w:ascii="Arial" w:hAnsi="Arial" w:cs="Arial" w:hint="eastAsia"/>
          <w:sz w:val="16"/>
          <w:szCs w:val="16"/>
          <w:lang w:eastAsia="zh-CN"/>
        </w:rPr>
        <w:t xml:space="preserve"> </w:t>
      </w:r>
      <w:r w:rsidR="00F75A6E">
        <w:rPr>
          <w:rFonts w:ascii="Arial" w:hAnsi="Arial" w:cs="Arial"/>
          <w:sz w:val="16"/>
          <w:szCs w:val="16"/>
        </w:rPr>
        <w:t xml:space="preserve"> </w:t>
      </w:r>
      <w:r w:rsidR="00F75A6E">
        <w:rPr>
          <w:rFonts w:ascii="Arial" w:hAnsi="Arial" w:cs="Arial" w:hint="eastAsia"/>
          <w:sz w:val="16"/>
          <w:szCs w:val="16"/>
          <w:lang w:eastAsia="zh-CN"/>
        </w:rPr>
        <w:t xml:space="preserve"> </w:t>
      </w:r>
      <w:r w:rsidR="00F75A6E" w:rsidRPr="00672F92">
        <w:rPr>
          <w:rFonts w:ascii="Arial" w:hAnsi="Arial" w:cs="Arial"/>
          <w:sz w:val="16"/>
          <w:szCs w:val="16"/>
        </w:rPr>
        <w:t xml:space="preserve">Proposal 1: </w:t>
      </w:r>
      <w:r w:rsidR="00F75A6E" w:rsidRPr="00672F92">
        <w:rPr>
          <w:rFonts w:ascii="Arial" w:hAnsi="Arial" w:cs="Arial"/>
          <w:b/>
          <w:sz w:val="16"/>
          <w:szCs w:val="16"/>
        </w:rPr>
        <w:t>UE initiate on-demand PRS request</w:t>
      </w:r>
      <w:r w:rsidR="00F75A6E" w:rsidRPr="00672F92">
        <w:rPr>
          <w:rFonts w:ascii="Arial" w:hAnsi="Arial" w:cs="Arial"/>
          <w:sz w:val="16"/>
          <w:szCs w:val="16"/>
        </w:rPr>
        <w:t xml:space="preserve"> and network response can be sent by </w:t>
      </w:r>
      <w:r w:rsidR="00F75A6E" w:rsidRPr="00820D86">
        <w:rPr>
          <w:rFonts w:ascii="Arial" w:hAnsi="Arial" w:cs="Arial"/>
          <w:sz w:val="16"/>
          <w:szCs w:val="16"/>
        </w:rPr>
        <w:t>RRC signals.</w:t>
      </w:r>
      <w:r w:rsidR="00F75A6E" w:rsidRPr="00672F92">
        <w:rPr>
          <w:rFonts w:ascii="Arial" w:hAnsi="Arial" w:cs="Arial"/>
          <w:sz w:val="16"/>
          <w:szCs w:val="16"/>
        </w:rPr>
        <w:t xml:space="preserve"> </w:t>
      </w:r>
    </w:p>
    <w:p w14:paraId="3C20EF7A" w14:textId="5EEA3A63" w:rsidR="00773B13" w:rsidRPr="00672F92" w:rsidRDefault="00D60754" w:rsidP="001B2964">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15" w:history="1">
        <w:r w:rsidR="00773B13">
          <w:rPr>
            <w:rStyle w:val="af0"/>
            <w:rFonts w:cs="Arial"/>
            <w:b/>
            <w:bCs/>
            <w:sz w:val="16"/>
            <w:szCs w:val="16"/>
          </w:rPr>
          <w:t>R2-2009040</w:t>
        </w:r>
      </w:hyperlink>
      <w:r w:rsidR="00773B13">
        <w:rPr>
          <w:rFonts w:ascii="Arial" w:hAnsi="Arial" w:cs="Arial" w:hint="eastAsia"/>
          <w:b/>
          <w:bCs/>
          <w:color w:val="0000FF"/>
          <w:sz w:val="16"/>
          <w:szCs w:val="16"/>
          <w:u w:val="single"/>
          <w:lang w:eastAsia="zh-CN"/>
        </w:rPr>
        <w:t xml:space="preserve">  </w:t>
      </w:r>
      <w:r w:rsidR="000D358B">
        <w:rPr>
          <w:rFonts w:ascii="Arial" w:hAnsi="Arial" w:cs="Arial" w:hint="eastAsia"/>
          <w:sz w:val="16"/>
          <w:szCs w:val="16"/>
          <w:lang w:eastAsia="zh-CN"/>
        </w:rPr>
        <w:t xml:space="preserve"> </w:t>
      </w:r>
      <w:r w:rsidR="00773B13" w:rsidRPr="00672F92">
        <w:rPr>
          <w:rFonts w:ascii="Arial" w:hAnsi="Arial" w:cs="Arial"/>
          <w:sz w:val="16"/>
          <w:szCs w:val="16"/>
        </w:rPr>
        <w:t xml:space="preserve"> </w:t>
      </w:r>
      <w:r w:rsidR="00773B13">
        <w:rPr>
          <w:rFonts w:ascii="Arial" w:hAnsi="Arial" w:cs="Arial" w:hint="eastAsia"/>
          <w:sz w:val="16"/>
          <w:szCs w:val="16"/>
          <w:lang w:eastAsia="zh-CN"/>
        </w:rPr>
        <w:t xml:space="preserve"> </w:t>
      </w:r>
      <w:r w:rsidR="00773B13" w:rsidRPr="00672F92">
        <w:rPr>
          <w:rFonts w:ascii="Arial" w:hAnsi="Arial" w:cs="Arial"/>
          <w:sz w:val="16"/>
          <w:szCs w:val="16"/>
        </w:rPr>
        <w:t xml:space="preserve">Proposal 4 </w:t>
      </w:r>
      <w:r w:rsidR="00773B13" w:rsidRPr="00672F92">
        <w:rPr>
          <w:rFonts w:ascii="Arial" w:hAnsi="Arial" w:cs="Arial"/>
          <w:b/>
          <w:sz w:val="16"/>
          <w:szCs w:val="16"/>
        </w:rPr>
        <w:t xml:space="preserve">LMF initiate </w:t>
      </w:r>
      <w:r w:rsidR="00773B13" w:rsidRPr="00672F92">
        <w:rPr>
          <w:rFonts w:ascii="Arial" w:hAnsi="Arial" w:cs="Arial"/>
          <w:sz w:val="16"/>
          <w:szCs w:val="16"/>
        </w:rPr>
        <w:t>on-demand PRS can be decided by LMF.</w:t>
      </w:r>
    </w:p>
    <w:p w14:paraId="43BE7C4D" w14:textId="0907A285" w:rsidR="00BF0817" w:rsidRDefault="00D60754" w:rsidP="001B2964">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16" w:history="1">
        <w:r w:rsidR="00BF0817">
          <w:rPr>
            <w:rStyle w:val="af0"/>
            <w:rFonts w:cs="Arial"/>
            <w:b/>
            <w:bCs/>
            <w:sz w:val="16"/>
            <w:szCs w:val="16"/>
          </w:rPr>
          <w:t>R2-2009574</w:t>
        </w:r>
      </w:hyperlink>
      <w:r w:rsidR="00BF0817">
        <w:rPr>
          <w:rFonts w:ascii="Arial" w:hAnsi="Arial" w:cs="Arial" w:hint="eastAsia"/>
          <w:b/>
          <w:bCs/>
          <w:color w:val="0000FF"/>
          <w:sz w:val="16"/>
          <w:szCs w:val="16"/>
          <w:u w:val="single"/>
          <w:lang w:eastAsia="zh-CN"/>
        </w:rPr>
        <w:t xml:space="preserve"> </w:t>
      </w:r>
      <w:r w:rsidR="000D358B">
        <w:rPr>
          <w:rFonts w:ascii="Arial" w:hAnsi="Arial" w:cs="Arial" w:hint="eastAsia"/>
          <w:sz w:val="16"/>
          <w:szCs w:val="16"/>
          <w:lang w:eastAsia="zh-CN"/>
        </w:rPr>
        <w:t xml:space="preserve">   </w:t>
      </w:r>
      <w:r w:rsidR="00BF0817" w:rsidRPr="008E5AF4">
        <w:rPr>
          <w:rFonts w:ascii="Arial" w:hAnsi="Arial" w:cs="Arial"/>
          <w:sz w:val="16"/>
          <w:szCs w:val="16"/>
        </w:rPr>
        <w:t>Proposal 1:</w:t>
      </w:r>
      <w:r w:rsidR="00BF0817" w:rsidRPr="008E5AF4">
        <w:rPr>
          <w:rFonts w:ascii="Arial" w:hAnsi="Arial" w:cs="Arial"/>
          <w:b/>
          <w:sz w:val="16"/>
          <w:szCs w:val="16"/>
        </w:rPr>
        <w:t xml:space="preserve"> LMF </w:t>
      </w:r>
      <w:r w:rsidR="00BF0817" w:rsidRPr="00820D86">
        <w:rPr>
          <w:rFonts w:ascii="Arial" w:hAnsi="Arial" w:cs="Arial"/>
          <w:sz w:val="16"/>
          <w:szCs w:val="16"/>
        </w:rPr>
        <w:t>need to</w:t>
      </w:r>
      <w:r w:rsidR="00BF0817" w:rsidRPr="008E5AF4">
        <w:rPr>
          <w:rFonts w:ascii="Arial" w:hAnsi="Arial" w:cs="Arial"/>
          <w:b/>
          <w:sz w:val="16"/>
          <w:szCs w:val="16"/>
        </w:rPr>
        <w:t xml:space="preserve"> indicate the PRS resource type</w:t>
      </w:r>
      <w:r w:rsidR="00BF0817" w:rsidRPr="008E5AF4">
        <w:rPr>
          <w:rFonts w:ascii="Arial" w:hAnsi="Arial" w:cs="Arial"/>
          <w:sz w:val="16"/>
          <w:szCs w:val="16"/>
        </w:rPr>
        <w:t xml:space="preserve"> (periodic, aperiodic and semi-persistent) when the LMF requires the PRS configuration from gNB and to</w:t>
      </w:r>
      <w:r w:rsidR="00BF0817" w:rsidRPr="008E5AF4">
        <w:rPr>
          <w:rFonts w:ascii="Arial" w:hAnsi="Arial" w:cs="Arial"/>
          <w:b/>
          <w:sz w:val="16"/>
          <w:szCs w:val="16"/>
        </w:rPr>
        <w:t xml:space="preserve"> send activation request to gNB </w:t>
      </w:r>
      <w:r w:rsidR="00BF0817" w:rsidRPr="00820D86">
        <w:rPr>
          <w:rFonts w:ascii="Arial" w:hAnsi="Arial" w:cs="Arial"/>
          <w:sz w:val="16"/>
          <w:szCs w:val="16"/>
        </w:rPr>
        <w:t>to activate aperiodic and semi-persistent PRS transmission</w:t>
      </w:r>
    </w:p>
    <w:p w14:paraId="74C8A141" w14:textId="631CC818" w:rsidR="00097E26" w:rsidRDefault="00D60754" w:rsidP="001B2964">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17" w:history="1">
        <w:r w:rsidR="008447BA">
          <w:rPr>
            <w:rStyle w:val="af0"/>
            <w:rFonts w:cs="Arial"/>
            <w:b/>
            <w:bCs/>
            <w:sz w:val="16"/>
            <w:szCs w:val="16"/>
          </w:rPr>
          <w:t>R2-2009574</w:t>
        </w:r>
      </w:hyperlink>
      <w:r w:rsidR="008447BA">
        <w:rPr>
          <w:rFonts w:ascii="Arial" w:hAnsi="Arial" w:cs="Arial" w:hint="eastAsia"/>
          <w:b/>
          <w:bCs/>
          <w:color w:val="0000FF"/>
          <w:sz w:val="16"/>
          <w:szCs w:val="16"/>
          <w:u w:val="single"/>
          <w:lang w:eastAsia="zh-CN"/>
        </w:rPr>
        <w:t xml:space="preserve"> </w:t>
      </w:r>
      <w:r w:rsidR="000D358B">
        <w:rPr>
          <w:rFonts w:ascii="Arial" w:hAnsi="Arial" w:cs="Arial" w:hint="eastAsia"/>
          <w:sz w:val="16"/>
          <w:szCs w:val="16"/>
          <w:lang w:eastAsia="zh-CN"/>
        </w:rPr>
        <w:t xml:space="preserve"> </w:t>
      </w:r>
      <w:r w:rsidR="00097E26" w:rsidRPr="008E5AF4">
        <w:rPr>
          <w:rFonts w:ascii="Arial" w:hAnsi="Arial" w:cs="Arial"/>
          <w:sz w:val="16"/>
          <w:szCs w:val="16"/>
        </w:rPr>
        <w:t xml:space="preserve">Proposal 2: </w:t>
      </w:r>
      <w:r w:rsidR="00097E26" w:rsidRPr="00EA3D12">
        <w:rPr>
          <w:rFonts w:ascii="Arial" w:hAnsi="Arial" w:cs="Arial"/>
          <w:b/>
          <w:sz w:val="16"/>
          <w:szCs w:val="16"/>
        </w:rPr>
        <w:t>Both UE an</w:t>
      </w:r>
      <w:r w:rsidR="00097E26">
        <w:rPr>
          <w:rFonts w:ascii="Arial" w:hAnsi="Arial" w:cs="Arial" w:hint="eastAsia"/>
          <w:b/>
          <w:sz w:val="16"/>
          <w:szCs w:val="16"/>
          <w:lang w:eastAsia="zh-CN"/>
        </w:rPr>
        <w:t>d</w:t>
      </w:r>
      <w:r w:rsidR="00097E26" w:rsidRPr="00EA3D12">
        <w:rPr>
          <w:rFonts w:ascii="Arial" w:hAnsi="Arial" w:cs="Arial"/>
          <w:b/>
          <w:sz w:val="16"/>
          <w:szCs w:val="16"/>
        </w:rPr>
        <w:t xml:space="preserve"> LMF can send on-demand PRS request to gNB</w:t>
      </w:r>
      <w:r w:rsidR="00097E26" w:rsidRPr="008E5AF4">
        <w:rPr>
          <w:rFonts w:ascii="Arial" w:hAnsi="Arial" w:cs="Arial"/>
          <w:sz w:val="16"/>
          <w:szCs w:val="16"/>
        </w:rPr>
        <w:t xml:space="preserve"> and the</w:t>
      </w:r>
      <w:r w:rsidR="00097E26" w:rsidRPr="008707DE">
        <w:rPr>
          <w:rFonts w:ascii="Arial" w:hAnsi="Arial" w:cs="Arial"/>
          <w:sz w:val="16"/>
          <w:szCs w:val="16"/>
        </w:rPr>
        <w:t xml:space="preserve"> gNB could provide the PRS configuration to UE by </w:t>
      </w:r>
      <w:r w:rsidR="00097E26" w:rsidRPr="008E5AF4">
        <w:rPr>
          <w:rFonts w:ascii="Arial" w:hAnsi="Arial" w:cs="Arial"/>
          <w:sz w:val="16"/>
          <w:szCs w:val="16"/>
        </w:rPr>
        <w:t>Uu interface such as RRC message.</w:t>
      </w:r>
    </w:p>
    <w:p w14:paraId="3B31B13C" w14:textId="2E3FB5F6" w:rsidR="00EE6896" w:rsidRDefault="00D60754" w:rsidP="001B2964">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18" w:history="1">
        <w:r w:rsidR="0007363F">
          <w:rPr>
            <w:rStyle w:val="af0"/>
            <w:rFonts w:cs="Arial"/>
            <w:b/>
            <w:bCs/>
            <w:sz w:val="16"/>
            <w:szCs w:val="16"/>
          </w:rPr>
          <w:t>R2-2010095</w:t>
        </w:r>
      </w:hyperlink>
      <w:r w:rsidR="0007363F">
        <w:rPr>
          <w:rFonts w:ascii="Arial" w:hAnsi="Arial" w:cs="Arial" w:hint="eastAsia"/>
          <w:b/>
          <w:bCs/>
          <w:color w:val="0000FF"/>
          <w:sz w:val="16"/>
          <w:szCs w:val="16"/>
          <w:u w:val="single"/>
          <w:lang w:eastAsia="zh-CN"/>
        </w:rPr>
        <w:t xml:space="preserve">  </w:t>
      </w:r>
      <w:r w:rsidR="000D358B" w:rsidRPr="008E5AF4">
        <w:rPr>
          <w:rFonts w:ascii="Arial" w:hAnsi="Arial" w:cs="Arial"/>
          <w:sz w:val="16"/>
          <w:szCs w:val="16"/>
        </w:rPr>
        <w:t>Proposal</w:t>
      </w:r>
      <w:r w:rsidR="000D358B">
        <w:rPr>
          <w:rFonts w:ascii="Arial" w:hAnsi="Arial" w:cs="Arial" w:hint="eastAsia"/>
          <w:sz w:val="16"/>
          <w:szCs w:val="16"/>
          <w:lang w:eastAsia="zh-CN"/>
        </w:rPr>
        <w:t>:</w:t>
      </w:r>
      <w:r w:rsidR="0007363F" w:rsidRPr="006544E0">
        <w:rPr>
          <w:rFonts w:ascii="Arial" w:hAnsi="Arial" w:cs="Arial"/>
          <w:b/>
          <w:sz w:val="16"/>
          <w:szCs w:val="16"/>
        </w:rPr>
        <w:t xml:space="preserve"> </w:t>
      </w:r>
      <w:r w:rsidR="0007363F">
        <w:rPr>
          <w:rFonts w:ascii="Arial" w:hAnsi="Arial" w:cs="Arial" w:hint="eastAsia"/>
          <w:b/>
          <w:sz w:val="16"/>
          <w:szCs w:val="16"/>
          <w:lang w:eastAsia="zh-CN"/>
        </w:rPr>
        <w:t xml:space="preserve"> </w:t>
      </w:r>
      <w:r w:rsidR="0007363F" w:rsidRPr="006544E0">
        <w:rPr>
          <w:rFonts w:ascii="Arial" w:hAnsi="Arial" w:cs="Arial"/>
          <w:b/>
          <w:sz w:val="16"/>
          <w:szCs w:val="16"/>
        </w:rPr>
        <w:t>Server (e.g., LMF, LSS) and UE triggered on-demand DL-PRS and UL-PRS (SRS)</w:t>
      </w:r>
      <w:r w:rsidR="0007363F" w:rsidRPr="006544E0">
        <w:rPr>
          <w:rFonts w:ascii="Arial" w:hAnsi="Arial" w:cs="Arial"/>
          <w:sz w:val="16"/>
          <w:szCs w:val="16"/>
        </w:rPr>
        <w:t xml:space="preserve"> should be supported in Rel-17.</w:t>
      </w:r>
    </w:p>
    <w:p w14:paraId="1BC3ADFD" w14:textId="5192F147" w:rsidR="00924450" w:rsidRDefault="00D60754" w:rsidP="001B2964">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19" w:history="1">
        <w:r w:rsidR="00924450">
          <w:rPr>
            <w:rStyle w:val="af0"/>
            <w:rFonts w:cs="Arial"/>
            <w:b/>
            <w:bCs/>
            <w:sz w:val="16"/>
            <w:szCs w:val="16"/>
          </w:rPr>
          <w:t>R2-2010276</w:t>
        </w:r>
      </w:hyperlink>
      <w:r w:rsidR="00924450">
        <w:rPr>
          <w:rFonts w:ascii="Arial" w:hAnsi="Arial" w:cs="Arial" w:hint="eastAsia"/>
          <w:b/>
          <w:bCs/>
          <w:color w:val="0000FF"/>
          <w:sz w:val="16"/>
          <w:szCs w:val="16"/>
          <w:u w:val="single"/>
          <w:lang w:eastAsia="zh-CN"/>
        </w:rPr>
        <w:t xml:space="preserve">  </w:t>
      </w:r>
      <w:r w:rsidR="00924450" w:rsidRPr="00661861">
        <w:rPr>
          <w:rFonts w:ascii="Arial" w:hAnsi="Arial" w:cs="Arial"/>
          <w:sz w:val="16"/>
          <w:szCs w:val="16"/>
        </w:rPr>
        <w:t xml:space="preserve">Proposal 10: </w:t>
      </w:r>
      <w:r w:rsidR="00924450" w:rsidRPr="00D96BBB">
        <w:rPr>
          <w:rFonts w:ascii="Arial" w:hAnsi="Arial" w:cs="Arial"/>
          <w:b/>
          <w:sz w:val="16"/>
          <w:szCs w:val="16"/>
        </w:rPr>
        <w:t>UE recommends PRS configuration to LMF</w:t>
      </w:r>
      <w:r w:rsidR="00924450" w:rsidRPr="00661861">
        <w:rPr>
          <w:rFonts w:ascii="Arial" w:hAnsi="Arial" w:cs="Arial"/>
          <w:sz w:val="16"/>
          <w:szCs w:val="16"/>
        </w:rPr>
        <w:t xml:space="preserve"> by enhancing ProvideCapabilities and RequestAssistanceData in LPP and</w:t>
      </w:r>
      <w:r w:rsidR="00924450" w:rsidRPr="001011B0">
        <w:rPr>
          <w:rFonts w:ascii="Arial" w:hAnsi="Arial" w:cs="Arial"/>
          <w:b/>
          <w:sz w:val="16"/>
          <w:szCs w:val="16"/>
        </w:rPr>
        <w:t xml:space="preserve"> LMF sends on-demand PRS request </w:t>
      </w:r>
      <w:r w:rsidR="00924450" w:rsidRPr="00661861">
        <w:rPr>
          <w:rFonts w:ascii="Arial" w:hAnsi="Arial" w:cs="Arial"/>
          <w:sz w:val="16"/>
          <w:szCs w:val="16"/>
        </w:rPr>
        <w:t>to LMF.</w:t>
      </w:r>
      <w:r w:rsidR="00924450">
        <w:rPr>
          <w:rFonts w:ascii="Arial" w:hAnsi="Arial" w:cs="Arial" w:hint="eastAsia"/>
          <w:sz w:val="16"/>
          <w:szCs w:val="16"/>
        </w:rPr>
        <w:t xml:space="preserve"> </w:t>
      </w:r>
      <w:r w:rsidR="008707DE">
        <w:rPr>
          <w:rFonts w:ascii="Arial" w:hAnsi="Arial" w:cs="Arial"/>
          <w:sz w:val="16"/>
          <w:szCs w:val="16"/>
        </w:rPr>
        <w:t xml:space="preserve">rapporteur </w:t>
      </w:r>
      <w:r w:rsidR="008707DE">
        <w:rPr>
          <w:rFonts w:ascii="Arial" w:hAnsi="Arial" w:cs="Arial" w:hint="eastAsia"/>
          <w:sz w:val="16"/>
          <w:szCs w:val="16"/>
          <w:lang w:eastAsia="zh-CN"/>
        </w:rPr>
        <w:t xml:space="preserve">note: the last </w:t>
      </w:r>
      <w:r w:rsidR="00924450">
        <w:rPr>
          <w:rFonts w:ascii="Arial" w:hAnsi="Arial" w:cs="Arial" w:hint="eastAsia"/>
          <w:sz w:val="16"/>
          <w:szCs w:val="16"/>
        </w:rPr>
        <w:t xml:space="preserve">LMF </w:t>
      </w:r>
      <w:r w:rsidR="00974718">
        <w:rPr>
          <w:rFonts w:ascii="Arial" w:hAnsi="Arial" w:cs="Arial" w:hint="eastAsia"/>
          <w:sz w:val="16"/>
          <w:szCs w:val="16"/>
          <w:lang w:eastAsia="zh-CN"/>
        </w:rPr>
        <w:t>looks typo, may</w:t>
      </w:r>
      <w:r w:rsidR="00924450">
        <w:rPr>
          <w:rFonts w:ascii="Arial" w:hAnsi="Arial" w:cs="Arial" w:hint="eastAsia"/>
          <w:sz w:val="16"/>
          <w:szCs w:val="16"/>
        </w:rPr>
        <w:t xml:space="preserve"> be gNB</w:t>
      </w:r>
      <w:r w:rsidR="00924450">
        <w:rPr>
          <w:rFonts w:ascii="Arial" w:hAnsi="Arial" w:cs="Arial" w:hint="eastAsia"/>
          <w:sz w:val="16"/>
          <w:szCs w:val="16"/>
        </w:rPr>
        <w:t>。</w:t>
      </w:r>
    </w:p>
    <w:p w14:paraId="0D59F7E8" w14:textId="08C1B493" w:rsidR="00557652" w:rsidRPr="00132E68" w:rsidRDefault="00D60754" w:rsidP="001B2964">
      <w:pPr>
        <w:pBdr>
          <w:top w:val="single" w:sz="4" w:space="1" w:color="auto"/>
          <w:left w:val="single" w:sz="4" w:space="4" w:color="auto"/>
          <w:bottom w:val="single" w:sz="4" w:space="1" w:color="auto"/>
          <w:right w:val="single" w:sz="4" w:space="4" w:color="auto"/>
        </w:pBdr>
        <w:rPr>
          <w:lang w:eastAsia="zh-CN"/>
        </w:rPr>
      </w:pPr>
      <w:hyperlink r:id="rId20" w:history="1">
        <w:r w:rsidR="00557652">
          <w:rPr>
            <w:rStyle w:val="af0"/>
            <w:rFonts w:cs="Arial"/>
            <w:b/>
            <w:bCs/>
            <w:sz w:val="16"/>
            <w:szCs w:val="16"/>
          </w:rPr>
          <w:t>R2-2010276</w:t>
        </w:r>
      </w:hyperlink>
      <w:r w:rsidR="00557652">
        <w:rPr>
          <w:rFonts w:ascii="Arial" w:hAnsi="Arial" w:cs="Arial" w:hint="eastAsia"/>
          <w:b/>
          <w:bCs/>
          <w:color w:val="0000FF"/>
          <w:sz w:val="16"/>
          <w:szCs w:val="16"/>
          <w:u w:val="single"/>
          <w:lang w:eastAsia="zh-CN"/>
        </w:rPr>
        <w:t xml:space="preserve">  </w:t>
      </w:r>
      <w:r w:rsidR="00557652" w:rsidRPr="00661861">
        <w:rPr>
          <w:rFonts w:ascii="Arial" w:hAnsi="Arial" w:cs="Arial"/>
          <w:sz w:val="16"/>
          <w:szCs w:val="16"/>
        </w:rPr>
        <w:t xml:space="preserve">Proposal 13: </w:t>
      </w:r>
      <w:r w:rsidR="00557652" w:rsidRPr="001B6606">
        <w:rPr>
          <w:rFonts w:ascii="Arial" w:hAnsi="Arial" w:cs="Arial"/>
          <w:b/>
          <w:sz w:val="16"/>
          <w:szCs w:val="16"/>
        </w:rPr>
        <w:t>LMF</w:t>
      </w:r>
      <w:r w:rsidR="00557652" w:rsidRPr="00661861">
        <w:rPr>
          <w:rFonts w:ascii="Arial" w:hAnsi="Arial" w:cs="Arial"/>
          <w:sz w:val="16"/>
          <w:szCs w:val="16"/>
        </w:rPr>
        <w:t xml:space="preserve"> makes the </w:t>
      </w:r>
      <w:r w:rsidR="00557652" w:rsidRPr="001B6606">
        <w:rPr>
          <w:rFonts w:ascii="Arial" w:hAnsi="Arial" w:cs="Arial"/>
          <w:b/>
          <w:sz w:val="16"/>
          <w:szCs w:val="16"/>
        </w:rPr>
        <w:t>suggestion</w:t>
      </w:r>
      <w:r w:rsidR="00557652" w:rsidRPr="00661861">
        <w:rPr>
          <w:rFonts w:ascii="Arial" w:hAnsi="Arial" w:cs="Arial"/>
          <w:sz w:val="16"/>
          <w:szCs w:val="16"/>
        </w:rPr>
        <w:t xml:space="preserve"> on PRS transmission based on the RRM measurements collected from the UE or NG-RAN.</w:t>
      </w:r>
      <w:r w:rsidR="00557652">
        <w:rPr>
          <w:rFonts w:ascii="Arial" w:hAnsi="Arial" w:cs="Arial" w:hint="eastAsia"/>
          <w:sz w:val="16"/>
          <w:szCs w:val="16"/>
        </w:rPr>
        <w:t xml:space="preserve"> </w:t>
      </w:r>
    </w:p>
    <w:p w14:paraId="05A398C9" w14:textId="1E5C1D04" w:rsidR="0007363F" w:rsidRDefault="00D60754" w:rsidP="00795C0D">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21" w:history="1">
        <w:r w:rsidR="00D915C1">
          <w:rPr>
            <w:rStyle w:val="af0"/>
            <w:rFonts w:cs="Arial"/>
            <w:b/>
            <w:bCs/>
            <w:sz w:val="16"/>
            <w:szCs w:val="16"/>
          </w:rPr>
          <w:t>R2-2010473</w:t>
        </w:r>
      </w:hyperlink>
      <w:r w:rsidR="00D915C1">
        <w:rPr>
          <w:rFonts w:ascii="Arial" w:hAnsi="Arial" w:cs="Arial" w:hint="eastAsia"/>
          <w:b/>
          <w:bCs/>
          <w:color w:val="0000FF"/>
          <w:sz w:val="16"/>
          <w:szCs w:val="16"/>
          <w:u w:val="single"/>
          <w:lang w:eastAsia="zh-CN"/>
        </w:rPr>
        <w:t xml:space="preserve">  </w:t>
      </w:r>
      <w:r w:rsidR="00D915C1" w:rsidRPr="008E1129">
        <w:rPr>
          <w:rFonts w:ascii="Arial" w:hAnsi="Arial" w:cs="Arial"/>
          <w:sz w:val="16"/>
          <w:szCs w:val="16"/>
        </w:rPr>
        <w:t>Proposal 2: For the UE in CONNECTED mode, the on demand SI shall be performed through LPP signaling. And</w:t>
      </w:r>
      <w:r w:rsidR="00D915C1" w:rsidRPr="00C0714D">
        <w:rPr>
          <w:rFonts w:ascii="Arial" w:hAnsi="Arial" w:cs="Arial"/>
          <w:sz w:val="16"/>
          <w:szCs w:val="16"/>
        </w:rPr>
        <w:t xml:space="preserve"> the transmission of PRS shall be configured by LMF t</w:t>
      </w:r>
      <w:r w:rsidR="00795C0D">
        <w:rPr>
          <w:rFonts w:ascii="Arial" w:hAnsi="Arial" w:cs="Arial"/>
          <w:sz w:val="16"/>
          <w:szCs w:val="16"/>
        </w:rPr>
        <w:t>hrough NRPPa message.</w:t>
      </w:r>
    </w:p>
    <w:p w14:paraId="427F4545" w14:textId="28B2FA4E" w:rsidR="00CE4345" w:rsidRDefault="00CE4345" w:rsidP="00CE4345">
      <w:pPr>
        <w:rPr>
          <w:lang w:eastAsia="zh-CN"/>
        </w:rPr>
      </w:pPr>
      <w:r w:rsidRPr="00CC3323">
        <w:rPr>
          <w:lang w:eastAsia="zh-CN"/>
        </w:rPr>
        <w:t>There seems to be some commonality from the view point</w:t>
      </w:r>
      <w:r>
        <w:rPr>
          <w:rFonts w:hint="eastAsia"/>
          <w:lang w:eastAsia="zh-CN"/>
        </w:rPr>
        <w:t xml:space="preserve"> that both UE may trigger on-demand PRS</w:t>
      </w:r>
      <w:r w:rsidR="00CB5442">
        <w:rPr>
          <w:rFonts w:hint="eastAsia"/>
          <w:lang w:eastAsia="zh-CN"/>
        </w:rPr>
        <w:t xml:space="preserve"> to LMF</w:t>
      </w:r>
      <w:r>
        <w:rPr>
          <w:rFonts w:hint="eastAsia"/>
          <w:lang w:eastAsia="zh-CN"/>
        </w:rPr>
        <w:t xml:space="preserve">, and LMF may trigger the on-demand PRS to gNB according to the contributions as below. </w:t>
      </w:r>
    </w:p>
    <w:p w14:paraId="27914834" w14:textId="2674D5C5" w:rsidR="00CE4345" w:rsidRDefault="00CE4345" w:rsidP="00CE4345">
      <w:pPr>
        <w:rPr>
          <w:lang w:eastAsia="zh-CN"/>
        </w:rPr>
      </w:pPr>
      <w:r>
        <w:rPr>
          <w:rFonts w:hint="eastAsia"/>
          <w:lang w:eastAsia="zh-CN"/>
        </w:rPr>
        <w:t xml:space="preserve">However if UE trigger the on-demand PRS to gNB is still FFS </w:t>
      </w:r>
      <w:r w:rsidR="00897911">
        <w:rPr>
          <w:rFonts w:hint="eastAsia"/>
          <w:lang w:eastAsia="zh-CN"/>
        </w:rPr>
        <w:t>since</w:t>
      </w:r>
      <w:r>
        <w:rPr>
          <w:rFonts w:hint="eastAsia"/>
          <w:lang w:eastAsia="zh-CN"/>
        </w:rPr>
        <w:t xml:space="preserve"> there are different </w:t>
      </w:r>
      <w:r w:rsidR="00897911">
        <w:rPr>
          <w:rFonts w:hint="eastAsia"/>
          <w:lang w:eastAsia="zh-CN"/>
        </w:rPr>
        <w:t>opinions</w:t>
      </w:r>
      <w:r>
        <w:rPr>
          <w:rFonts w:hint="eastAsia"/>
          <w:lang w:eastAsia="zh-CN"/>
        </w:rPr>
        <w:t xml:space="preserve"> on it.</w:t>
      </w:r>
    </w:p>
    <w:p w14:paraId="6342DDE3" w14:textId="77777777" w:rsidR="00662897" w:rsidRPr="00097E26" w:rsidRDefault="00662897" w:rsidP="00BB2E40">
      <w:pPr>
        <w:rPr>
          <w:rFonts w:ascii="Arial" w:hAnsi="Arial" w:cs="Arial"/>
          <w:sz w:val="16"/>
          <w:szCs w:val="16"/>
          <w:lang w:eastAsia="zh-CN"/>
        </w:rPr>
      </w:pPr>
    </w:p>
    <w:p w14:paraId="7C692FA6" w14:textId="6ECFA1D5" w:rsidR="00EE6896" w:rsidRPr="009601EC" w:rsidRDefault="00AE54F9" w:rsidP="00AE54F9">
      <w:pPr>
        <w:rPr>
          <w:sz w:val="21"/>
          <w:lang w:eastAsia="zh-CN"/>
        </w:rPr>
      </w:pPr>
      <w:r w:rsidRPr="009601EC">
        <w:rPr>
          <w:rFonts w:hint="eastAsia"/>
          <w:sz w:val="21"/>
          <w:lang w:eastAsia="zh-CN"/>
        </w:rPr>
        <w:t>b)</w:t>
      </w:r>
      <w:r w:rsidR="009601EC">
        <w:rPr>
          <w:rFonts w:hint="eastAsia"/>
          <w:sz w:val="21"/>
          <w:lang w:eastAsia="zh-CN"/>
        </w:rPr>
        <w:t xml:space="preserve"> </w:t>
      </w:r>
      <w:r w:rsidR="00EE6896" w:rsidRPr="009601EC">
        <w:rPr>
          <w:rFonts w:hint="eastAsia"/>
          <w:sz w:val="21"/>
          <w:lang w:eastAsia="zh-CN"/>
        </w:rPr>
        <w:t>When demands PRS</w:t>
      </w:r>
    </w:p>
    <w:p w14:paraId="63F637E1" w14:textId="2F48B7DE" w:rsidR="002D6831" w:rsidRDefault="00946A90" w:rsidP="002D6831">
      <w:pPr>
        <w:rPr>
          <w:lang w:eastAsia="zh-CN"/>
        </w:rPr>
      </w:pPr>
      <w:r>
        <w:rPr>
          <w:rFonts w:hint="eastAsia"/>
          <w:lang w:eastAsia="zh-CN"/>
        </w:rPr>
        <w:t>Few contributions discussed when to trigger the on-demand PRS.</w:t>
      </w:r>
      <w:r w:rsidR="00750208">
        <w:rPr>
          <w:rFonts w:hint="eastAsia"/>
          <w:lang w:eastAsia="zh-CN"/>
        </w:rPr>
        <w:t xml:space="preserve"> </w:t>
      </w:r>
    </w:p>
    <w:p w14:paraId="7B7A75DA" w14:textId="33A50868" w:rsidR="00EE6896" w:rsidRPr="00404DAC" w:rsidRDefault="00D60754" w:rsidP="00C839FC">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22" w:history="1">
        <w:r w:rsidR="00EE6896" w:rsidRPr="000A2734">
          <w:rPr>
            <w:rStyle w:val="af0"/>
            <w:rFonts w:cs="Arial"/>
            <w:b/>
            <w:bCs/>
            <w:sz w:val="16"/>
            <w:szCs w:val="16"/>
          </w:rPr>
          <w:t>R2-2008887</w:t>
        </w:r>
      </w:hyperlink>
      <w:r w:rsidR="00973B72">
        <w:rPr>
          <w:rFonts w:ascii="Arial" w:hAnsi="Arial" w:cs="Arial" w:hint="eastAsia"/>
          <w:sz w:val="16"/>
          <w:szCs w:val="16"/>
          <w:lang w:eastAsia="zh-CN"/>
        </w:rPr>
        <w:t xml:space="preserve"> </w:t>
      </w:r>
      <w:r w:rsidR="00EE6896">
        <w:rPr>
          <w:rFonts w:ascii="Arial" w:hAnsi="Arial" w:cs="Arial" w:hint="eastAsia"/>
          <w:sz w:val="16"/>
          <w:szCs w:val="16"/>
          <w:lang w:eastAsia="zh-CN"/>
        </w:rPr>
        <w:t xml:space="preserve"> </w:t>
      </w:r>
      <w:r w:rsidR="00EE6896" w:rsidRPr="00404DAC">
        <w:rPr>
          <w:rFonts w:ascii="Arial" w:hAnsi="Arial" w:cs="Arial"/>
          <w:sz w:val="16"/>
          <w:szCs w:val="16"/>
        </w:rPr>
        <w:t xml:space="preserve">Proposal 2: </w:t>
      </w:r>
      <w:r w:rsidR="00EE6896" w:rsidRPr="00404DAC">
        <w:rPr>
          <w:rFonts w:ascii="Arial" w:hAnsi="Arial" w:cs="Arial"/>
          <w:b/>
          <w:sz w:val="16"/>
          <w:szCs w:val="16"/>
        </w:rPr>
        <w:t>The timing of sending on-demand PRS</w:t>
      </w:r>
      <w:r w:rsidR="00EE6896" w:rsidRPr="00404DAC">
        <w:rPr>
          <w:rFonts w:ascii="Arial" w:hAnsi="Arial" w:cs="Arial"/>
          <w:sz w:val="16"/>
          <w:szCs w:val="16"/>
        </w:rPr>
        <w:t xml:space="preserve"> in the UL&amp;DL positioning method (e.g. multi-RTT) should be studied</w:t>
      </w:r>
    </w:p>
    <w:p w14:paraId="6A55DFE0" w14:textId="46B2FF8E" w:rsidR="00EE6896" w:rsidRDefault="00D60754" w:rsidP="00C839FC">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23" w:history="1">
        <w:r w:rsidR="00773B13">
          <w:rPr>
            <w:rStyle w:val="af0"/>
            <w:rFonts w:cs="Arial"/>
            <w:b/>
            <w:bCs/>
            <w:sz w:val="16"/>
            <w:szCs w:val="16"/>
          </w:rPr>
          <w:t>R2-2009040</w:t>
        </w:r>
      </w:hyperlink>
      <w:r w:rsidR="00773B13" w:rsidRPr="000A2734">
        <w:rPr>
          <w:rStyle w:val="af0"/>
          <w:rFonts w:hint="eastAsia"/>
        </w:rPr>
        <w:t xml:space="preserve">  </w:t>
      </w:r>
      <w:r w:rsidR="00973B72" w:rsidRPr="000A2734">
        <w:rPr>
          <w:rStyle w:val="af0"/>
          <w:rFonts w:hint="eastAsia"/>
          <w:b/>
          <w:bCs/>
        </w:rPr>
        <w:t xml:space="preserve"> </w:t>
      </w:r>
      <w:r w:rsidR="00773B13" w:rsidRPr="00672F92">
        <w:rPr>
          <w:rFonts w:ascii="Arial" w:hAnsi="Arial" w:cs="Arial"/>
          <w:sz w:val="16"/>
          <w:szCs w:val="16"/>
        </w:rPr>
        <w:t xml:space="preserve"> Proposal 5: </w:t>
      </w:r>
      <w:r w:rsidR="00773B13" w:rsidRPr="00672F92">
        <w:rPr>
          <w:rFonts w:ascii="Arial" w:hAnsi="Arial" w:cs="Arial"/>
          <w:b/>
          <w:sz w:val="16"/>
          <w:szCs w:val="16"/>
        </w:rPr>
        <w:t>UE needs to enter connection mode for on-demand PRS</w:t>
      </w:r>
      <w:r w:rsidR="00773B13" w:rsidRPr="00672F92">
        <w:rPr>
          <w:rFonts w:ascii="Arial" w:hAnsi="Arial" w:cs="Arial"/>
          <w:sz w:val="16"/>
          <w:szCs w:val="16"/>
        </w:rPr>
        <w:t xml:space="preserve"> and on-demand PRS-request can be sent</w:t>
      </w:r>
      <w:r w:rsidR="00773B13" w:rsidRPr="00672F92">
        <w:rPr>
          <w:rFonts w:ascii="Arial" w:hAnsi="Arial" w:cs="Arial"/>
          <w:b/>
          <w:sz w:val="16"/>
          <w:szCs w:val="16"/>
        </w:rPr>
        <w:t xml:space="preserve"> by RACH procedure</w:t>
      </w:r>
      <w:r w:rsidR="00773B13" w:rsidRPr="00672F92">
        <w:rPr>
          <w:rFonts w:ascii="Arial" w:hAnsi="Arial" w:cs="Arial"/>
          <w:sz w:val="16"/>
          <w:szCs w:val="16"/>
        </w:rPr>
        <w:t>.</w:t>
      </w:r>
    </w:p>
    <w:p w14:paraId="2BA718EC" w14:textId="47CBC6AA" w:rsidR="00104C23" w:rsidRDefault="00D60754" w:rsidP="00C839FC">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24" w:history="1">
        <w:r w:rsidR="00104C23">
          <w:rPr>
            <w:rStyle w:val="af0"/>
            <w:rFonts w:cs="Arial"/>
            <w:b/>
            <w:bCs/>
            <w:sz w:val="16"/>
            <w:szCs w:val="16"/>
          </w:rPr>
          <w:t>R2-2010473</w:t>
        </w:r>
      </w:hyperlink>
      <w:r w:rsidR="00104C23">
        <w:rPr>
          <w:rFonts w:ascii="Arial" w:hAnsi="Arial" w:cs="Arial" w:hint="eastAsia"/>
          <w:b/>
          <w:bCs/>
          <w:color w:val="0000FF"/>
          <w:sz w:val="16"/>
          <w:szCs w:val="16"/>
          <w:u w:val="single"/>
          <w:lang w:eastAsia="zh-CN"/>
        </w:rPr>
        <w:t xml:space="preserve"> </w:t>
      </w:r>
      <w:r w:rsidR="00104C23" w:rsidRPr="00116B30">
        <w:rPr>
          <w:rFonts w:ascii="Arial" w:hAnsi="Arial" w:cs="Arial" w:hint="eastAsia"/>
          <w:b/>
          <w:bCs/>
          <w:color w:val="0000FF"/>
          <w:sz w:val="16"/>
          <w:szCs w:val="16"/>
          <w:lang w:eastAsia="zh-CN"/>
        </w:rPr>
        <w:t xml:space="preserve"> </w:t>
      </w:r>
      <w:r w:rsidR="00116B30" w:rsidRPr="00116B30">
        <w:rPr>
          <w:rFonts w:ascii="Arial" w:hAnsi="Arial" w:cs="Arial" w:hint="eastAsia"/>
          <w:b/>
          <w:bCs/>
          <w:color w:val="0000FF"/>
          <w:sz w:val="16"/>
          <w:szCs w:val="16"/>
          <w:lang w:eastAsia="zh-CN"/>
        </w:rPr>
        <w:t xml:space="preserve">  </w:t>
      </w:r>
      <w:r w:rsidR="00104C23" w:rsidRPr="008E1129">
        <w:rPr>
          <w:rFonts w:ascii="Arial" w:hAnsi="Arial" w:cs="Arial"/>
          <w:sz w:val="16"/>
          <w:szCs w:val="16"/>
        </w:rPr>
        <w:t>Proposal 1: On demand PRS should be supported when</w:t>
      </w:r>
      <w:r w:rsidR="00104C23" w:rsidRPr="00151E56">
        <w:rPr>
          <w:rFonts w:ascii="Arial" w:hAnsi="Arial" w:cs="Arial"/>
          <w:b/>
          <w:sz w:val="16"/>
          <w:szCs w:val="16"/>
        </w:rPr>
        <w:t xml:space="preserve"> UE is in RRC_CONNECTED, RRC_INACTIVE, and RRC_IDLE</w:t>
      </w:r>
      <w:r w:rsidR="00104C23" w:rsidRPr="008E1129">
        <w:rPr>
          <w:rFonts w:ascii="Arial" w:hAnsi="Arial" w:cs="Arial"/>
          <w:sz w:val="16"/>
          <w:szCs w:val="16"/>
        </w:rPr>
        <w:t>.</w:t>
      </w:r>
    </w:p>
    <w:p w14:paraId="473A93FA" w14:textId="39C7D463" w:rsidR="00D46E8D" w:rsidRPr="00795C0D" w:rsidRDefault="00D60754" w:rsidP="00795C0D">
      <w:pPr>
        <w:pBdr>
          <w:top w:val="single" w:sz="4" w:space="1" w:color="auto"/>
          <w:left w:val="single" w:sz="4" w:space="4" w:color="auto"/>
          <w:bottom w:val="single" w:sz="4" w:space="1" w:color="auto"/>
          <w:right w:val="single" w:sz="4" w:space="4" w:color="auto"/>
        </w:pBdr>
        <w:rPr>
          <w:bCs/>
          <w:lang w:val="en-US" w:eastAsia="zh-CN"/>
        </w:rPr>
      </w:pPr>
      <w:hyperlink r:id="rId25" w:history="1">
        <w:r w:rsidR="00104C23" w:rsidRPr="00973B72">
          <w:rPr>
            <w:rStyle w:val="af0"/>
            <w:rFonts w:cs="Arial"/>
            <w:bCs/>
            <w:sz w:val="16"/>
            <w:szCs w:val="16"/>
          </w:rPr>
          <w:t>R2-2010473</w:t>
        </w:r>
      </w:hyperlink>
      <w:r w:rsidR="00104C23" w:rsidRPr="00973B72">
        <w:rPr>
          <w:rFonts w:ascii="Arial" w:hAnsi="Arial" w:cs="Arial" w:hint="eastAsia"/>
          <w:bCs/>
          <w:color w:val="0000FF"/>
          <w:sz w:val="16"/>
          <w:szCs w:val="16"/>
          <w:u w:val="single"/>
          <w:lang w:eastAsia="zh-CN"/>
        </w:rPr>
        <w:t xml:space="preserve"> </w:t>
      </w:r>
      <w:r w:rsidR="00104C23" w:rsidRPr="00116B30">
        <w:rPr>
          <w:rFonts w:ascii="Arial" w:hAnsi="Arial" w:cs="Arial" w:hint="eastAsia"/>
          <w:sz w:val="16"/>
          <w:szCs w:val="16"/>
        </w:rPr>
        <w:t xml:space="preserve">   Proposal 3: For the UE in IDLE/INACTIVE mode, the Msg1 and Msg3 based on demand SI will be considered as baseline. And it is </w:t>
      </w:r>
      <w:r w:rsidR="00104C23" w:rsidRPr="007412F5">
        <w:rPr>
          <w:rFonts w:ascii="Arial" w:hAnsi="Arial" w:cs="Arial" w:hint="eastAsia"/>
          <w:b/>
          <w:sz w:val="16"/>
          <w:szCs w:val="16"/>
        </w:rPr>
        <w:t xml:space="preserve">FFS whether UE in IDLE/INACTIVE </w:t>
      </w:r>
      <w:r w:rsidR="00104C23" w:rsidRPr="00116B30">
        <w:rPr>
          <w:rFonts w:ascii="Arial" w:hAnsi="Arial" w:cs="Arial" w:hint="eastAsia"/>
          <w:sz w:val="16"/>
          <w:szCs w:val="16"/>
        </w:rPr>
        <w:t>is allowed to request a subset of PRS.</w:t>
      </w:r>
    </w:p>
    <w:p w14:paraId="2A1DAA0E" w14:textId="2366951D" w:rsidR="00D46E8D" w:rsidRDefault="00D46E8D" w:rsidP="00D46E8D">
      <w:pPr>
        <w:rPr>
          <w:lang w:eastAsia="zh-CN"/>
        </w:rPr>
      </w:pPr>
      <w:r>
        <w:rPr>
          <w:rFonts w:hint="eastAsia"/>
          <w:lang w:eastAsia="zh-CN"/>
        </w:rPr>
        <w:t xml:space="preserve">From the discussions, </w:t>
      </w:r>
      <w:r w:rsidR="00F62FF1">
        <w:rPr>
          <w:rFonts w:hint="eastAsia"/>
          <w:lang w:eastAsia="zh-CN"/>
        </w:rPr>
        <w:t xml:space="preserve">we can assume that the on-demand SI in Rel-16 is not </w:t>
      </w:r>
      <w:r w:rsidR="00EF03B2">
        <w:rPr>
          <w:rFonts w:hint="eastAsia"/>
          <w:lang w:eastAsia="zh-CN"/>
        </w:rPr>
        <w:t xml:space="preserve">in </w:t>
      </w:r>
      <w:r w:rsidR="00F62FF1">
        <w:rPr>
          <w:rFonts w:hint="eastAsia"/>
          <w:lang w:eastAsia="zh-CN"/>
        </w:rPr>
        <w:t>the scope of this discussion. The</w:t>
      </w:r>
      <w:r w:rsidR="000638B1">
        <w:rPr>
          <w:rFonts w:hint="eastAsia"/>
          <w:lang w:eastAsia="zh-CN"/>
        </w:rPr>
        <w:t xml:space="preserve"> on-demand PRS request </w:t>
      </w:r>
      <w:r w:rsidR="00F62FF1">
        <w:rPr>
          <w:rFonts w:hint="eastAsia"/>
          <w:lang w:eastAsia="zh-CN"/>
        </w:rPr>
        <w:t>is</w:t>
      </w:r>
      <w:r>
        <w:rPr>
          <w:rFonts w:hint="eastAsia"/>
          <w:lang w:eastAsia="zh-CN"/>
        </w:rPr>
        <w:t xml:space="preserve"> </w:t>
      </w:r>
      <w:r w:rsidR="00F62FF1">
        <w:rPr>
          <w:rFonts w:hint="eastAsia"/>
          <w:lang w:eastAsia="zh-CN"/>
        </w:rPr>
        <w:t xml:space="preserve">from </w:t>
      </w:r>
      <w:r>
        <w:rPr>
          <w:rFonts w:hint="eastAsia"/>
          <w:lang w:eastAsia="zh-CN"/>
        </w:rPr>
        <w:t>UE</w:t>
      </w:r>
      <w:r w:rsidR="00F62FF1">
        <w:rPr>
          <w:rFonts w:hint="eastAsia"/>
          <w:lang w:eastAsia="zh-CN"/>
        </w:rPr>
        <w:t xml:space="preserve"> to LMF</w:t>
      </w:r>
      <w:r w:rsidR="000638B1">
        <w:rPr>
          <w:rFonts w:hint="eastAsia"/>
          <w:lang w:eastAsia="zh-CN"/>
        </w:rPr>
        <w:t xml:space="preserve"> in Rel-17 SI</w:t>
      </w:r>
      <w:r w:rsidR="00DD621F">
        <w:rPr>
          <w:rFonts w:hint="eastAsia"/>
          <w:lang w:eastAsia="zh-CN"/>
        </w:rPr>
        <w:t xml:space="preserve"> stage</w:t>
      </w:r>
      <w:r w:rsidR="00F62FF1">
        <w:rPr>
          <w:rFonts w:hint="eastAsia"/>
          <w:lang w:eastAsia="zh-CN"/>
        </w:rPr>
        <w:t>.</w:t>
      </w:r>
      <w:r>
        <w:rPr>
          <w:rFonts w:hint="eastAsia"/>
          <w:lang w:eastAsia="zh-CN"/>
        </w:rPr>
        <w:t xml:space="preserve"> </w:t>
      </w:r>
      <w:r w:rsidR="00C761F5">
        <w:rPr>
          <w:rFonts w:hint="eastAsia"/>
          <w:lang w:eastAsia="zh-CN"/>
        </w:rPr>
        <w:t xml:space="preserve">The timing of sending on-demand in Multi-RTT may be </w:t>
      </w:r>
      <w:r w:rsidR="00A92E32">
        <w:rPr>
          <w:rFonts w:hint="eastAsia"/>
          <w:lang w:eastAsia="zh-CN"/>
        </w:rPr>
        <w:t>studied</w:t>
      </w:r>
      <w:r w:rsidR="00C761F5">
        <w:rPr>
          <w:rFonts w:hint="eastAsia"/>
          <w:lang w:eastAsia="zh-CN"/>
        </w:rPr>
        <w:t xml:space="preserve"> later.</w:t>
      </w:r>
    </w:p>
    <w:p w14:paraId="4E08291A" w14:textId="77777777" w:rsidR="00D46E8D" w:rsidRPr="00D46E8D" w:rsidRDefault="00D46E8D" w:rsidP="00BB2E40">
      <w:pPr>
        <w:rPr>
          <w:rFonts w:ascii="Arial" w:hAnsi="Arial" w:cs="Arial"/>
          <w:sz w:val="16"/>
          <w:szCs w:val="16"/>
          <w:lang w:eastAsia="zh-CN"/>
        </w:rPr>
      </w:pPr>
    </w:p>
    <w:p w14:paraId="200CE9A0" w14:textId="77777777" w:rsidR="00406597" w:rsidRPr="003141F1" w:rsidRDefault="00406597" w:rsidP="00BB2E40">
      <w:pPr>
        <w:rPr>
          <w:lang w:eastAsia="zh-CN"/>
        </w:rPr>
      </w:pPr>
    </w:p>
    <w:p w14:paraId="759FA1D1" w14:textId="31078291" w:rsidR="00AB6A12" w:rsidRPr="009601EC" w:rsidRDefault="009601EC" w:rsidP="009601EC">
      <w:pPr>
        <w:rPr>
          <w:sz w:val="21"/>
          <w:lang w:eastAsia="zh-CN"/>
        </w:rPr>
      </w:pPr>
      <w:r>
        <w:rPr>
          <w:rFonts w:hint="eastAsia"/>
          <w:sz w:val="21"/>
          <w:lang w:eastAsia="zh-CN"/>
        </w:rPr>
        <w:t xml:space="preserve">c) </w:t>
      </w:r>
      <w:r w:rsidR="00AB6A12" w:rsidRPr="009601EC">
        <w:rPr>
          <w:rFonts w:hint="eastAsia"/>
          <w:sz w:val="21"/>
          <w:lang w:eastAsia="zh-CN"/>
        </w:rPr>
        <w:t>How demands PRS</w:t>
      </w:r>
    </w:p>
    <w:p w14:paraId="4F24112C" w14:textId="30183854" w:rsidR="00FB1E19" w:rsidRDefault="00410992" w:rsidP="00FB1E19">
      <w:pPr>
        <w:rPr>
          <w:lang w:eastAsia="zh-CN"/>
        </w:rPr>
      </w:pPr>
      <w:r>
        <w:rPr>
          <w:rFonts w:hint="eastAsia"/>
          <w:lang w:eastAsia="zh-CN"/>
        </w:rPr>
        <w:t>Some contributions discussed how to demand the PRS from UE perspective.</w:t>
      </w:r>
      <w:r w:rsidR="00360F45">
        <w:rPr>
          <w:rFonts w:hint="eastAsia"/>
          <w:lang w:eastAsia="zh-CN"/>
        </w:rPr>
        <w:t xml:space="preserve"> T</w:t>
      </w:r>
      <w:r w:rsidR="00BB719C">
        <w:rPr>
          <w:rFonts w:hint="eastAsia"/>
          <w:lang w:eastAsia="zh-CN"/>
        </w:rPr>
        <w:t xml:space="preserve">he procedure is </w:t>
      </w:r>
      <w:r w:rsidR="005A375A">
        <w:rPr>
          <w:rFonts w:hint="eastAsia"/>
          <w:lang w:eastAsia="zh-CN"/>
        </w:rPr>
        <w:t>related</w:t>
      </w:r>
      <w:r w:rsidR="00BB719C">
        <w:rPr>
          <w:rFonts w:hint="eastAsia"/>
          <w:lang w:eastAsia="zh-CN"/>
        </w:rPr>
        <w:t xml:space="preserve"> </w:t>
      </w:r>
      <w:r w:rsidR="005A375A">
        <w:rPr>
          <w:rFonts w:hint="eastAsia"/>
          <w:lang w:eastAsia="zh-CN"/>
        </w:rPr>
        <w:t>with</w:t>
      </w:r>
      <w:r w:rsidR="00417867">
        <w:rPr>
          <w:rFonts w:hint="eastAsia"/>
          <w:lang w:eastAsia="zh-CN"/>
        </w:rPr>
        <w:t xml:space="preserve"> </w:t>
      </w:r>
      <w:r w:rsidR="00360F45">
        <w:rPr>
          <w:rFonts w:hint="eastAsia"/>
          <w:lang w:eastAsia="zh-CN"/>
        </w:rPr>
        <w:t xml:space="preserve">when </w:t>
      </w:r>
      <w:r w:rsidR="00BB719C">
        <w:rPr>
          <w:rFonts w:hint="eastAsia"/>
          <w:lang w:eastAsia="zh-CN"/>
        </w:rPr>
        <w:t xml:space="preserve">and to </w:t>
      </w:r>
      <w:r w:rsidR="00D017FB">
        <w:rPr>
          <w:lang w:eastAsia="zh-CN"/>
        </w:rPr>
        <w:t>who</w:t>
      </w:r>
      <w:r w:rsidR="00D017FB">
        <w:rPr>
          <w:rFonts w:hint="eastAsia"/>
          <w:lang w:eastAsia="zh-CN"/>
        </w:rPr>
        <w:t>m</w:t>
      </w:r>
      <w:r w:rsidR="00BB719C">
        <w:rPr>
          <w:rFonts w:hint="eastAsia"/>
          <w:lang w:eastAsia="zh-CN"/>
        </w:rPr>
        <w:t xml:space="preserve"> </w:t>
      </w:r>
      <w:r w:rsidR="00D017FB">
        <w:rPr>
          <w:rFonts w:hint="eastAsia"/>
          <w:lang w:eastAsia="zh-CN"/>
        </w:rPr>
        <w:t>requested</w:t>
      </w:r>
      <w:r w:rsidR="001F55FA">
        <w:rPr>
          <w:rFonts w:hint="eastAsia"/>
          <w:lang w:eastAsia="zh-CN"/>
        </w:rPr>
        <w:t xml:space="preserve"> by UE as discussed before.</w:t>
      </w:r>
      <w:r w:rsidR="00536D26">
        <w:rPr>
          <w:rFonts w:hint="eastAsia"/>
          <w:lang w:eastAsia="zh-CN"/>
        </w:rPr>
        <w:t xml:space="preserve"> UE send the Assistant data request to LMF </w:t>
      </w:r>
      <w:r w:rsidR="00D15A1C">
        <w:rPr>
          <w:rFonts w:hint="eastAsia"/>
          <w:lang w:eastAsia="zh-CN"/>
        </w:rPr>
        <w:t xml:space="preserve">via LPP </w:t>
      </w:r>
      <w:r w:rsidR="00536D26">
        <w:rPr>
          <w:rFonts w:hint="eastAsia"/>
          <w:lang w:eastAsia="zh-CN"/>
        </w:rPr>
        <w:t>in Rel-16.</w:t>
      </w:r>
    </w:p>
    <w:p w14:paraId="23395C09" w14:textId="4690F38E" w:rsidR="00064E9C" w:rsidRDefault="00064E9C" w:rsidP="00FB1E19">
      <w:pPr>
        <w:rPr>
          <w:lang w:eastAsia="zh-CN"/>
        </w:rPr>
      </w:pPr>
      <w:r>
        <w:rPr>
          <w:rFonts w:hint="eastAsia"/>
          <w:lang w:eastAsia="zh-CN"/>
        </w:rPr>
        <w:t xml:space="preserve">Different proposals on </w:t>
      </w:r>
      <w:r w:rsidR="00536D26">
        <w:rPr>
          <w:rFonts w:hint="eastAsia"/>
          <w:lang w:eastAsia="zh-CN"/>
        </w:rPr>
        <w:t>how to send the request to LMF or gNB are shown as below.</w:t>
      </w:r>
    </w:p>
    <w:p w14:paraId="1772AEA8" w14:textId="0056A724" w:rsidR="006A7225" w:rsidRDefault="00D60754" w:rsidP="00EB7DD3">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26" w:history="1">
        <w:r w:rsidR="006A7225" w:rsidRPr="0038082E">
          <w:rPr>
            <w:rStyle w:val="af0"/>
            <w:rFonts w:cs="Arial"/>
            <w:b/>
            <w:bCs/>
            <w:sz w:val="16"/>
            <w:szCs w:val="16"/>
          </w:rPr>
          <w:t>R2-2008775</w:t>
        </w:r>
      </w:hyperlink>
      <w:r w:rsidR="006A7225" w:rsidRPr="0038082E">
        <w:rPr>
          <w:rStyle w:val="af0"/>
          <w:rFonts w:hint="eastAsia"/>
        </w:rPr>
        <w:t xml:space="preserve"> </w:t>
      </w:r>
      <w:r w:rsidR="0038082E" w:rsidRPr="0038082E">
        <w:rPr>
          <w:rStyle w:val="af0"/>
          <w:rFonts w:hint="eastAsia"/>
          <w:u w:val="none"/>
        </w:rPr>
        <w:t xml:space="preserve">  </w:t>
      </w:r>
      <w:r w:rsidR="006A7225" w:rsidRPr="005F56A6">
        <w:rPr>
          <w:rFonts w:ascii="Arial" w:hAnsi="Arial" w:cs="Arial"/>
          <w:sz w:val="16"/>
          <w:szCs w:val="16"/>
        </w:rPr>
        <w:t>Proposal 1</w:t>
      </w:r>
      <w:r w:rsidR="00625B07">
        <w:rPr>
          <w:rFonts w:ascii="Arial" w:hAnsi="Arial" w:cs="Arial" w:hint="eastAsia"/>
          <w:sz w:val="16"/>
          <w:szCs w:val="16"/>
          <w:lang w:eastAsia="zh-CN"/>
        </w:rPr>
        <w:t xml:space="preserve">: </w:t>
      </w:r>
      <w:r w:rsidR="006A7225" w:rsidRPr="005F56A6">
        <w:rPr>
          <w:rFonts w:ascii="Arial" w:hAnsi="Arial" w:cs="Arial"/>
          <w:sz w:val="16"/>
          <w:szCs w:val="16"/>
        </w:rPr>
        <w:t>RAN2 study the signalling and procedure to support on-demand PRS in R17.</w:t>
      </w:r>
    </w:p>
    <w:p w14:paraId="6AD68C91" w14:textId="1756C7D4" w:rsidR="00B90E04" w:rsidRPr="00672F92" w:rsidRDefault="00D60754" w:rsidP="00EB7DD3">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27" w:history="1">
        <w:r w:rsidR="00B90E04">
          <w:rPr>
            <w:rStyle w:val="af0"/>
            <w:rFonts w:cs="Arial"/>
            <w:b/>
            <w:bCs/>
            <w:sz w:val="16"/>
            <w:szCs w:val="16"/>
          </w:rPr>
          <w:t>R2-2009040</w:t>
        </w:r>
      </w:hyperlink>
      <w:r w:rsidR="00B90E04">
        <w:rPr>
          <w:rFonts w:ascii="Arial" w:hAnsi="Arial" w:cs="Arial" w:hint="eastAsia"/>
          <w:b/>
          <w:bCs/>
          <w:color w:val="0000FF"/>
          <w:sz w:val="16"/>
          <w:szCs w:val="16"/>
          <w:u w:val="single"/>
          <w:lang w:eastAsia="zh-CN"/>
        </w:rPr>
        <w:t xml:space="preserve"> </w:t>
      </w:r>
      <w:r w:rsidR="0038082E">
        <w:rPr>
          <w:rFonts w:ascii="Arial" w:hAnsi="Arial" w:cs="Arial" w:hint="eastAsia"/>
          <w:b/>
          <w:bCs/>
          <w:color w:val="0000FF"/>
          <w:sz w:val="16"/>
          <w:szCs w:val="16"/>
          <w:u w:val="single"/>
          <w:lang w:eastAsia="zh-CN"/>
        </w:rPr>
        <w:t xml:space="preserve">  </w:t>
      </w:r>
      <w:r w:rsidR="00B90E04" w:rsidRPr="00672F92">
        <w:rPr>
          <w:rFonts w:ascii="Arial" w:hAnsi="Arial" w:cs="Arial"/>
          <w:sz w:val="16"/>
          <w:szCs w:val="16"/>
        </w:rPr>
        <w:t xml:space="preserve">Proposal 1: </w:t>
      </w:r>
      <w:r w:rsidR="00B90E04" w:rsidRPr="00EB7DD3">
        <w:rPr>
          <w:rFonts w:ascii="Arial" w:hAnsi="Arial" w:cs="Arial"/>
          <w:sz w:val="16"/>
          <w:szCs w:val="16"/>
        </w:rPr>
        <w:t>UE initiate on-demand PRS request</w:t>
      </w:r>
      <w:r w:rsidR="00B90E04" w:rsidRPr="00672F92">
        <w:rPr>
          <w:rFonts w:ascii="Arial" w:hAnsi="Arial" w:cs="Arial"/>
          <w:sz w:val="16"/>
          <w:szCs w:val="16"/>
        </w:rPr>
        <w:t xml:space="preserve"> and network response can be sent by </w:t>
      </w:r>
      <w:r w:rsidR="00B90E04" w:rsidRPr="00672F92">
        <w:rPr>
          <w:rFonts w:ascii="Arial" w:hAnsi="Arial" w:cs="Arial"/>
          <w:b/>
          <w:sz w:val="16"/>
          <w:szCs w:val="16"/>
        </w:rPr>
        <w:t>RRC signals</w:t>
      </w:r>
      <w:r w:rsidR="00B90E04" w:rsidRPr="00672F92">
        <w:rPr>
          <w:rFonts w:ascii="Arial" w:hAnsi="Arial" w:cs="Arial"/>
          <w:sz w:val="16"/>
          <w:szCs w:val="16"/>
        </w:rPr>
        <w:t xml:space="preserve">. </w:t>
      </w:r>
    </w:p>
    <w:p w14:paraId="43DB7BAE" w14:textId="27D50814" w:rsidR="00B90E04" w:rsidRPr="00672F92" w:rsidRDefault="00D60754" w:rsidP="00EB7DD3">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28" w:history="1">
        <w:r w:rsidR="00B90E04">
          <w:rPr>
            <w:rStyle w:val="af0"/>
            <w:rFonts w:cs="Arial"/>
            <w:b/>
            <w:bCs/>
            <w:sz w:val="16"/>
            <w:szCs w:val="16"/>
          </w:rPr>
          <w:t>R2-2009040</w:t>
        </w:r>
      </w:hyperlink>
      <w:r w:rsidR="00B90E04">
        <w:rPr>
          <w:rFonts w:ascii="Arial" w:hAnsi="Arial" w:cs="Arial" w:hint="eastAsia"/>
          <w:b/>
          <w:bCs/>
          <w:color w:val="0000FF"/>
          <w:sz w:val="16"/>
          <w:szCs w:val="16"/>
          <w:u w:val="single"/>
          <w:lang w:eastAsia="zh-CN"/>
        </w:rPr>
        <w:t xml:space="preserve"> </w:t>
      </w:r>
      <w:r w:rsidR="00B90E04">
        <w:rPr>
          <w:rFonts w:ascii="Arial" w:hAnsi="Arial" w:cs="Arial"/>
          <w:sz w:val="16"/>
          <w:szCs w:val="16"/>
        </w:rPr>
        <w:t xml:space="preserve"> </w:t>
      </w:r>
      <w:r w:rsidR="00B90E04">
        <w:rPr>
          <w:rFonts w:ascii="Arial" w:hAnsi="Arial" w:cs="Arial" w:hint="eastAsia"/>
          <w:sz w:val="16"/>
          <w:szCs w:val="16"/>
          <w:lang w:eastAsia="zh-CN"/>
        </w:rPr>
        <w:t xml:space="preserve"> </w:t>
      </w:r>
      <w:r w:rsidR="00B90E04" w:rsidRPr="00672F92">
        <w:rPr>
          <w:rFonts w:ascii="Arial" w:hAnsi="Arial" w:cs="Arial"/>
          <w:sz w:val="16"/>
          <w:szCs w:val="16"/>
        </w:rPr>
        <w:t xml:space="preserve">Proposal 2: </w:t>
      </w:r>
      <w:r w:rsidR="00B90E04" w:rsidRPr="00EB7DD3">
        <w:rPr>
          <w:rFonts w:ascii="Arial" w:hAnsi="Arial" w:cs="Arial"/>
          <w:sz w:val="16"/>
          <w:szCs w:val="16"/>
        </w:rPr>
        <w:t>UE initiate</w:t>
      </w:r>
      <w:r w:rsidR="00B90E04" w:rsidRPr="00672F92">
        <w:rPr>
          <w:rFonts w:ascii="Arial" w:hAnsi="Arial" w:cs="Arial"/>
          <w:sz w:val="16"/>
          <w:szCs w:val="16"/>
        </w:rPr>
        <w:t xml:space="preserve"> on-demand PRS request and network response can be sent by </w:t>
      </w:r>
      <w:r w:rsidR="00B90E04" w:rsidRPr="00672F92">
        <w:rPr>
          <w:rFonts w:ascii="Arial" w:hAnsi="Arial" w:cs="Arial"/>
          <w:b/>
          <w:sz w:val="16"/>
          <w:szCs w:val="16"/>
        </w:rPr>
        <w:t>LPP</w:t>
      </w:r>
      <w:r w:rsidR="00B90E04" w:rsidRPr="00672F92">
        <w:rPr>
          <w:rFonts w:ascii="Arial" w:hAnsi="Arial" w:cs="Arial"/>
          <w:sz w:val="16"/>
          <w:szCs w:val="16"/>
        </w:rPr>
        <w:t>.</w:t>
      </w:r>
    </w:p>
    <w:p w14:paraId="054924EE" w14:textId="4ABE99D7" w:rsidR="00F16E2B" w:rsidRDefault="00D60754" w:rsidP="00EB7DD3">
      <w:pPr>
        <w:pBdr>
          <w:top w:val="single" w:sz="4" w:space="1" w:color="auto"/>
          <w:left w:val="single" w:sz="4" w:space="4" w:color="auto"/>
          <w:bottom w:val="single" w:sz="4" w:space="1" w:color="auto"/>
          <w:right w:val="single" w:sz="4" w:space="4" w:color="auto"/>
        </w:pBdr>
        <w:rPr>
          <w:rFonts w:ascii="Arial" w:hAnsi="Arial" w:cs="Arial"/>
          <w:b/>
          <w:sz w:val="16"/>
          <w:szCs w:val="16"/>
        </w:rPr>
      </w:pPr>
      <w:hyperlink r:id="rId29" w:history="1">
        <w:r w:rsidR="00F16E2B">
          <w:rPr>
            <w:rStyle w:val="af0"/>
            <w:rFonts w:cs="Arial"/>
            <w:b/>
            <w:bCs/>
            <w:sz w:val="16"/>
            <w:szCs w:val="16"/>
          </w:rPr>
          <w:t>R2-2010072</w:t>
        </w:r>
      </w:hyperlink>
      <w:r w:rsidR="00F16E2B">
        <w:rPr>
          <w:rFonts w:ascii="Arial" w:hAnsi="Arial" w:cs="Arial" w:hint="eastAsia"/>
          <w:b/>
          <w:bCs/>
          <w:color w:val="0000FF"/>
          <w:sz w:val="16"/>
          <w:szCs w:val="16"/>
          <w:u w:val="single"/>
          <w:lang w:eastAsia="zh-CN"/>
        </w:rPr>
        <w:t xml:space="preserve">  </w:t>
      </w:r>
      <w:r w:rsidR="0038082E">
        <w:rPr>
          <w:rFonts w:ascii="Arial" w:hAnsi="Arial" w:cs="Arial" w:hint="eastAsia"/>
          <w:b/>
          <w:bCs/>
          <w:color w:val="0000FF"/>
          <w:sz w:val="16"/>
          <w:szCs w:val="16"/>
          <w:u w:val="single"/>
          <w:lang w:eastAsia="zh-CN"/>
        </w:rPr>
        <w:t xml:space="preserve"> </w:t>
      </w:r>
      <w:r w:rsidR="00F16E2B" w:rsidRPr="00BB532D">
        <w:rPr>
          <w:rFonts w:ascii="Arial" w:hAnsi="Arial" w:cs="Arial"/>
          <w:sz w:val="16"/>
          <w:szCs w:val="16"/>
        </w:rPr>
        <w:t>Proposal 1</w:t>
      </w:r>
      <w:r w:rsidR="00625B07">
        <w:rPr>
          <w:rFonts w:ascii="Arial" w:hAnsi="Arial" w:cs="Arial" w:hint="eastAsia"/>
          <w:sz w:val="16"/>
          <w:szCs w:val="16"/>
          <w:lang w:eastAsia="zh-CN"/>
        </w:rPr>
        <w:t>:</w:t>
      </w:r>
      <w:r w:rsidR="00943D6F">
        <w:rPr>
          <w:rFonts w:ascii="Arial" w:hAnsi="Arial" w:cs="Arial" w:hint="eastAsia"/>
          <w:sz w:val="16"/>
          <w:szCs w:val="16"/>
          <w:lang w:eastAsia="zh-CN"/>
        </w:rPr>
        <w:t xml:space="preserve"> </w:t>
      </w:r>
      <w:r w:rsidR="00F16E2B" w:rsidRPr="00BB532D">
        <w:rPr>
          <w:rFonts w:ascii="Arial" w:hAnsi="Arial" w:cs="Arial"/>
          <w:sz w:val="16"/>
          <w:szCs w:val="16"/>
        </w:rPr>
        <w:t xml:space="preserve">RAN2 to agree that </w:t>
      </w:r>
      <w:r w:rsidR="00F16E2B" w:rsidRPr="0018257E">
        <w:rPr>
          <w:rFonts w:ascii="Arial" w:hAnsi="Arial" w:cs="Arial"/>
          <w:b/>
          <w:sz w:val="16"/>
          <w:szCs w:val="16"/>
        </w:rPr>
        <w:t>on demand PRS request based upon PRACH request is not supported.</w:t>
      </w:r>
      <w:r w:rsidR="00F16E2B">
        <w:rPr>
          <w:rFonts w:ascii="Arial" w:hAnsi="Arial" w:cs="Arial" w:hint="eastAsia"/>
          <w:b/>
          <w:sz w:val="16"/>
          <w:szCs w:val="16"/>
        </w:rPr>
        <w:t xml:space="preserve"> </w:t>
      </w:r>
    </w:p>
    <w:p w14:paraId="2053F15D" w14:textId="63D7D3D2" w:rsidR="00BB2E40" w:rsidRPr="00795C0D" w:rsidRDefault="00D60754" w:rsidP="00795C0D">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hyperlink r:id="rId30" w:history="1">
        <w:r w:rsidR="002C2C00">
          <w:rPr>
            <w:rStyle w:val="af0"/>
            <w:rFonts w:cs="Arial"/>
            <w:b/>
            <w:bCs/>
            <w:sz w:val="16"/>
            <w:szCs w:val="16"/>
          </w:rPr>
          <w:t>R2-2010097</w:t>
        </w:r>
      </w:hyperlink>
      <w:r w:rsidR="002C2C00">
        <w:rPr>
          <w:rFonts w:ascii="Arial" w:hAnsi="Arial" w:cs="Arial" w:hint="eastAsia"/>
          <w:b/>
          <w:bCs/>
          <w:color w:val="0000FF"/>
          <w:sz w:val="16"/>
          <w:szCs w:val="16"/>
          <w:u w:val="single"/>
          <w:lang w:eastAsia="zh-CN"/>
        </w:rPr>
        <w:t xml:space="preserve">  </w:t>
      </w:r>
      <w:r w:rsidR="002C2C00" w:rsidRPr="00391B31">
        <w:rPr>
          <w:rFonts w:ascii="Arial" w:hAnsi="Arial" w:cs="Arial"/>
          <w:sz w:val="16"/>
          <w:szCs w:val="16"/>
          <w:lang w:val="x-none"/>
        </w:rPr>
        <w:t>Observation 7:</w:t>
      </w:r>
      <w:r w:rsidR="002C2C00" w:rsidRPr="00391B31">
        <w:rPr>
          <w:rFonts w:ascii="Arial" w:hAnsi="Arial" w:cs="Arial"/>
          <w:sz w:val="16"/>
          <w:szCs w:val="16"/>
          <w:lang w:val="x-none"/>
        </w:rPr>
        <w:tab/>
        <w:t xml:space="preserve">The specification impacts to support </w:t>
      </w:r>
      <w:r w:rsidR="002C2C00" w:rsidRPr="00DC22EF">
        <w:rPr>
          <w:rFonts w:ascii="Arial" w:hAnsi="Arial" w:cs="Arial"/>
          <w:b/>
          <w:sz w:val="16"/>
          <w:szCs w:val="16"/>
          <w:lang w:val="x-none"/>
        </w:rPr>
        <w:t>UE-triggered</w:t>
      </w:r>
      <w:r w:rsidR="002C2C00" w:rsidRPr="00391B31">
        <w:rPr>
          <w:rFonts w:ascii="Arial" w:hAnsi="Arial" w:cs="Arial"/>
          <w:sz w:val="16"/>
          <w:szCs w:val="16"/>
          <w:lang w:val="x-none"/>
        </w:rPr>
        <w:t xml:space="preserve"> on-demand transmission of </w:t>
      </w:r>
      <w:r w:rsidR="002C2C00" w:rsidRPr="00DC22EF">
        <w:rPr>
          <w:rFonts w:ascii="Arial" w:hAnsi="Arial" w:cs="Arial"/>
          <w:b/>
          <w:sz w:val="16"/>
          <w:szCs w:val="16"/>
          <w:lang w:val="x-none"/>
        </w:rPr>
        <w:t xml:space="preserve">DL-PRS </w:t>
      </w:r>
      <w:r w:rsidR="002C2C00" w:rsidRPr="00391B31">
        <w:rPr>
          <w:rFonts w:ascii="Arial" w:hAnsi="Arial" w:cs="Arial"/>
          <w:sz w:val="16"/>
          <w:szCs w:val="16"/>
          <w:lang w:val="x-none"/>
        </w:rPr>
        <w:t>are rather small, and restriced to additional parameter in the LPP Request Assistance Data messages, which can be carr</w:t>
      </w:r>
      <w:r w:rsidR="00795C0D">
        <w:rPr>
          <w:rFonts w:ascii="Arial" w:hAnsi="Arial" w:cs="Arial"/>
          <w:sz w:val="16"/>
          <w:szCs w:val="16"/>
          <w:lang w:val="x-none"/>
        </w:rPr>
        <w:t xml:space="preserve">ied in a Rel-16 MO-LR Request. </w:t>
      </w:r>
    </w:p>
    <w:p w14:paraId="41BE36D4" w14:textId="5A238D07" w:rsidR="00536D26" w:rsidRDefault="00C85DFC" w:rsidP="00CD7BF2">
      <w:pPr>
        <w:rPr>
          <w:rFonts w:hint="eastAsia"/>
          <w:lang w:val="x-none" w:eastAsia="zh-CN"/>
        </w:rPr>
      </w:pPr>
      <w:r>
        <w:rPr>
          <w:rFonts w:hint="eastAsia"/>
          <w:lang w:val="x-none" w:eastAsia="zh-CN"/>
        </w:rPr>
        <w:t xml:space="preserve">We may use the Rel-16 request assistant data from UE to LMF as the baseline. Therefore, it is </w:t>
      </w:r>
      <w:r>
        <w:rPr>
          <w:lang w:val="x-none" w:eastAsia="zh-CN"/>
        </w:rPr>
        <w:t>possible</w:t>
      </w:r>
      <w:r>
        <w:rPr>
          <w:rFonts w:hint="eastAsia"/>
          <w:lang w:val="x-none" w:eastAsia="zh-CN"/>
        </w:rPr>
        <w:t xml:space="preserve"> to</w:t>
      </w:r>
      <w:r w:rsidR="006F3D32">
        <w:rPr>
          <w:rFonts w:hint="eastAsia"/>
          <w:lang w:val="x-none" w:eastAsia="zh-CN"/>
        </w:rPr>
        <w:t xml:space="preserve"> further</w:t>
      </w:r>
      <w:r>
        <w:rPr>
          <w:rFonts w:hint="eastAsia"/>
          <w:lang w:val="x-none" w:eastAsia="zh-CN"/>
        </w:rPr>
        <w:t xml:space="preserve"> discuss if the on-demand PRS request via RRC signals</w:t>
      </w:r>
      <w:r w:rsidR="00BF47F0">
        <w:rPr>
          <w:rFonts w:hint="eastAsia"/>
          <w:lang w:val="x-none" w:eastAsia="zh-CN"/>
        </w:rPr>
        <w:t>, and if request based u</w:t>
      </w:r>
      <w:r>
        <w:rPr>
          <w:rFonts w:hint="eastAsia"/>
          <w:lang w:val="x-none" w:eastAsia="zh-CN"/>
        </w:rPr>
        <w:t xml:space="preserve">pon PRACH request is </w:t>
      </w:r>
      <w:r w:rsidR="00886122">
        <w:rPr>
          <w:rFonts w:hint="eastAsia"/>
          <w:lang w:val="x-none" w:eastAsia="zh-CN"/>
        </w:rPr>
        <w:t xml:space="preserve">not </w:t>
      </w:r>
      <w:r>
        <w:rPr>
          <w:rFonts w:hint="eastAsia"/>
          <w:lang w:val="x-none" w:eastAsia="zh-CN"/>
        </w:rPr>
        <w:t>supported.</w:t>
      </w:r>
    </w:p>
    <w:p w14:paraId="7B3D283B" w14:textId="77777777" w:rsidR="00101652" w:rsidRDefault="00101652" w:rsidP="00CD7BF2">
      <w:pPr>
        <w:rPr>
          <w:lang w:val="x-none" w:eastAsia="zh-CN"/>
        </w:rPr>
      </w:pPr>
    </w:p>
    <w:p w14:paraId="5CFF5D13" w14:textId="6E439D94" w:rsidR="0031596B" w:rsidRPr="00C87930" w:rsidRDefault="0031596B" w:rsidP="00C87930">
      <w:pPr>
        <w:pStyle w:val="Proposal"/>
        <w:ind w:left="1263" w:hangingChars="629" w:hanging="1263"/>
        <w:rPr>
          <w:rFonts w:ascii="Arial" w:hAnsi="Arial" w:cs="Arial"/>
          <w:b/>
          <w:lang w:eastAsia="zh-CN"/>
        </w:rPr>
      </w:pPr>
      <w:r w:rsidRPr="00C87930">
        <w:rPr>
          <w:rFonts w:ascii="Arial" w:hAnsi="Arial" w:cs="Arial" w:hint="eastAsia"/>
          <w:b/>
          <w:lang w:eastAsia="zh-CN"/>
        </w:rPr>
        <w:t xml:space="preserve">In on-demand PRS procedure, UE may trigger the on-demand PRS request to LMF via LPP in RRC_CONNECTED mode. </w:t>
      </w:r>
      <w:r w:rsidR="007D0396" w:rsidRPr="00C87930">
        <w:rPr>
          <w:rFonts w:ascii="Arial" w:hAnsi="Arial" w:cs="Arial" w:hint="eastAsia"/>
          <w:b/>
          <w:lang w:eastAsia="zh-CN"/>
        </w:rPr>
        <w:t xml:space="preserve">LMF </w:t>
      </w:r>
      <w:r w:rsidR="00B66F99" w:rsidRPr="00C87930">
        <w:rPr>
          <w:rFonts w:ascii="Arial" w:hAnsi="Arial" w:cs="Arial" w:hint="eastAsia"/>
          <w:b/>
          <w:lang w:eastAsia="zh-CN"/>
        </w:rPr>
        <w:t xml:space="preserve">also </w:t>
      </w:r>
      <w:r w:rsidR="007D0396" w:rsidRPr="00C87930">
        <w:rPr>
          <w:rFonts w:ascii="Arial" w:hAnsi="Arial" w:cs="Arial"/>
          <w:b/>
          <w:lang w:eastAsia="zh-CN"/>
        </w:rPr>
        <w:t>may trigger the on-demand PRS to gNB</w:t>
      </w:r>
      <w:r w:rsidR="007D0396" w:rsidRPr="00C87930">
        <w:rPr>
          <w:rFonts w:ascii="Arial" w:hAnsi="Arial" w:cs="Arial" w:hint="eastAsia"/>
          <w:b/>
          <w:lang w:eastAsia="zh-CN"/>
        </w:rPr>
        <w:t xml:space="preserve">. </w:t>
      </w:r>
    </w:p>
    <w:p w14:paraId="115F6E25" w14:textId="6DB3EE93" w:rsidR="007206E7" w:rsidRPr="00C87930" w:rsidRDefault="00C87930" w:rsidP="00C87930">
      <w:pPr>
        <w:pStyle w:val="Proposal"/>
        <w:numPr>
          <w:ilvl w:val="0"/>
          <w:numId w:val="0"/>
        </w:numPr>
        <w:rPr>
          <w:rFonts w:ascii="Arial" w:hAnsi="Arial" w:cs="Arial"/>
          <w:b/>
          <w:lang w:eastAsia="zh-CN"/>
        </w:rPr>
      </w:pPr>
      <w:r w:rsidRPr="005304FF">
        <w:rPr>
          <w:rFonts w:ascii="Arial" w:hAnsi="Arial" w:hint="eastAsia"/>
          <w:b/>
          <w:szCs w:val="24"/>
          <w:lang w:eastAsia="zh-CN"/>
        </w:rPr>
        <w:t>Proposal 1</w:t>
      </w:r>
      <w:r>
        <w:rPr>
          <w:rFonts w:ascii="Arial" w:hAnsi="Arial" w:hint="eastAsia"/>
          <w:b/>
          <w:szCs w:val="24"/>
          <w:lang w:eastAsia="zh-CN"/>
        </w:rPr>
        <w:t>5</w:t>
      </w:r>
      <w:r w:rsidRPr="005304FF">
        <w:rPr>
          <w:rFonts w:ascii="Arial" w:hAnsi="Arial" w:hint="eastAsia"/>
          <w:b/>
          <w:szCs w:val="24"/>
          <w:lang w:eastAsia="zh-CN"/>
        </w:rPr>
        <w:t>-1</w:t>
      </w:r>
      <w:r>
        <w:rPr>
          <w:rFonts w:ascii="Arial" w:hAnsi="Arial" w:hint="eastAsia"/>
          <w:b/>
          <w:szCs w:val="24"/>
          <w:lang w:eastAsia="zh-CN"/>
        </w:rPr>
        <w:t xml:space="preserve"> </w:t>
      </w:r>
      <w:r w:rsidR="007206E7" w:rsidRPr="00C87930">
        <w:rPr>
          <w:rFonts w:ascii="Arial" w:hAnsi="Arial" w:cs="Arial" w:hint="eastAsia"/>
          <w:b/>
          <w:lang w:eastAsia="zh-CN"/>
        </w:rPr>
        <w:t xml:space="preserve">FFS UE </w:t>
      </w:r>
      <w:r w:rsidR="007206E7" w:rsidRPr="00C87930">
        <w:rPr>
          <w:rFonts w:ascii="Arial" w:hAnsi="Arial" w:cs="Arial"/>
          <w:b/>
          <w:lang w:eastAsia="zh-CN"/>
        </w:rPr>
        <w:t>triggers</w:t>
      </w:r>
      <w:r w:rsidR="007206E7" w:rsidRPr="00C87930">
        <w:rPr>
          <w:rFonts w:ascii="Arial" w:hAnsi="Arial" w:cs="Arial" w:hint="eastAsia"/>
          <w:b/>
          <w:lang w:eastAsia="zh-CN"/>
        </w:rPr>
        <w:t xml:space="preserve"> the on-demand PRS request to gNB. </w:t>
      </w:r>
    </w:p>
    <w:p w14:paraId="31B69F2E" w14:textId="77777777" w:rsidR="00F155C8" w:rsidRPr="0031596B" w:rsidRDefault="00F155C8" w:rsidP="00F155C8">
      <w:pPr>
        <w:rPr>
          <w:rFonts w:ascii="Arial" w:hAnsi="Arial" w:cs="Arial"/>
          <w:sz w:val="16"/>
          <w:szCs w:val="16"/>
          <w:lang w:eastAsia="zh-CN"/>
        </w:rPr>
      </w:pPr>
    </w:p>
    <w:p w14:paraId="649F293D" w14:textId="77777777" w:rsidR="00536D26" w:rsidRPr="002C2C00" w:rsidRDefault="00536D26" w:rsidP="00CD7BF2">
      <w:pPr>
        <w:rPr>
          <w:lang w:val="x-none" w:eastAsia="zh-CN"/>
        </w:rPr>
      </w:pPr>
    </w:p>
    <w:p w14:paraId="4EF6E1B9" w14:textId="54A554E1" w:rsidR="007D4BD0" w:rsidRDefault="002F7732" w:rsidP="007D4BD0">
      <w:pPr>
        <w:pStyle w:val="3"/>
        <w:rPr>
          <w:lang w:eastAsia="zh-CN"/>
        </w:rPr>
      </w:pPr>
      <w:r>
        <w:rPr>
          <w:rFonts w:hint="eastAsia"/>
          <w:lang w:eastAsia="zh-CN"/>
        </w:rPr>
        <w:lastRenderedPageBreak/>
        <w:t>R</w:t>
      </w:r>
      <w:bookmarkStart w:id="10" w:name="_GoBack"/>
      <w:bookmarkEnd w:id="10"/>
      <w:r w:rsidR="007D4BD0">
        <w:rPr>
          <w:rFonts w:hint="eastAsia"/>
          <w:lang w:eastAsia="zh-CN"/>
        </w:rPr>
        <w:t>espond</w:t>
      </w:r>
      <w:r w:rsidR="00164B4A">
        <w:rPr>
          <w:rFonts w:hint="eastAsia"/>
          <w:lang w:eastAsia="zh-CN"/>
        </w:rPr>
        <w:t>s</w:t>
      </w:r>
      <w:r w:rsidR="007D4BD0">
        <w:rPr>
          <w:rFonts w:hint="eastAsia"/>
          <w:lang w:eastAsia="zh-CN"/>
        </w:rPr>
        <w:t xml:space="preserve"> on-demand request</w:t>
      </w:r>
    </w:p>
    <w:p w14:paraId="1137602C" w14:textId="259D9416" w:rsidR="003B761F" w:rsidRDefault="003B761F" w:rsidP="00992D1E">
      <w:pPr>
        <w:spacing w:before="60" w:after="0"/>
        <w:rPr>
          <w:lang w:eastAsia="zh-CN"/>
        </w:rPr>
      </w:pPr>
      <w:r>
        <w:rPr>
          <w:rFonts w:hint="eastAsia"/>
          <w:lang w:eastAsia="zh-CN"/>
        </w:rPr>
        <w:t xml:space="preserve">Many contributions discussed who responds the on-demand request. </w:t>
      </w:r>
    </w:p>
    <w:p w14:paraId="4ECC81C8" w14:textId="00A557E1" w:rsidR="00B22597" w:rsidRDefault="00E25E88" w:rsidP="00E25E88">
      <w:pPr>
        <w:rPr>
          <w:lang w:eastAsia="zh-CN"/>
        </w:rPr>
      </w:pPr>
      <w:r>
        <w:rPr>
          <w:rFonts w:hint="eastAsia"/>
          <w:lang w:eastAsia="zh-CN"/>
        </w:rPr>
        <w:t>Different proposals on how to send the request to LMF or gNB are shown as below:</w:t>
      </w:r>
    </w:p>
    <w:p w14:paraId="43C1B070" w14:textId="4C311082" w:rsidR="008C5F2F" w:rsidRPr="00931372"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lang w:val="x-none"/>
        </w:rPr>
      </w:pPr>
      <w:hyperlink r:id="rId31" w:history="1">
        <w:r w:rsidR="008C5F2F" w:rsidRPr="00CE0ECB">
          <w:rPr>
            <w:rStyle w:val="af0"/>
            <w:rFonts w:cs="Arial"/>
            <w:b/>
            <w:bCs/>
            <w:sz w:val="16"/>
            <w:szCs w:val="16"/>
          </w:rPr>
          <w:t>R2-2008810</w:t>
        </w:r>
      </w:hyperlink>
      <w:r w:rsidR="008C5F2F" w:rsidRPr="00E25E88">
        <w:rPr>
          <w:rFonts w:ascii="Arial" w:hAnsi="Arial" w:cs="Arial" w:hint="eastAsia"/>
          <w:b/>
          <w:bCs/>
          <w:color w:val="0000FF"/>
          <w:sz w:val="16"/>
          <w:szCs w:val="16"/>
          <w:lang w:eastAsia="zh-CN"/>
        </w:rPr>
        <w:t xml:space="preserve"> </w:t>
      </w:r>
      <w:r w:rsidR="00E25E88" w:rsidRPr="00E25E88">
        <w:rPr>
          <w:rFonts w:ascii="Arial" w:hAnsi="Arial" w:cs="Arial" w:hint="eastAsia"/>
          <w:b/>
          <w:bCs/>
          <w:color w:val="0000FF"/>
          <w:sz w:val="16"/>
          <w:szCs w:val="16"/>
          <w:lang w:eastAsia="zh-CN"/>
        </w:rPr>
        <w:t xml:space="preserve">  </w:t>
      </w:r>
      <w:r w:rsidR="008C5F2F" w:rsidRPr="00931372">
        <w:rPr>
          <w:rFonts w:ascii="Arial" w:hAnsi="Arial" w:cs="Arial"/>
          <w:sz w:val="16"/>
          <w:szCs w:val="16"/>
          <w:lang w:val="x-none"/>
        </w:rPr>
        <w:t>Proposal 5:</w:t>
      </w:r>
      <w:r w:rsidR="008C5F2F" w:rsidRPr="00672F92">
        <w:rPr>
          <w:rFonts w:ascii="Arial" w:hAnsi="Arial" w:cs="Arial"/>
          <w:b/>
          <w:sz w:val="16"/>
          <w:szCs w:val="16"/>
          <w:lang w:val="x-none"/>
        </w:rPr>
        <w:t xml:space="preserve"> gNB decides </w:t>
      </w:r>
      <w:r w:rsidR="008C5F2F" w:rsidRPr="00931372">
        <w:rPr>
          <w:rFonts w:ascii="Arial" w:hAnsi="Arial" w:cs="Arial"/>
          <w:sz w:val="16"/>
          <w:szCs w:val="16"/>
          <w:lang w:val="x-none"/>
        </w:rPr>
        <w:t>DL-PRS resource configuration in on-demand PRS mechanism.</w:t>
      </w:r>
    </w:p>
    <w:p w14:paraId="07EBC01E" w14:textId="3C603EC1" w:rsidR="00E50EB5" w:rsidRPr="00672F92"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32" w:history="1">
        <w:r w:rsidR="00E50EB5">
          <w:rPr>
            <w:rStyle w:val="af0"/>
            <w:rFonts w:cs="Arial"/>
            <w:b/>
            <w:bCs/>
            <w:sz w:val="16"/>
            <w:szCs w:val="16"/>
          </w:rPr>
          <w:t>R2-2009040</w:t>
        </w:r>
      </w:hyperlink>
      <w:r w:rsidR="00E50EB5" w:rsidRPr="00E25E88">
        <w:rPr>
          <w:rFonts w:ascii="Arial" w:hAnsi="Arial" w:cs="Arial" w:hint="eastAsia"/>
          <w:b/>
          <w:bCs/>
          <w:color w:val="0000FF"/>
          <w:sz w:val="16"/>
          <w:szCs w:val="16"/>
          <w:lang w:eastAsia="zh-CN"/>
        </w:rPr>
        <w:t xml:space="preserve">  </w:t>
      </w:r>
      <w:r w:rsidR="00E25E88" w:rsidRPr="00E25E88">
        <w:rPr>
          <w:rFonts w:ascii="Arial" w:hAnsi="Arial" w:cs="Arial" w:hint="eastAsia"/>
          <w:b/>
          <w:bCs/>
          <w:color w:val="0000FF"/>
          <w:sz w:val="16"/>
          <w:szCs w:val="16"/>
          <w:lang w:eastAsia="zh-CN"/>
        </w:rPr>
        <w:t xml:space="preserve">  </w:t>
      </w:r>
      <w:r w:rsidR="00E50EB5" w:rsidRPr="00672F92">
        <w:rPr>
          <w:rFonts w:ascii="Arial" w:hAnsi="Arial" w:cs="Arial"/>
          <w:sz w:val="16"/>
          <w:szCs w:val="16"/>
        </w:rPr>
        <w:t xml:space="preserve">Proposal 3: </w:t>
      </w:r>
      <w:r w:rsidR="00E50EB5" w:rsidRPr="00672F92">
        <w:rPr>
          <w:rFonts w:ascii="Arial" w:hAnsi="Arial" w:cs="Arial"/>
          <w:b/>
          <w:sz w:val="16"/>
          <w:szCs w:val="16"/>
        </w:rPr>
        <w:t>Both LMF decides on-demand PRS</w:t>
      </w:r>
      <w:r w:rsidR="00E50EB5" w:rsidRPr="00672F92">
        <w:rPr>
          <w:rFonts w:ascii="Arial" w:hAnsi="Arial" w:cs="Arial"/>
          <w:sz w:val="16"/>
          <w:szCs w:val="16"/>
        </w:rPr>
        <w:t xml:space="preserve"> and </w:t>
      </w:r>
      <w:r w:rsidR="00E50EB5" w:rsidRPr="00672F92">
        <w:rPr>
          <w:rFonts w:ascii="Arial" w:hAnsi="Arial" w:cs="Arial"/>
          <w:b/>
          <w:sz w:val="16"/>
          <w:szCs w:val="16"/>
        </w:rPr>
        <w:t>gNB decide on-demand PRS</w:t>
      </w:r>
      <w:r w:rsidR="00E50EB5" w:rsidRPr="00672F92">
        <w:rPr>
          <w:rFonts w:ascii="Arial" w:hAnsi="Arial" w:cs="Arial"/>
          <w:sz w:val="16"/>
          <w:szCs w:val="16"/>
        </w:rPr>
        <w:t xml:space="preserve"> should be supported for different use cases. Whether Xn signals are needed is left for RAN3 discussion.</w:t>
      </w:r>
    </w:p>
    <w:p w14:paraId="6AA7CD2A" w14:textId="757C2EA3" w:rsidR="008447BA"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33" w:history="1">
        <w:r w:rsidR="008447BA">
          <w:rPr>
            <w:rStyle w:val="af0"/>
            <w:rFonts w:cs="Arial"/>
            <w:b/>
            <w:bCs/>
            <w:sz w:val="16"/>
            <w:szCs w:val="16"/>
          </w:rPr>
          <w:t>R2-2009574</w:t>
        </w:r>
      </w:hyperlink>
      <w:r w:rsidR="008447BA">
        <w:rPr>
          <w:rFonts w:ascii="Arial" w:hAnsi="Arial" w:cs="Arial" w:hint="eastAsia"/>
          <w:b/>
          <w:bCs/>
          <w:color w:val="0000FF"/>
          <w:sz w:val="16"/>
          <w:szCs w:val="16"/>
          <w:u w:val="single"/>
          <w:lang w:eastAsia="zh-CN"/>
        </w:rPr>
        <w:t xml:space="preserve"> </w:t>
      </w:r>
      <w:r w:rsidR="00B53BA2">
        <w:rPr>
          <w:rFonts w:ascii="Arial" w:hAnsi="Arial" w:cs="Arial" w:hint="eastAsia"/>
          <w:b/>
          <w:bCs/>
          <w:color w:val="0000FF"/>
          <w:sz w:val="16"/>
          <w:szCs w:val="16"/>
          <w:u w:val="single"/>
          <w:lang w:eastAsia="zh-CN"/>
        </w:rPr>
        <w:t xml:space="preserve">  </w:t>
      </w:r>
      <w:r w:rsidR="008447BA" w:rsidRPr="008E5AF4">
        <w:rPr>
          <w:rFonts w:ascii="Arial" w:hAnsi="Arial" w:cs="Arial"/>
          <w:sz w:val="16"/>
          <w:szCs w:val="16"/>
        </w:rPr>
        <w:t xml:space="preserve">Proposal 2: </w:t>
      </w:r>
      <w:r w:rsidR="008447BA" w:rsidRPr="008447BA">
        <w:rPr>
          <w:rFonts w:ascii="Arial" w:hAnsi="Arial" w:cs="Arial"/>
          <w:sz w:val="16"/>
          <w:szCs w:val="16"/>
        </w:rPr>
        <w:t>Both UE an</w:t>
      </w:r>
      <w:r w:rsidR="008447BA" w:rsidRPr="008447BA">
        <w:rPr>
          <w:rFonts w:ascii="Arial" w:hAnsi="Arial" w:cs="Arial" w:hint="eastAsia"/>
          <w:sz w:val="16"/>
          <w:szCs w:val="16"/>
          <w:lang w:eastAsia="zh-CN"/>
        </w:rPr>
        <w:t>d</w:t>
      </w:r>
      <w:r w:rsidR="008447BA" w:rsidRPr="008447BA">
        <w:rPr>
          <w:rFonts w:ascii="Arial" w:hAnsi="Arial" w:cs="Arial"/>
          <w:sz w:val="16"/>
          <w:szCs w:val="16"/>
        </w:rPr>
        <w:t xml:space="preserve"> LMF can send on-demand PRS request to gNB a</w:t>
      </w:r>
      <w:r w:rsidR="008447BA" w:rsidRPr="008E5AF4">
        <w:rPr>
          <w:rFonts w:ascii="Arial" w:hAnsi="Arial" w:cs="Arial"/>
          <w:sz w:val="16"/>
          <w:szCs w:val="16"/>
        </w:rPr>
        <w:t xml:space="preserve">nd the </w:t>
      </w:r>
      <w:r w:rsidR="008447BA" w:rsidRPr="00EA3D12">
        <w:rPr>
          <w:rFonts w:ascii="Arial" w:hAnsi="Arial" w:cs="Arial"/>
          <w:b/>
          <w:sz w:val="16"/>
          <w:szCs w:val="16"/>
        </w:rPr>
        <w:t xml:space="preserve">gNB could provide the PRS configuration </w:t>
      </w:r>
      <w:r w:rsidR="008447BA" w:rsidRPr="005B0937">
        <w:rPr>
          <w:rFonts w:ascii="Arial" w:hAnsi="Arial" w:cs="Arial"/>
          <w:sz w:val="16"/>
          <w:szCs w:val="16"/>
        </w:rPr>
        <w:t xml:space="preserve">to UE </w:t>
      </w:r>
      <w:r w:rsidR="008447BA" w:rsidRPr="008E5AF4">
        <w:rPr>
          <w:rFonts w:ascii="Arial" w:hAnsi="Arial" w:cs="Arial"/>
          <w:sz w:val="16"/>
          <w:szCs w:val="16"/>
        </w:rPr>
        <w:t>by Uu interface such as RRC message.</w:t>
      </w:r>
    </w:p>
    <w:p w14:paraId="4ADA88A9" w14:textId="3F5C7A56" w:rsidR="00F47862"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hyperlink r:id="rId34" w:history="1">
        <w:r w:rsidR="00F47862">
          <w:rPr>
            <w:rStyle w:val="af0"/>
            <w:rFonts w:cs="Arial"/>
            <w:b/>
            <w:bCs/>
            <w:sz w:val="16"/>
            <w:szCs w:val="16"/>
          </w:rPr>
          <w:t>R2-2010097</w:t>
        </w:r>
      </w:hyperlink>
      <w:r w:rsidR="00F47862">
        <w:rPr>
          <w:rFonts w:ascii="Arial" w:hAnsi="Arial" w:cs="Arial" w:hint="eastAsia"/>
          <w:b/>
          <w:bCs/>
          <w:color w:val="0000FF"/>
          <w:sz w:val="16"/>
          <w:szCs w:val="16"/>
          <w:u w:val="single"/>
          <w:lang w:eastAsia="zh-CN"/>
        </w:rPr>
        <w:t xml:space="preserve">  </w:t>
      </w:r>
      <w:r w:rsidR="00B53BA2">
        <w:rPr>
          <w:rFonts w:ascii="Arial" w:hAnsi="Arial" w:cs="Arial" w:hint="eastAsia"/>
          <w:sz w:val="16"/>
          <w:szCs w:val="16"/>
          <w:lang w:eastAsia="zh-CN"/>
        </w:rPr>
        <w:t xml:space="preserve"> </w:t>
      </w:r>
      <w:r w:rsidR="00F47862">
        <w:rPr>
          <w:rFonts w:ascii="Arial" w:hAnsi="Arial" w:cs="Arial" w:hint="eastAsia"/>
          <w:sz w:val="16"/>
          <w:szCs w:val="16"/>
          <w:lang w:val="x-none" w:eastAsia="zh-CN"/>
        </w:rPr>
        <w:t xml:space="preserve">  </w:t>
      </w:r>
      <w:r w:rsidR="00F47862" w:rsidRPr="00391B31">
        <w:rPr>
          <w:rFonts w:ascii="Arial" w:hAnsi="Arial" w:cs="Arial"/>
          <w:sz w:val="16"/>
          <w:szCs w:val="16"/>
          <w:lang w:val="x-none"/>
        </w:rPr>
        <w:t>Observation 5:</w:t>
      </w:r>
      <w:r w:rsidR="00B2418B">
        <w:rPr>
          <w:rFonts w:ascii="Arial" w:hAnsi="Arial" w:cs="Arial" w:hint="eastAsia"/>
          <w:sz w:val="16"/>
          <w:szCs w:val="16"/>
          <w:lang w:val="x-none" w:eastAsia="zh-CN"/>
        </w:rPr>
        <w:t xml:space="preserve"> </w:t>
      </w:r>
      <w:r w:rsidR="00F47862" w:rsidRPr="007100FB">
        <w:rPr>
          <w:rFonts w:ascii="Arial" w:hAnsi="Arial" w:cs="Arial"/>
          <w:b/>
          <w:sz w:val="16"/>
          <w:szCs w:val="16"/>
          <w:lang w:val="x-none"/>
        </w:rPr>
        <w:t>UE triggered on-demand</w:t>
      </w:r>
      <w:r w:rsidR="00F47862" w:rsidRPr="00391B31">
        <w:rPr>
          <w:rFonts w:ascii="Arial" w:hAnsi="Arial" w:cs="Arial"/>
          <w:sz w:val="16"/>
          <w:szCs w:val="16"/>
          <w:lang w:val="x-none"/>
        </w:rPr>
        <w:t xml:space="preserve"> DL-PRS can be aggregated over multiples UEs over a period of time before an </w:t>
      </w:r>
      <w:r w:rsidR="00F47862" w:rsidRPr="00954431">
        <w:rPr>
          <w:rFonts w:ascii="Arial" w:hAnsi="Arial" w:cs="Arial"/>
          <w:b/>
          <w:sz w:val="16"/>
          <w:szCs w:val="16"/>
          <w:lang w:val="x-none"/>
        </w:rPr>
        <w:t>LMF decides to increase DL-PRS</w:t>
      </w:r>
      <w:r w:rsidR="00F47862" w:rsidRPr="00391B31">
        <w:rPr>
          <w:rFonts w:ascii="Arial" w:hAnsi="Arial" w:cs="Arial"/>
          <w:sz w:val="16"/>
          <w:szCs w:val="16"/>
          <w:lang w:val="x-none"/>
        </w:rPr>
        <w:t>.</w:t>
      </w:r>
    </w:p>
    <w:p w14:paraId="5BE7F76B" w14:textId="6CB02C7F" w:rsidR="004D7D3B" w:rsidRPr="00853662"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35" w:history="1">
        <w:r w:rsidR="004D7D3B">
          <w:rPr>
            <w:rStyle w:val="af0"/>
            <w:rFonts w:cs="Arial"/>
            <w:b/>
            <w:bCs/>
            <w:sz w:val="16"/>
            <w:szCs w:val="16"/>
          </w:rPr>
          <w:t>R2-2010161</w:t>
        </w:r>
      </w:hyperlink>
      <w:r w:rsidR="004D7D3B">
        <w:rPr>
          <w:rFonts w:ascii="Arial" w:hAnsi="Arial" w:cs="Arial" w:hint="eastAsia"/>
          <w:b/>
          <w:bCs/>
          <w:color w:val="0000FF"/>
          <w:sz w:val="16"/>
          <w:szCs w:val="16"/>
          <w:u w:val="single"/>
          <w:lang w:eastAsia="zh-CN"/>
        </w:rPr>
        <w:t xml:space="preserve">  </w:t>
      </w:r>
      <w:r w:rsidR="004D7D3B" w:rsidRPr="00853662">
        <w:rPr>
          <w:rFonts w:ascii="Arial" w:hAnsi="Arial" w:cs="Arial"/>
          <w:sz w:val="16"/>
          <w:szCs w:val="16"/>
        </w:rPr>
        <w:t xml:space="preserve">Observation 7: </w:t>
      </w:r>
      <w:r w:rsidR="004D7D3B" w:rsidRPr="00B2418B">
        <w:rPr>
          <w:rFonts w:ascii="Arial" w:hAnsi="Arial" w:cs="Arial"/>
          <w:sz w:val="16"/>
          <w:szCs w:val="16"/>
        </w:rPr>
        <w:t>The dynamic allocation of PRS resources</w:t>
      </w:r>
      <w:r w:rsidR="004D7D3B" w:rsidRPr="00853662">
        <w:rPr>
          <w:rFonts w:ascii="Arial" w:hAnsi="Arial" w:cs="Arial"/>
          <w:b/>
          <w:sz w:val="16"/>
          <w:szCs w:val="16"/>
        </w:rPr>
        <w:t xml:space="preserve"> can be carried out either at LMF or at gNB</w:t>
      </w:r>
      <w:r w:rsidR="004D7D3B" w:rsidRPr="00853662">
        <w:rPr>
          <w:rFonts w:ascii="Arial" w:hAnsi="Arial" w:cs="Arial"/>
          <w:sz w:val="16"/>
          <w:szCs w:val="16"/>
        </w:rPr>
        <w:t xml:space="preserve">. LMF-controlled dynamic PRS allocation is a centralized approach which facilitates the resource allocation of neighbouring transmission points, whereas gNB-controlled dynamic PRS allocation is more adaptive to changes to beam configurations and reduces the signalling to the core network. </w:t>
      </w:r>
    </w:p>
    <w:p w14:paraId="6FAF23AF" w14:textId="5C587C81" w:rsidR="00253E32" w:rsidRPr="00853662"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36" w:history="1">
        <w:r w:rsidR="00253E32">
          <w:rPr>
            <w:rStyle w:val="af0"/>
            <w:rFonts w:cs="Arial"/>
            <w:b/>
            <w:bCs/>
            <w:sz w:val="16"/>
            <w:szCs w:val="16"/>
          </w:rPr>
          <w:t>R2-2010161</w:t>
        </w:r>
      </w:hyperlink>
      <w:r w:rsidR="00253E32">
        <w:rPr>
          <w:rFonts w:ascii="Arial" w:hAnsi="Arial" w:cs="Arial" w:hint="eastAsia"/>
          <w:b/>
          <w:bCs/>
          <w:color w:val="0000FF"/>
          <w:sz w:val="16"/>
          <w:szCs w:val="16"/>
          <w:u w:val="single"/>
          <w:lang w:eastAsia="zh-CN"/>
        </w:rPr>
        <w:t xml:space="preserve">  </w:t>
      </w:r>
      <w:r w:rsidR="00253E32" w:rsidRPr="00B2418B">
        <w:rPr>
          <w:rFonts w:ascii="Arial" w:hAnsi="Arial" w:cs="Arial"/>
          <w:sz w:val="16"/>
          <w:szCs w:val="16"/>
        </w:rPr>
        <w:t>Observation 2:</w:t>
      </w:r>
      <w:r w:rsidR="00253E32" w:rsidRPr="00853662">
        <w:rPr>
          <w:rFonts w:ascii="Arial" w:hAnsi="Arial" w:cs="Arial"/>
          <w:sz w:val="16"/>
          <w:szCs w:val="16"/>
        </w:rPr>
        <w:t xml:space="preserve"> Both notions of</w:t>
      </w:r>
      <w:r w:rsidR="00253E32" w:rsidRPr="005B0937">
        <w:rPr>
          <w:rFonts w:ascii="Arial" w:hAnsi="Arial" w:cs="Arial"/>
          <w:sz w:val="16"/>
          <w:szCs w:val="16"/>
        </w:rPr>
        <w:t xml:space="preserve"> on-demand PRS and dynamic PRS are used for PRS resource optimization purposes,</w:t>
      </w:r>
      <w:r w:rsidR="00253E32" w:rsidRPr="00853662">
        <w:rPr>
          <w:rFonts w:ascii="Arial" w:hAnsi="Arial" w:cs="Arial"/>
          <w:sz w:val="16"/>
          <w:szCs w:val="16"/>
        </w:rPr>
        <w:t xml:space="preserve"> however there is a conceptual distinction. Dynamic PRS relates to the positioning requirements and results in optimal PRS resource allocation per area and instance; on-demand PRS dictates whether or not a beam conveys PRS, depending on whether there is a need for PRS transmission at a given direction.  </w:t>
      </w:r>
    </w:p>
    <w:p w14:paraId="08CC3BA9" w14:textId="59D636A9" w:rsidR="00BE6A96" w:rsidRPr="00853662"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37" w:history="1">
        <w:r w:rsidR="00BE6A96">
          <w:rPr>
            <w:rStyle w:val="af0"/>
            <w:rFonts w:cs="Arial"/>
            <w:b/>
            <w:bCs/>
            <w:sz w:val="16"/>
            <w:szCs w:val="16"/>
          </w:rPr>
          <w:t>R2-2010161</w:t>
        </w:r>
      </w:hyperlink>
      <w:r w:rsidR="00BE6A96">
        <w:rPr>
          <w:rFonts w:ascii="Arial" w:hAnsi="Arial" w:cs="Arial" w:hint="eastAsia"/>
          <w:b/>
          <w:bCs/>
          <w:color w:val="0000FF"/>
          <w:sz w:val="16"/>
          <w:szCs w:val="16"/>
          <w:u w:val="single"/>
          <w:lang w:eastAsia="zh-CN"/>
        </w:rPr>
        <w:t xml:space="preserve">    </w:t>
      </w:r>
      <w:r w:rsidR="00BE6A96" w:rsidRPr="00853662">
        <w:rPr>
          <w:rFonts w:ascii="Arial" w:hAnsi="Arial" w:cs="Arial"/>
          <w:sz w:val="16"/>
          <w:szCs w:val="16"/>
        </w:rPr>
        <w:t>Proposal 1:  For</w:t>
      </w:r>
      <w:r w:rsidR="00BE6A96" w:rsidRPr="00661861">
        <w:rPr>
          <w:rFonts w:ascii="Arial" w:hAnsi="Arial" w:cs="Arial"/>
          <w:b/>
          <w:sz w:val="16"/>
          <w:szCs w:val="16"/>
        </w:rPr>
        <w:t xml:space="preserve"> dynamic PRS resource allocation</w:t>
      </w:r>
      <w:r w:rsidR="00BE6A96" w:rsidRPr="00853662">
        <w:rPr>
          <w:rFonts w:ascii="Arial" w:hAnsi="Arial" w:cs="Arial"/>
          <w:sz w:val="16"/>
          <w:szCs w:val="16"/>
        </w:rPr>
        <w:t xml:space="preserve">, enable a positioning-specific </w:t>
      </w:r>
      <w:r w:rsidR="00BE6A96" w:rsidRPr="00661861">
        <w:rPr>
          <w:rFonts w:ascii="Arial" w:hAnsi="Arial" w:cs="Arial"/>
          <w:b/>
          <w:sz w:val="16"/>
          <w:szCs w:val="16"/>
        </w:rPr>
        <w:t>measurement configuration by the LMF</w:t>
      </w:r>
      <w:r w:rsidR="00BE6A96" w:rsidRPr="00853662">
        <w:rPr>
          <w:rFonts w:ascii="Arial" w:hAnsi="Arial" w:cs="Arial"/>
          <w:sz w:val="16"/>
          <w:szCs w:val="16"/>
        </w:rPr>
        <w:t>, which facilitates the adaptation of PRS resources and therefore, an efficient use of such resources.</w:t>
      </w:r>
    </w:p>
    <w:p w14:paraId="42CEA94C" w14:textId="20907227" w:rsidR="00253E32"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38" w:history="1">
        <w:r w:rsidR="00750618">
          <w:rPr>
            <w:rStyle w:val="af0"/>
            <w:rFonts w:cs="Arial"/>
            <w:b/>
            <w:bCs/>
            <w:sz w:val="16"/>
            <w:szCs w:val="16"/>
          </w:rPr>
          <w:t>R2-2010161</w:t>
        </w:r>
      </w:hyperlink>
      <w:r w:rsidR="00750618">
        <w:rPr>
          <w:rFonts w:ascii="Arial" w:hAnsi="Arial" w:cs="Arial" w:hint="eastAsia"/>
          <w:b/>
          <w:bCs/>
          <w:color w:val="0000FF"/>
          <w:sz w:val="16"/>
          <w:szCs w:val="16"/>
          <w:u w:val="single"/>
          <w:lang w:eastAsia="zh-CN"/>
        </w:rPr>
        <w:t xml:space="preserve">   </w:t>
      </w:r>
      <w:r w:rsidR="00750618" w:rsidRPr="00853662">
        <w:rPr>
          <w:rFonts w:ascii="Arial" w:hAnsi="Arial" w:cs="Arial"/>
          <w:sz w:val="16"/>
          <w:szCs w:val="16"/>
        </w:rPr>
        <w:t>Proposal 2: RAN2 to discuss the</w:t>
      </w:r>
      <w:r w:rsidR="00750618" w:rsidRPr="00661861">
        <w:rPr>
          <w:rFonts w:ascii="Arial" w:hAnsi="Arial" w:cs="Arial"/>
          <w:b/>
          <w:sz w:val="16"/>
          <w:szCs w:val="16"/>
        </w:rPr>
        <w:t xml:space="preserve"> pros and cons of LMF-controlled and gNB-controlled </w:t>
      </w:r>
      <w:r w:rsidR="00750618" w:rsidRPr="00853662">
        <w:rPr>
          <w:rFonts w:ascii="Arial" w:hAnsi="Arial" w:cs="Arial"/>
          <w:sz w:val="16"/>
          <w:szCs w:val="16"/>
        </w:rPr>
        <w:t>dynamic PRS allocation and decide whether the LMF or the gNB shall be responsible for managing such dynamic PRS allocation.</w:t>
      </w:r>
    </w:p>
    <w:p w14:paraId="402F31B3" w14:textId="0C4F6590" w:rsidR="00132E68"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39" w:history="1">
        <w:r w:rsidR="00132E68">
          <w:rPr>
            <w:rStyle w:val="af0"/>
            <w:rFonts w:cs="Arial"/>
            <w:b/>
            <w:bCs/>
            <w:sz w:val="16"/>
            <w:szCs w:val="16"/>
          </w:rPr>
          <w:t>R2-2010276</w:t>
        </w:r>
      </w:hyperlink>
      <w:r w:rsidR="00132E68">
        <w:rPr>
          <w:rFonts w:ascii="Arial" w:hAnsi="Arial" w:cs="Arial" w:hint="eastAsia"/>
          <w:b/>
          <w:bCs/>
          <w:color w:val="0000FF"/>
          <w:sz w:val="16"/>
          <w:szCs w:val="16"/>
          <w:u w:val="single"/>
          <w:lang w:eastAsia="zh-CN"/>
        </w:rPr>
        <w:t xml:space="preserve">  </w:t>
      </w:r>
      <w:r w:rsidR="00132E68" w:rsidRPr="00661861">
        <w:rPr>
          <w:rFonts w:ascii="Arial" w:hAnsi="Arial" w:cs="Arial"/>
          <w:sz w:val="16"/>
          <w:szCs w:val="16"/>
        </w:rPr>
        <w:t>Proposal 11: NR supports at least 5GC</w:t>
      </w:r>
      <w:r w:rsidR="00132E68" w:rsidRPr="00252C66">
        <w:rPr>
          <w:rFonts w:ascii="Arial" w:hAnsi="Arial" w:cs="Arial"/>
          <w:sz w:val="16"/>
          <w:szCs w:val="16"/>
        </w:rPr>
        <w:t xml:space="preserve"> </w:t>
      </w:r>
      <w:r w:rsidR="00132E68" w:rsidRPr="00E24D41">
        <w:rPr>
          <w:rFonts w:ascii="Arial" w:hAnsi="Arial" w:cs="Arial"/>
          <w:b/>
          <w:sz w:val="16"/>
          <w:szCs w:val="16"/>
        </w:rPr>
        <w:t>semi-persistent PRS</w:t>
      </w:r>
      <w:r w:rsidR="00132E68" w:rsidRPr="00661861">
        <w:rPr>
          <w:rFonts w:ascii="Arial" w:hAnsi="Arial" w:cs="Arial"/>
          <w:sz w:val="16"/>
          <w:szCs w:val="16"/>
        </w:rPr>
        <w:t xml:space="preserve"> of which the transmission occasion is pre-configured as provided by the TRP, and the actual transmission can be</w:t>
      </w:r>
      <w:r w:rsidR="00132E68" w:rsidRPr="00A66DA4">
        <w:rPr>
          <w:rFonts w:ascii="Arial" w:hAnsi="Arial" w:cs="Arial"/>
          <w:b/>
          <w:sz w:val="16"/>
          <w:szCs w:val="16"/>
        </w:rPr>
        <w:t xml:space="preserve"> switched on/off by the LMF</w:t>
      </w:r>
      <w:r w:rsidR="00132E68" w:rsidRPr="00661861">
        <w:rPr>
          <w:rFonts w:ascii="Arial" w:hAnsi="Arial" w:cs="Arial"/>
          <w:sz w:val="16"/>
          <w:szCs w:val="16"/>
        </w:rPr>
        <w:t>.</w:t>
      </w:r>
    </w:p>
    <w:p w14:paraId="57C6EC7E" w14:textId="77777777" w:rsidR="000439CA" w:rsidRDefault="00D60754" w:rsidP="00E90A08">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40" w:history="1">
        <w:r w:rsidR="000439CA">
          <w:rPr>
            <w:rStyle w:val="af0"/>
            <w:rFonts w:cs="Arial"/>
            <w:b/>
            <w:bCs/>
            <w:sz w:val="16"/>
            <w:szCs w:val="16"/>
          </w:rPr>
          <w:t>R2-2009574</w:t>
        </w:r>
      </w:hyperlink>
      <w:r w:rsidR="000439CA">
        <w:rPr>
          <w:rFonts w:ascii="Arial" w:hAnsi="Arial" w:cs="Arial" w:hint="eastAsia"/>
          <w:b/>
          <w:bCs/>
          <w:color w:val="0000FF"/>
          <w:sz w:val="16"/>
          <w:szCs w:val="16"/>
          <w:u w:val="single"/>
          <w:lang w:eastAsia="zh-CN"/>
        </w:rPr>
        <w:t xml:space="preserve"> </w:t>
      </w:r>
      <w:r w:rsidR="000439CA" w:rsidRPr="008E5AF4">
        <w:rPr>
          <w:rFonts w:ascii="Arial" w:hAnsi="Arial" w:cs="Arial"/>
          <w:sz w:val="16"/>
          <w:szCs w:val="16"/>
        </w:rPr>
        <w:t xml:space="preserve">Proposal 3: The PRS configuration sets for </w:t>
      </w:r>
      <w:r w:rsidR="000439CA" w:rsidRPr="00EA3D12">
        <w:rPr>
          <w:rFonts w:ascii="Arial" w:hAnsi="Arial" w:cs="Arial"/>
          <w:b/>
          <w:sz w:val="16"/>
          <w:szCs w:val="16"/>
        </w:rPr>
        <w:t>on-demand PRS could be provided to UE</w:t>
      </w:r>
      <w:r w:rsidR="000439CA" w:rsidRPr="00FC0FB8">
        <w:rPr>
          <w:rFonts w:ascii="Arial" w:hAnsi="Arial" w:cs="Arial"/>
          <w:b/>
          <w:sz w:val="16"/>
          <w:szCs w:val="16"/>
        </w:rPr>
        <w:t xml:space="preserve"> and/or LMF</w:t>
      </w:r>
      <w:r w:rsidR="000439CA" w:rsidRPr="008E5AF4">
        <w:rPr>
          <w:rFonts w:ascii="Arial" w:hAnsi="Arial" w:cs="Arial"/>
          <w:sz w:val="16"/>
          <w:szCs w:val="16"/>
        </w:rPr>
        <w:t>.</w:t>
      </w:r>
    </w:p>
    <w:p w14:paraId="7F7220EC" w14:textId="5B5B96E7" w:rsidR="00683631" w:rsidRDefault="00992D1E" w:rsidP="00683631">
      <w:pPr>
        <w:rPr>
          <w:rFonts w:ascii="Arial" w:hAnsi="Arial"/>
          <w:b/>
          <w:szCs w:val="24"/>
          <w:lang w:eastAsia="zh-CN"/>
        </w:rPr>
      </w:pPr>
      <w:r>
        <w:rPr>
          <w:rFonts w:hint="eastAsia"/>
          <w:lang w:eastAsia="zh-CN"/>
        </w:rPr>
        <w:t xml:space="preserve">According to the proposal in section 2.2.1, </w:t>
      </w:r>
      <w:r w:rsidRPr="00992D1E">
        <w:rPr>
          <w:lang w:eastAsia="zh-CN"/>
        </w:rPr>
        <w:t>LMF may trigger the on-demand PRS to gNB.</w:t>
      </w:r>
      <w:r w:rsidR="003626CE" w:rsidRPr="003626CE">
        <w:t xml:space="preserve"> </w:t>
      </w:r>
      <w:r w:rsidR="003626CE" w:rsidRPr="003626CE">
        <w:rPr>
          <w:lang w:eastAsia="zh-CN"/>
        </w:rPr>
        <w:t xml:space="preserve">Therefore, it is possible to first agree on </w:t>
      </w:r>
      <w:r w:rsidR="00D4288B">
        <w:rPr>
          <w:rFonts w:hint="eastAsia"/>
          <w:lang w:eastAsia="zh-CN"/>
        </w:rPr>
        <w:t>that gNB responds the on-demand request from LMF.</w:t>
      </w:r>
      <w:r w:rsidR="009E426B">
        <w:rPr>
          <w:rFonts w:hint="eastAsia"/>
          <w:lang w:eastAsia="zh-CN"/>
        </w:rPr>
        <w:t xml:space="preserve"> </w:t>
      </w:r>
    </w:p>
    <w:p w14:paraId="19448E52" w14:textId="69E602DE" w:rsidR="00601476" w:rsidRPr="00601476" w:rsidRDefault="00683631" w:rsidP="00992D1E">
      <w:pPr>
        <w:rPr>
          <w:lang w:eastAsia="zh-CN"/>
        </w:rPr>
      </w:pPr>
      <w:r>
        <w:rPr>
          <w:rFonts w:hint="eastAsia"/>
          <w:lang w:eastAsia="zh-CN"/>
        </w:rPr>
        <w:t xml:space="preserve">Because </w:t>
      </w:r>
      <w:r w:rsidRPr="000407F2">
        <w:rPr>
          <w:lang w:eastAsia="zh-CN"/>
        </w:rPr>
        <w:t>FFS UE triggers the on-demand PRS request to gNB</w:t>
      </w:r>
      <w:r>
        <w:rPr>
          <w:rFonts w:hint="eastAsia"/>
          <w:lang w:eastAsia="zh-CN"/>
        </w:rPr>
        <w:t xml:space="preserve">, FFS gNB provide </w:t>
      </w:r>
      <w:r w:rsidRPr="00C5151C">
        <w:rPr>
          <w:lang w:eastAsia="zh-CN"/>
        </w:rPr>
        <w:t>the PRS configuration</w:t>
      </w:r>
      <w:r>
        <w:rPr>
          <w:rFonts w:hint="eastAsia"/>
          <w:lang w:eastAsia="zh-CN"/>
        </w:rPr>
        <w:t xml:space="preserve"> via Uu in section 2.2.1.</w:t>
      </w:r>
      <w:r w:rsidRPr="00E24D41">
        <w:rPr>
          <w:rFonts w:hint="eastAsia"/>
          <w:lang w:eastAsia="zh-CN"/>
        </w:rPr>
        <w:t xml:space="preserve"> </w:t>
      </w:r>
      <w:r>
        <w:rPr>
          <w:rFonts w:hint="eastAsia"/>
          <w:lang w:eastAsia="zh-CN"/>
        </w:rPr>
        <w:t xml:space="preserve">Some proposal suggests that LMF-controlled and gNB-controlled </w:t>
      </w:r>
      <w:r w:rsidRPr="00800CA6">
        <w:rPr>
          <w:lang w:eastAsia="zh-CN"/>
        </w:rPr>
        <w:t>dynamic PRS resource allocation</w:t>
      </w:r>
      <w:r w:rsidRPr="00800CA6">
        <w:rPr>
          <w:rFonts w:hint="eastAsia"/>
          <w:lang w:eastAsia="zh-CN"/>
        </w:rPr>
        <w:t xml:space="preserve"> </w:t>
      </w:r>
      <w:r>
        <w:rPr>
          <w:rFonts w:hint="eastAsia"/>
          <w:lang w:eastAsia="zh-CN"/>
        </w:rPr>
        <w:t>should be studied.</w:t>
      </w:r>
    </w:p>
    <w:p w14:paraId="68812529" w14:textId="37882266" w:rsidR="0031596B" w:rsidRPr="00C87930" w:rsidRDefault="00752122" w:rsidP="00C87930">
      <w:pPr>
        <w:pStyle w:val="Proposal"/>
        <w:ind w:left="1263" w:hangingChars="629" w:hanging="1263"/>
        <w:rPr>
          <w:rFonts w:ascii="Arial" w:hAnsi="Arial" w:cs="Arial"/>
          <w:b/>
          <w:lang w:eastAsia="zh-CN"/>
        </w:rPr>
      </w:pPr>
      <w:r w:rsidRPr="00C87930">
        <w:rPr>
          <w:rFonts w:ascii="Arial" w:hAnsi="Arial" w:cs="Arial" w:hint="eastAsia"/>
          <w:b/>
          <w:lang w:eastAsia="zh-CN"/>
        </w:rPr>
        <w:t>W</w:t>
      </w:r>
      <w:r w:rsidR="006A1C18" w:rsidRPr="00C87930">
        <w:rPr>
          <w:rFonts w:ascii="Arial" w:hAnsi="Arial" w:cs="Arial" w:hint="eastAsia"/>
          <w:b/>
          <w:lang w:eastAsia="zh-CN"/>
        </w:rPr>
        <w:t xml:space="preserve">hen LMF trigger the on-demand PRS to gNB, gNB </w:t>
      </w:r>
      <w:r w:rsidR="008D321D" w:rsidRPr="00C87930">
        <w:rPr>
          <w:rFonts w:ascii="Arial" w:hAnsi="Arial" w:cs="Arial" w:hint="eastAsia"/>
          <w:b/>
          <w:lang w:eastAsia="zh-CN"/>
        </w:rPr>
        <w:t xml:space="preserve">may </w:t>
      </w:r>
      <w:r w:rsidR="006A1C18" w:rsidRPr="00C87930">
        <w:rPr>
          <w:rFonts w:ascii="Arial" w:hAnsi="Arial" w:cs="Arial" w:hint="eastAsia"/>
          <w:b/>
          <w:lang w:eastAsia="zh-CN"/>
        </w:rPr>
        <w:t xml:space="preserve">decide/control the DL-PRS </w:t>
      </w:r>
      <w:r w:rsidR="006A1C18" w:rsidRPr="00C87930">
        <w:rPr>
          <w:rFonts w:ascii="Arial" w:hAnsi="Arial" w:cs="Arial"/>
          <w:b/>
          <w:lang w:eastAsia="zh-CN"/>
        </w:rPr>
        <w:t>configuration</w:t>
      </w:r>
      <w:r w:rsidR="006A1C18" w:rsidRPr="00C87930">
        <w:rPr>
          <w:rFonts w:ascii="Arial" w:hAnsi="Arial" w:cs="Arial" w:hint="eastAsia"/>
          <w:b/>
          <w:lang w:eastAsia="zh-CN"/>
        </w:rPr>
        <w:t xml:space="preserve">. </w:t>
      </w:r>
    </w:p>
    <w:p w14:paraId="168B107B" w14:textId="7C9C7F37" w:rsidR="00633875" w:rsidRPr="00C87930" w:rsidRDefault="00752122" w:rsidP="00C87930">
      <w:pPr>
        <w:pStyle w:val="Proposal"/>
        <w:ind w:left="1263" w:hangingChars="629" w:hanging="1263"/>
        <w:rPr>
          <w:rFonts w:ascii="Arial" w:hAnsi="Arial" w:cs="Arial"/>
          <w:b/>
          <w:lang w:eastAsia="zh-CN"/>
        </w:rPr>
      </w:pPr>
      <w:r w:rsidRPr="00C87930">
        <w:rPr>
          <w:rFonts w:ascii="Arial" w:hAnsi="Arial" w:cs="Arial" w:hint="eastAsia"/>
          <w:b/>
          <w:lang w:eastAsia="zh-CN"/>
        </w:rPr>
        <w:t>W</w:t>
      </w:r>
      <w:r w:rsidR="00B663D1" w:rsidRPr="00C87930">
        <w:rPr>
          <w:rFonts w:ascii="Arial" w:hAnsi="Arial" w:cs="Arial" w:hint="eastAsia"/>
          <w:b/>
          <w:lang w:eastAsia="zh-CN"/>
        </w:rPr>
        <w:t xml:space="preserve">hen UE trigger the on-demand PRS to LMF, </w:t>
      </w:r>
      <w:r w:rsidR="00407408" w:rsidRPr="00C87930">
        <w:rPr>
          <w:rFonts w:ascii="Arial" w:hAnsi="Arial" w:cs="Arial" w:hint="eastAsia"/>
          <w:b/>
          <w:lang w:eastAsia="zh-CN"/>
        </w:rPr>
        <w:t xml:space="preserve">RAN2 discuss </w:t>
      </w:r>
      <w:r w:rsidR="00F20DE3" w:rsidRPr="00C87930">
        <w:rPr>
          <w:rFonts w:ascii="Arial" w:hAnsi="Arial" w:cs="Arial" w:hint="eastAsia"/>
          <w:b/>
          <w:lang w:eastAsia="zh-CN"/>
        </w:rPr>
        <w:t xml:space="preserve">later </w:t>
      </w:r>
      <w:r w:rsidR="00407408" w:rsidRPr="00C87930">
        <w:rPr>
          <w:rFonts w:ascii="Arial" w:hAnsi="Arial" w:cs="Arial" w:hint="eastAsia"/>
          <w:b/>
          <w:lang w:eastAsia="zh-CN"/>
        </w:rPr>
        <w:t>if</w:t>
      </w:r>
      <w:r w:rsidR="00DD4395" w:rsidRPr="00C87930">
        <w:rPr>
          <w:rFonts w:ascii="Arial" w:hAnsi="Arial" w:cs="Arial" w:hint="eastAsia"/>
          <w:b/>
          <w:lang w:eastAsia="zh-CN"/>
        </w:rPr>
        <w:t xml:space="preserve"> </w:t>
      </w:r>
      <w:r w:rsidR="00344737" w:rsidRPr="00C87930">
        <w:rPr>
          <w:rFonts w:ascii="Arial" w:hAnsi="Arial" w:cs="Arial" w:hint="eastAsia"/>
          <w:b/>
          <w:lang w:eastAsia="zh-CN"/>
        </w:rPr>
        <w:t>gNB</w:t>
      </w:r>
      <w:r w:rsidR="00DD4395" w:rsidRPr="00C87930">
        <w:rPr>
          <w:rFonts w:ascii="Arial" w:hAnsi="Arial" w:cs="Arial" w:hint="eastAsia"/>
          <w:b/>
          <w:lang w:eastAsia="zh-CN"/>
        </w:rPr>
        <w:t xml:space="preserve"> </w:t>
      </w:r>
      <w:r w:rsidR="00EE4A73" w:rsidRPr="00C87930">
        <w:rPr>
          <w:rFonts w:ascii="Arial" w:hAnsi="Arial" w:cs="Arial" w:hint="eastAsia"/>
          <w:b/>
          <w:lang w:eastAsia="zh-CN"/>
        </w:rPr>
        <w:t>and/</w:t>
      </w:r>
      <w:r w:rsidR="00DD4395" w:rsidRPr="00C87930">
        <w:rPr>
          <w:rFonts w:ascii="Arial" w:hAnsi="Arial" w:cs="Arial" w:hint="eastAsia"/>
          <w:b/>
          <w:lang w:eastAsia="zh-CN"/>
        </w:rPr>
        <w:t>or LMF</w:t>
      </w:r>
      <w:r w:rsidR="008E0929" w:rsidRPr="00C87930">
        <w:rPr>
          <w:rFonts w:ascii="Arial" w:hAnsi="Arial" w:cs="Arial" w:hint="eastAsia"/>
          <w:b/>
          <w:lang w:eastAsia="zh-CN"/>
        </w:rPr>
        <w:t xml:space="preserve"> </w:t>
      </w:r>
      <w:r w:rsidR="00630F43" w:rsidRPr="00C87930">
        <w:rPr>
          <w:rFonts w:ascii="Arial" w:hAnsi="Arial" w:cs="Arial"/>
          <w:b/>
          <w:lang w:eastAsia="zh-CN"/>
        </w:rPr>
        <w:t>decide</w:t>
      </w:r>
      <w:r w:rsidR="00DD4395" w:rsidRPr="00C87930">
        <w:rPr>
          <w:rFonts w:ascii="Arial" w:hAnsi="Arial" w:cs="Arial" w:hint="eastAsia"/>
          <w:b/>
          <w:lang w:eastAsia="zh-CN"/>
        </w:rPr>
        <w:t xml:space="preserve"> </w:t>
      </w:r>
      <w:r w:rsidR="00DD4395" w:rsidRPr="00C87930">
        <w:rPr>
          <w:rFonts w:ascii="Arial" w:hAnsi="Arial" w:cs="Arial"/>
          <w:b/>
          <w:lang w:eastAsia="zh-CN"/>
        </w:rPr>
        <w:t>PRS allocation</w:t>
      </w:r>
      <w:r w:rsidR="00AA5740" w:rsidRPr="00C87930">
        <w:rPr>
          <w:rFonts w:ascii="Arial" w:hAnsi="Arial" w:cs="Arial" w:hint="eastAsia"/>
          <w:b/>
          <w:lang w:eastAsia="zh-CN"/>
        </w:rPr>
        <w:t xml:space="preserve"> which should be aligned with RAN1</w:t>
      </w:r>
      <w:r w:rsidR="00062D76" w:rsidRPr="00C87930">
        <w:rPr>
          <w:rFonts w:ascii="Arial" w:hAnsi="Arial" w:cs="Arial" w:hint="eastAsia"/>
          <w:b/>
          <w:lang w:eastAsia="zh-CN"/>
        </w:rPr>
        <w:t>.</w:t>
      </w:r>
      <w:r w:rsidR="008E0929" w:rsidRPr="00C87930">
        <w:rPr>
          <w:rFonts w:ascii="Arial" w:hAnsi="Arial" w:cs="Arial" w:hint="eastAsia"/>
          <w:b/>
          <w:lang w:eastAsia="zh-CN"/>
        </w:rPr>
        <w:t xml:space="preserve"> </w:t>
      </w:r>
    </w:p>
    <w:p w14:paraId="3EA8B4C3" w14:textId="77777777" w:rsidR="000A418B" w:rsidRDefault="000A418B" w:rsidP="00EF4F42">
      <w:pPr>
        <w:spacing w:before="60" w:after="0"/>
        <w:ind w:left="1259" w:hanging="1259"/>
        <w:rPr>
          <w:lang w:val="x-none" w:eastAsia="zh-CN"/>
        </w:rPr>
      </w:pPr>
    </w:p>
    <w:p w14:paraId="76AF3D46" w14:textId="77777777" w:rsidR="00C7273D" w:rsidRPr="000D3FBF" w:rsidRDefault="00C7273D" w:rsidP="00CD7BF2">
      <w:pPr>
        <w:rPr>
          <w:lang w:val="x-none" w:eastAsia="zh-CN"/>
        </w:rPr>
      </w:pPr>
    </w:p>
    <w:p w14:paraId="0B9346C5" w14:textId="7BDB2FC9" w:rsidR="00BB2E40" w:rsidRDefault="00BB2E40" w:rsidP="00BB2E40">
      <w:pPr>
        <w:pStyle w:val="20"/>
        <w:rPr>
          <w:lang w:eastAsia="zh-CN"/>
        </w:rPr>
      </w:pPr>
      <w:r>
        <w:rPr>
          <w:rFonts w:hint="eastAsia"/>
          <w:lang w:eastAsia="zh-CN"/>
        </w:rPr>
        <w:t xml:space="preserve">Support on-demand PRS </w:t>
      </w:r>
      <w:r>
        <w:rPr>
          <w:lang w:eastAsia="zh-CN"/>
        </w:rPr>
        <w:t>functionalities</w:t>
      </w:r>
    </w:p>
    <w:p w14:paraId="2C0E9E5A" w14:textId="7008CFB3" w:rsidR="00BB2E40" w:rsidRDefault="006A7225" w:rsidP="00BB2E40">
      <w:pPr>
        <w:pStyle w:val="3"/>
        <w:rPr>
          <w:lang w:eastAsia="zh-CN"/>
        </w:rPr>
      </w:pPr>
      <w:r>
        <w:rPr>
          <w:rFonts w:hint="eastAsia"/>
          <w:lang w:eastAsia="zh-CN"/>
        </w:rPr>
        <w:t xml:space="preserve">What can be </w:t>
      </w:r>
      <w:r w:rsidR="009700AC">
        <w:rPr>
          <w:rFonts w:hint="eastAsia"/>
          <w:lang w:eastAsia="zh-CN"/>
        </w:rPr>
        <w:t>o</w:t>
      </w:r>
      <w:r>
        <w:rPr>
          <w:rFonts w:hint="eastAsia"/>
          <w:lang w:eastAsia="zh-CN"/>
        </w:rPr>
        <w:t xml:space="preserve">n-demand </w:t>
      </w:r>
    </w:p>
    <w:p w14:paraId="4EEA3072" w14:textId="383290C6" w:rsidR="00C2572A" w:rsidRDefault="00C2572A" w:rsidP="00C2572A">
      <w:pPr>
        <w:spacing w:before="60" w:after="0"/>
        <w:rPr>
          <w:lang w:eastAsia="zh-CN"/>
        </w:rPr>
      </w:pPr>
      <w:bookmarkStart w:id="11" w:name="OLE_LINK15"/>
      <w:bookmarkStart w:id="12" w:name="OLE_LINK16"/>
      <w:r>
        <w:rPr>
          <w:rFonts w:hint="eastAsia"/>
          <w:lang w:eastAsia="zh-CN"/>
        </w:rPr>
        <w:t xml:space="preserve">Many contributions discussed what can be demanded by UE or LMF. The on-demand </w:t>
      </w:r>
      <w:r w:rsidR="0075049C">
        <w:rPr>
          <w:lang w:eastAsia="zh-CN"/>
        </w:rPr>
        <w:t>resources depend</w:t>
      </w:r>
      <w:r>
        <w:rPr>
          <w:rFonts w:hint="eastAsia"/>
          <w:lang w:eastAsia="zh-CN"/>
        </w:rPr>
        <w:t xml:space="preserve"> on the agreement from RAN1.</w:t>
      </w:r>
    </w:p>
    <w:bookmarkEnd w:id="11"/>
    <w:bookmarkEnd w:id="12"/>
    <w:p w14:paraId="0347E660" w14:textId="48B34A92" w:rsidR="004E438B" w:rsidRPr="004E438B" w:rsidRDefault="00C2572A" w:rsidP="004E438B">
      <w:pPr>
        <w:spacing w:before="60" w:after="0"/>
        <w:rPr>
          <w:lang w:eastAsia="zh-CN"/>
        </w:rPr>
      </w:pPr>
      <w:r>
        <w:rPr>
          <w:rFonts w:hint="eastAsia"/>
          <w:lang w:eastAsia="zh-CN"/>
        </w:rPr>
        <w:t xml:space="preserve"> </w:t>
      </w:r>
      <w:r w:rsidR="00485F41">
        <w:rPr>
          <w:rFonts w:hint="eastAsia"/>
          <w:lang w:eastAsia="zh-CN"/>
        </w:rPr>
        <w:t>It</w:t>
      </w:r>
      <w:r w:rsidR="001B2964" w:rsidRPr="001B2964">
        <w:rPr>
          <w:lang w:eastAsia="zh-CN"/>
        </w:rPr>
        <w:t xml:space="preserve"> is possible to first agree on high level </w:t>
      </w:r>
      <w:r w:rsidR="00597DF4" w:rsidRPr="001B2964">
        <w:rPr>
          <w:lang w:eastAsia="zh-CN"/>
        </w:rPr>
        <w:t>guidance</w:t>
      </w:r>
      <w:r w:rsidR="001B2964" w:rsidRPr="001B2964">
        <w:rPr>
          <w:lang w:eastAsia="zh-CN"/>
        </w:rPr>
        <w:t xml:space="preserve"> for further studies as the following proposal. One motivation to first have such a guideline is to </w:t>
      </w:r>
      <w:r w:rsidR="004E438B" w:rsidRPr="001B2964">
        <w:rPr>
          <w:lang w:eastAsia="zh-CN"/>
        </w:rPr>
        <w:t>facilitate</w:t>
      </w:r>
      <w:r w:rsidR="001B2964" w:rsidRPr="001B2964">
        <w:rPr>
          <w:lang w:eastAsia="zh-CN"/>
        </w:rPr>
        <w:t xml:space="preserve"> the discussions in the following sections, e.g., companies could then have a rough idea of the potential </w:t>
      </w:r>
      <w:r w:rsidR="004E438B" w:rsidRPr="001B2964">
        <w:rPr>
          <w:lang w:eastAsia="zh-CN"/>
        </w:rPr>
        <w:t>mechanism</w:t>
      </w:r>
      <w:r w:rsidR="001B2964" w:rsidRPr="001B2964">
        <w:rPr>
          <w:lang w:eastAsia="zh-CN"/>
        </w:rPr>
        <w:t>.</w:t>
      </w:r>
      <w:r w:rsidR="004E438B">
        <w:rPr>
          <w:rFonts w:hint="eastAsia"/>
          <w:lang w:eastAsia="zh-CN"/>
        </w:rPr>
        <w:t xml:space="preserve"> </w:t>
      </w:r>
    </w:p>
    <w:bookmarkStart w:id="13" w:name="OLE_LINK3"/>
    <w:bookmarkStart w:id="14" w:name="OLE_LINK4"/>
    <w:p w14:paraId="1C71EFF0" w14:textId="62197762" w:rsidR="006A7225" w:rsidRPr="00931372" w:rsidRDefault="001F7FE1" w:rsidP="008E3BF3">
      <w:pPr>
        <w:pBdr>
          <w:top w:val="single" w:sz="4" w:space="1" w:color="auto"/>
          <w:left w:val="single" w:sz="4" w:space="4" w:color="auto"/>
          <w:bottom w:val="single" w:sz="4" w:space="1" w:color="auto"/>
          <w:right w:val="single" w:sz="4" w:space="4" w:color="auto"/>
        </w:pBdr>
        <w:rPr>
          <w:rFonts w:ascii="Arial" w:hAnsi="Arial" w:cs="Arial"/>
          <w:sz w:val="16"/>
          <w:szCs w:val="16"/>
          <w:lang w:val="x-none"/>
        </w:rPr>
      </w:pPr>
      <w:r>
        <w:fldChar w:fldCharType="begin"/>
      </w:r>
      <w:r>
        <w:instrText xml:space="preserve"> HYPERLINK "https://www.3gpp.org/ftp/TSG_RAN/WG2_RL2/TSGR2_112-e/Docs/R2-2008810.zip" </w:instrText>
      </w:r>
      <w:r>
        <w:fldChar w:fldCharType="separate"/>
      </w:r>
      <w:r w:rsidR="006A7225" w:rsidRPr="005F56A6">
        <w:rPr>
          <w:rStyle w:val="af0"/>
          <w:rFonts w:ascii="Arial" w:hAnsi="Arial" w:cs="Arial"/>
          <w:b/>
          <w:bCs/>
          <w:sz w:val="16"/>
          <w:szCs w:val="16"/>
        </w:rPr>
        <w:t>R2-2008810</w:t>
      </w:r>
      <w:r>
        <w:rPr>
          <w:rStyle w:val="af0"/>
          <w:rFonts w:ascii="Arial" w:hAnsi="Arial" w:cs="Arial"/>
          <w:b/>
          <w:bCs/>
          <w:sz w:val="16"/>
          <w:szCs w:val="16"/>
        </w:rPr>
        <w:fldChar w:fldCharType="end"/>
      </w:r>
      <w:r w:rsidR="006A7225">
        <w:rPr>
          <w:rFonts w:ascii="Arial" w:hAnsi="Arial" w:cs="Arial" w:hint="eastAsia"/>
          <w:b/>
          <w:bCs/>
          <w:color w:val="0000FF"/>
          <w:sz w:val="16"/>
          <w:szCs w:val="16"/>
          <w:u w:val="single"/>
          <w:lang w:eastAsia="zh-CN"/>
        </w:rPr>
        <w:t xml:space="preserve"> </w:t>
      </w:r>
      <w:r w:rsidR="006A7225" w:rsidRPr="00931372">
        <w:rPr>
          <w:rFonts w:ascii="Arial" w:hAnsi="Arial" w:cs="Arial"/>
          <w:sz w:val="16"/>
          <w:szCs w:val="16"/>
          <w:lang w:val="x-none"/>
        </w:rPr>
        <w:t xml:space="preserve">Proposal 4: Support on-demand PRS in order to </w:t>
      </w:r>
      <w:r w:rsidR="006A7225" w:rsidRPr="004E438B">
        <w:rPr>
          <w:rFonts w:ascii="Arial" w:hAnsi="Arial" w:cs="Arial"/>
          <w:b/>
          <w:sz w:val="16"/>
          <w:szCs w:val="16"/>
          <w:lang w:val="x-none"/>
        </w:rPr>
        <w:t>increase DL-PRS resources or reduce DL-PRS resources</w:t>
      </w:r>
      <w:r w:rsidR="006A7225" w:rsidRPr="00931372">
        <w:rPr>
          <w:rFonts w:ascii="Arial" w:hAnsi="Arial" w:cs="Arial"/>
          <w:sz w:val="16"/>
          <w:szCs w:val="16"/>
          <w:lang w:val="x-none"/>
        </w:rPr>
        <w:t>.</w:t>
      </w:r>
    </w:p>
    <w:p w14:paraId="703BB0E7" w14:textId="47D99F35" w:rsidR="00E362E0" w:rsidRPr="006A7225" w:rsidRDefault="00D60754" w:rsidP="008E3BF3">
      <w:pPr>
        <w:pBdr>
          <w:top w:val="single" w:sz="4" w:space="1" w:color="auto"/>
          <w:left w:val="single" w:sz="4" w:space="4" w:color="auto"/>
          <w:bottom w:val="single" w:sz="4" w:space="1" w:color="auto"/>
          <w:right w:val="single" w:sz="4" w:space="4" w:color="auto"/>
        </w:pBdr>
        <w:rPr>
          <w:lang w:val="x-none" w:eastAsia="zh-CN"/>
        </w:rPr>
      </w:pPr>
      <w:hyperlink r:id="rId41" w:history="1">
        <w:r w:rsidR="00E362E0" w:rsidRPr="005F56A6">
          <w:rPr>
            <w:rStyle w:val="af0"/>
            <w:rFonts w:ascii="Arial" w:hAnsi="Arial" w:cs="Arial"/>
            <w:b/>
            <w:bCs/>
            <w:sz w:val="16"/>
            <w:szCs w:val="16"/>
          </w:rPr>
          <w:t>R2-2008887</w:t>
        </w:r>
      </w:hyperlink>
      <w:r w:rsidR="00E362E0">
        <w:rPr>
          <w:rFonts w:ascii="Arial" w:hAnsi="Arial" w:cs="Arial" w:hint="eastAsia"/>
          <w:b/>
          <w:bCs/>
          <w:color w:val="0000FF"/>
          <w:sz w:val="16"/>
          <w:szCs w:val="16"/>
          <w:u w:val="single"/>
          <w:lang w:eastAsia="zh-CN"/>
        </w:rPr>
        <w:t xml:space="preserve"> </w:t>
      </w:r>
      <w:r w:rsidR="00E362E0" w:rsidRPr="00404DAC">
        <w:rPr>
          <w:rFonts w:ascii="Arial" w:hAnsi="Arial" w:cs="Arial"/>
          <w:sz w:val="16"/>
          <w:szCs w:val="16"/>
        </w:rPr>
        <w:t xml:space="preserve">Proposal 5: </w:t>
      </w:r>
      <w:r w:rsidR="00E362E0" w:rsidRPr="00404DAC">
        <w:rPr>
          <w:rFonts w:ascii="Arial" w:hAnsi="Arial" w:cs="Arial"/>
          <w:sz w:val="16"/>
          <w:szCs w:val="16"/>
        </w:rPr>
        <w:tab/>
        <w:t>The mechanism to</w:t>
      </w:r>
      <w:bookmarkStart w:id="15" w:name="OLE_LINK7"/>
      <w:bookmarkStart w:id="16" w:name="OLE_LINK8"/>
      <w:r w:rsidR="00E362E0" w:rsidRPr="00404DAC">
        <w:rPr>
          <w:rFonts w:ascii="Arial" w:hAnsi="Arial" w:cs="Arial"/>
          <w:b/>
          <w:sz w:val="16"/>
          <w:szCs w:val="16"/>
        </w:rPr>
        <w:t xml:space="preserve"> dynamically update the spatial relationship</w:t>
      </w:r>
      <w:bookmarkEnd w:id="15"/>
      <w:bookmarkEnd w:id="16"/>
      <w:r w:rsidR="00E362E0" w:rsidRPr="00404DAC">
        <w:rPr>
          <w:rFonts w:ascii="Arial" w:hAnsi="Arial" w:cs="Arial"/>
          <w:sz w:val="16"/>
          <w:szCs w:val="16"/>
        </w:rPr>
        <w:t xml:space="preserve"> between SRS for positioning for UL&amp;DL positioning methods (e.g. multi-RTT) and </w:t>
      </w:r>
      <w:r w:rsidR="00E362E0" w:rsidRPr="00404DAC">
        <w:rPr>
          <w:rFonts w:ascii="Arial" w:hAnsi="Arial" w:cs="Arial"/>
          <w:b/>
          <w:sz w:val="16"/>
          <w:szCs w:val="16"/>
        </w:rPr>
        <w:t xml:space="preserve">DL reference signals </w:t>
      </w:r>
      <w:r w:rsidR="00E362E0" w:rsidRPr="00404DAC">
        <w:rPr>
          <w:rFonts w:ascii="Arial" w:hAnsi="Arial" w:cs="Arial"/>
          <w:sz w:val="16"/>
          <w:szCs w:val="16"/>
        </w:rPr>
        <w:t>should be studied</w:t>
      </w:r>
    </w:p>
    <w:p w14:paraId="51FD69C8" w14:textId="4847B181" w:rsidR="00AA29BD" w:rsidRPr="00784C9C" w:rsidRDefault="00D60754" w:rsidP="008E3BF3">
      <w:pPr>
        <w:pBdr>
          <w:top w:val="single" w:sz="4" w:space="1" w:color="auto"/>
          <w:left w:val="single" w:sz="4" w:space="4" w:color="auto"/>
          <w:bottom w:val="single" w:sz="4" w:space="1" w:color="auto"/>
          <w:right w:val="single" w:sz="4" w:space="4" w:color="auto"/>
        </w:pBdr>
        <w:rPr>
          <w:rFonts w:ascii="Arial" w:hAnsi="Arial" w:cs="Arial"/>
          <w:b/>
          <w:sz w:val="16"/>
          <w:szCs w:val="16"/>
          <w:lang w:eastAsia="zh-CN"/>
        </w:rPr>
      </w:pPr>
      <w:hyperlink r:id="rId42" w:history="1">
        <w:r w:rsidR="00AA29BD">
          <w:rPr>
            <w:rStyle w:val="af0"/>
            <w:rFonts w:cs="Arial"/>
            <w:b/>
            <w:bCs/>
            <w:sz w:val="16"/>
            <w:szCs w:val="16"/>
          </w:rPr>
          <w:t>R2-2009897</w:t>
        </w:r>
      </w:hyperlink>
      <w:r w:rsidR="00AA29BD">
        <w:rPr>
          <w:rFonts w:ascii="Arial" w:hAnsi="Arial" w:cs="Arial" w:hint="eastAsia"/>
          <w:b/>
          <w:bCs/>
          <w:color w:val="0000FF"/>
          <w:sz w:val="16"/>
          <w:szCs w:val="16"/>
          <w:u w:val="single"/>
          <w:lang w:eastAsia="zh-CN"/>
        </w:rPr>
        <w:t xml:space="preserve">  </w:t>
      </w:r>
      <w:r w:rsidR="00AA29BD" w:rsidRPr="006422FA">
        <w:rPr>
          <w:rFonts w:ascii="Arial" w:hAnsi="Arial" w:cs="Arial"/>
          <w:sz w:val="16"/>
          <w:szCs w:val="16"/>
        </w:rPr>
        <w:t xml:space="preserve">Proposal 2: On-demand PRS can be transmitted in relation with the legacy / periodic PRS transmission. Both </w:t>
      </w:r>
      <w:r w:rsidR="00AA29BD" w:rsidRPr="00784C9C">
        <w:rPr>
          <w:rFonts w:ascii="Arial" w:hAnsi="Arial" w:cs="Arial"/>
          <w:b/>
          <w:sz w:val="16"/>
          <w:szCs w:val="16"/>
        </w:rPr>
        <w:t>on-demand and periodic PRS can be multiplexed in FDM and TDM.</w:t>
      </w:r>
      <w:r w:rsidR="00597DF4">
        <w:rPr>
          <w:rFonts w:ascii="Arial" w:hAnsi="Arial" w:cs="Arial" w:hint="eastAsia"/>
          <w:b/>
          <w:sz w:val="16"/>
          <w:szCs w:val="16"/>
          <w:lang w:eastAsia="zh-CN"/>
        </w:rPr>
        <w:t xml:space="preserve"> </w:t>
      </w:r>
    </w:p>
    <w:p w14:paraId="61C22082" w14:textId="7A3EB313" w:rsidR="006C7F38" w:rsidRDefault="00D60754" w:rsidP="008E3BF3">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43" w:history="1">
        <w:r w:rsidR="006C7F38">
          <w:rPr>
            <w:rStyle w:val="af0"/>
            <w:rFonts w:cs="Arial"/>
            <w:b/>
            <w:bCs/>
            <w:sz w:val="16"/>
            <w:szCs w:val="16"/>
          </w:rPr>
          <w:t>R2-2009897</w:t>
        </w:r>
      </w:hyperlink>
      <w:r w:rsidR="006C7F38">
        <w:rPr>
          <w:rFonts w:ascii="Arial" w:hAnsi="Arial" w:cs="Arial" w:hint="eastAsia"/>
          <w:b/>
          <w:bCs/>
          <w:color w:val="0000FF"/>
          <w:sz w:val="16"/>
          <w:szCs w:val="16"/>
          <w:u w:val="single"/>
          <w:lang w:eastAsia="zh-CN"/>
        </w:rPr>
        <w:t xml:space="preserve">  </w:t>
      </w:r>
      <w:r w:rsidR="006C7F38" w:rsidRPr="006422FA">
        <w:rPr>
          <w:rFonts w:ascii="Arial" w:hAnsi="Arial" w:cs="Arial"/>
          <w:sz w:val="16"/>
          <w:szCs w:val="16"/>
        </w:rPr>
        <w:t xml:space="preserve">Proposal 3: Support </w:t>
      </w:r>
      <w:r w:rsidR="006C7F38" w:rsidRPr="00784C9C">
        <w:rPr>
          <w:rFonts w:ascii="Arial" w:hAnsi="Arial" w:cs="Arial"/>
          <w:b/>
          <w:sz w:val="16"/>
          <w:szCs w:val="16"/>
        </w:rPr>
        <w:t xml:space="preserve">semi-persistent and a-periodic transmission and reception </w:t>
      </w:r>
      <w:r w:rsidR="006C7F38" w:rsidRPr="006422FA">
        <w:rPr>
          <w:rFonts w:ascii="Arial" w:hAnsi="Arial" w:cs="Arial"/>
          <w:sz w:val="16"/>
          <w:szCs w:val="16"/>
        </w:rPr>
        <w:t>of DL PRS that can be used for DL-TDOA and Multi-RTT.</w:t>
      </w:r>
      <w:r w:rsidR="00597DF4">
        <w:rPr>
          <w:rFonts w:ascii="Arial" w:hAnsi="Arial" w:cs="Arial" w:hint="eastAsia"/>
          <w:sz w:val="16"/>
          <w:szCs w:val="16"/>
          <w:lang w:eastAsia="zh-CN"/>
        </w:rPr>
        <w:t xml:space="preserve"> </w:t>
      </w:r>
    </w:p>
    <w:p w14:paraId="644AC4CD" w14:textId="449D450F" w:rsidR="005074A1" w:rsidRDefault="00D60754" w:rsidP="008E3BF3">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44" w:history="1">
        <w:r w:rsidR="005074A1">
          <w:rPr>
            <w:rStyle w:val="af0"/>
            <w:rFonts w:cs="Arial"/>
            <w:b/>
            <w:bCs/>
            <w:sz w:val="16"/>
            <w:szCs w:val="16"/>
          </w:rPr>
          <w:t>R2-2009897</w:t>
        </w:r>
      </w:hyperlink>
      <w:r w:rsidR="005074A1">
        <w:rPr>
          <w:rFonts w:ascii="Arial" w:hAnsi="Arial" w:cs="Arial" w:hint="eastAsia"/>
          <w:b/>
          <w:bCs/>
          <w:color w:val="0000FF"/>
          <w:sz w:val="16"/>
          <w:szCs w:val="16"/>
          <w:u w:val="single"/>
          <w:lang w:eastAsia="zh-CN"/>
        </w:rPr>
        <w:t xml:space="preserve">  </w:t>
      </w:r>
      <w:r w:rsidR="005074A1" w:rsidRPr="006422FA">
        <w:rPr>
          <w:rFonts w:ascii="Arial" w:hAnsi="Arial" w:cs="Arial"/>
          <w:sz w:val="16"/>
          <w:szCs w:val="16"/>
        </w:rPr>
        <w:t xml:space="preserve">Proposal 4: </w:t>
      </w:r>
      <w:r w:rsidR="005074A1" w:rsidRPr="00784C9C">
        <w:rPr>
          <w:rFonts w:ascii="Arial" w:hAnsi="Arial" w:cs="Arial"/>
          <w:b/>
          <w:sz w:val="16"/>
          <w:szCs w:val="16"/>
        </w:rPr>
        <w:t>On demand PRS (or SRS) can be triggered to</w:t>
      </w:r>
      <w:r w:rsidR="005074A1" w:rsidRPr="006422FA">
        <w:rPr>
          <w:rFonts w:ascii="Arial" w:hAnsi="Arial" w:cs="Arial"/>
          <w:sz w:val="16"/>
          <w:szCs w:val="16"/>
        </w:rPr>
        <w:t xml:space="preserve"> meet the required </w:t>
      </w:r>
      <w:r w:rsidR="005074A1" w:rsidRPr="00784C9C">
        <w:rPr>
          <w:rFonts w:ascii="Arial" w:hAnsi="Arial" w:cs="Arial"/>
          <w:b/>
          <w:sz w:val="16"/>
          <w:szCs w:val="16"/>
        </w:rPr>
        <w:t>positioning service level.</w:t>
      </w:r>
    </w:p>
    <w:p w14:paraId="0ED699C8" w14:textId="0EE4F2CB" w:rsidR="00BB2E40" w:rsidRPr="00E47A72" w:rsidRDefault="00D60754" w:rsidP="008E3BF3">
      <w:pPr>
        <w:pBdr>
          <w:top w:val="single" w:sz="4" w:space="1" w:color="auto"/>
          <w:left w:val="single" w:sz="4" w:space="4" w:color="auto"/>
          <w:bottom w:val="single" w:sz="4" w:space="1" w:color="auto"/>
          <w:right w:val="single" w:sz="4" w:space="4" w:color="auto"/>
        </w:pBdr>
        <w:rPr>
          <w:lang w:eastAsia="zh-CN"/>
        </w:rPr>
      </w:pPr>
      <w:hyperlink r:id="rId45" w:history="1">
        <w:r w:rsidR="0021436D">
          <w:rPr>
            <w:rStyle w:val="af0"/>
            <w:rFonts w:cs="Arial"/>
            <w:b/>
            <w:bCs/>
            <w:sz w:val="16"/>
            <w:szCs w:val="16"/>
          </w:rPr>
          <w:t>R2-2009897</w:t>
        </w:r>
      </w:hyperlink>
      <w:r w:rsidR="0021436D">
        <w:rPr>
          <w:rFonts w:ascii="Arial" w:hAnsi="Arial" w:cs="Arial" w:hint="eastAsia"/>
          <w:b/>
          <w:bCs/>
          <w:color w:val="0000FF"/>
          <w:sz w:val="16"/>
          <w:szCs w:val="16"/>
          <w:u w:val="single"/>
          <w:lang w:eastAsia="zh-CN"/>
        </w:rPr>
        <w:t xml:space="preserve">  </w:t>
      </w:r>
      <w:r w:rsidR="0021436D" w:rsidRPr="006422FA">
        <w:rPr>
          <w:rFonts w:ascii="Arial" w:hAnsi="Arial" w:cs="Arial"/>
          <w:sz w:val="16"/>
          <w:szCs w:val="16"/>
        </w:rPr>
        <w:t xml:space="preserve">Proposal 5: </w:t>
      </w:r>
      <w:r w:rsidR="0021436D" w:rsidRPr="00784C9C">
        <w:rPr>
          <w:rFonts w:ascii="Arial" w:hAnsi="Arial" w:cs="Arial"/>
          <w:b/>
          <w:sz w:val="16"/>
          <w:szCs w:val="16"/>
        </w:rPr>
        <w:t>On-demand PRS functionality</w:t>
      </w:r>
      <w:r w:rsidR="0021436D" w:rsidRPr="006422FA">
        <w:rPr>
          <w:rFonts w:ascii="Arial" w:hAnsi="Arial" w:cs="Arial"/>
          <w:sz w:val="16"/>
          <w:szCs w:val="16"/>
        </w:rPr>
        <w:t xml:space="preserve"> needs to be specified also in RAN2.</w:t>
      </w:r>
    </w:p>
    <w:p w14:paraId="6C9DD002" w14:textId="42AB34BF" w:rsidR="00F31F3C" w:rsidRDefault="00D60754" w:rsidP="008E3BF3">
      <w:pPr>
        <w:pBdr>
          <w:top w:val="single" w:sz="4" w:space="1" w:color="auto"/>
          <w:left w:val="single" w:sz="4" w:space="4" w:color="auto"/>
          <w:bottom w:val="single" w:sz="4" w:space="1" w:color="auto"/>
          <w:right w:val="single" w:sz="4" w:space="4" w:color="auto"/>
        </w:pBdr>
        <w:rPr>
          <w:rFonts w:ascii="Arial" w:hAnsi="Arial" w:cs="Arial"/>
          <w:b/>
          <w:sz w:val="16"/>
          <w:szCs w:val="16"/>
          <w:lang w:eastAsia="zh-CN"/>
        </w:rPr>
      </w:pPr>
      <w:hyperlink r:id="rId46" w:history="1">
        <w:r w:rsidR="00F31F3C">
          <w:rPr>
            <w:rStyle w:val="af0"/>
            <w:rFonts w:cs="Arial"/>
            <w:b/>
            <w:bCs/>
            <w:sz w:val="16"/>
            <w:szCs w:val="16"/>
          </w:rPr>
          <w:t>R2-2010072</w:t>
        </w:r>
      </w:hyperlink>
      <w:r w:rsidR="00F31F3C">
        <w:rPr>
          <w:rFonts w:ascii="Arial" w:hAnsi="Arial" w:cs="Arial" w:hint="eastAsia"/>
          <w:b/>
          <w:bCs/>
          <w:color w:val="0000FF"/>
          <w:sz w:val="16"/>
          <w:szCs w:val="16"/>
          <w:u w:val="single"/>
          <w:lang w:eastAsia="zh-CN"/>
        </w:rPr>
        <w:t xml:space="preserve">  </w:t>
      </w:r>
      <w:r w:rsidR="00F31F3C" w:rsidRPr="0018257E">
        <w:rPr>
          <w:rFonts w:ascii="Arial" w:hAnsi="Arial" w:cs="Arial"/>
          <w:sz w:val="16"/>
          <w:szCs w:val="16"/>
        </w:rPr>
        <w:t>Proposal 2</w:t>
      </w:r>
      <w:r w:rsidR="00795C0D">
        <w:rPr>
          <w:rFonts w:ascii="Arial" w:hAnsi="Arial" w:cs="Arial" w:hint="eastAsia"/>
          <w:sz w:val="16"/>
          <w:szCs w:val="16"/>
          <w:lang w:eastAsia="zh-CN"/>
        </w:rPr>
        <w:t xml:space="preserve">: </w:t>
      </w:r>
      <w:r w:rsidR="00F31F3C" w:rsidRPr="0018257E">
        <w:rPr>
          <w:rFonts w:ascii="Arial" w:hAnsi="Arial" w:cs="Arial"/>
          <w:sz w:val="16"/>
          <w:szCs w:val="16"/>
        </w:rPr>
        <w:t xml:space="preserve">RAN2 to agree that </w:t>
      </w:r>
      <w:r w:rsidR="00F31F3C" w:rsidRPr="0018257E">
        <w:rPr>
          <w:rFonts w:ascii="Arial" w:hAnsi="Arial" w:cs="Arial"/>
          <w:b/>
          <w:sz w:val="16"/>
          <w:szCs w:val="16"/>
        </w:rPr>
        <w:t>on demand PRS config modify from UE is not supported</w:t>
      </w:r>
      <w:r w:rsidR="00F31F3C" w:rsidRPr="0018257E">
        <w:rPr>
          <w:rFonts w:ascii="Arial" w:hAnsi="Arial" w:cs="Arial"/>
          <w:sz w:val="16"/>
          <w:szCs w:val="16"/>
        </w:rPr>
        <w:t>.</w:t>
      </w:r>
      <w:r w:rsidR="00597DF4">
        <w:rPr>
          <w:rFonts w:ascii="Arial" w:hAnsi="Arial" w:cs="Arial" w:hint="eastAsia"/>
          <w:b/>
          <w:sz w:val="16"/>
          <w:szCs w:val="16"/>
          <w:lang w:eastAsia="zh-CN"/>
        </w:rPr>
        <w:t xml:space="preserve"> </w:t>
      </w:r>
    </w:p>
    <w:p w14:paraId="1264CF0C" w14:textId="28E085D1" w:rsidR="0017106E" w:rsidRPr="005F5A2F" w:rsidRDefault="00D60754" w:rsidP="008E3BF3">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47" w:history="1">
        <w:r w:rsidR="0017106E">
          <w:rPr>
            <w:rStyle w:val="af0"/>
            <w:rFonts w:cs="Arial"/>
            <w:b/>
            <w:bCs/>
            <w:sz w:val="16"/>
            <w:szCs w:val="16"/>
          </w:rPr>
          <w:t>R2-2010072</w:t>
        </w:r>
      </w:hyperlink>
      <w:r w:rsidR="0017106E">
        <w:rPr>
          <w:rFonts w:ascii="Arial" w:hAnsi="Arial" w:cs="Arial" w:hint="eastAsia"/>
          <w:b/>
          <w:bCs/>
          <w:color w:val="0000FF"/>
          <w:sz w:val="16"/>
          <w:szCs w:val="16"/>
          <w:u w:val="single"/>
          <w:lang w:eastAsia="zh-CN"/>
        </w:rPr>
        <w:t xml:space="preserve">  </w:t>
      </w:r>
      <w:r w:rsidR="0017106E" w:rsidRPr="005F5A2F">
        <w:rPr>
          <w:rFonts w:ascii="Arial" w:hAnsi="Arial" w:cs="Arial"/>
          <w:sz w:val="16"/>
          <w:szCs w:val="16"/>
        </w:rPr>
        <w:t>Proposal 4</w:t>
      </w:r>
      <w:r w:rsidR="00795C0D">
        <w:rPr>
          <w:rFonts w:ascii="Arial" w:hAnsi="Arial" w:cs="Arial" w:hint="eastAsia"/>
          <w:sz w:val="16"/>
          <w:szCs w:val="16"/>
          <w:lang w:eastAsia="zh-CN"/>
        </w:rPr>
        <w:t xml:space="preserve">: </w:t>
      </w:r>
      <w:r w:rsidR="0017106E" w:rsidRPr="005F5A2F">
        <w:rPr>
          <w:rFonts w:ascii="Arial" w:hAnsi="Arial" w:cs="Arial"/>
          <w:sz w:val="16"/>
          <w:szCs w:val="16"/>
        </w:rPr>
        <w:t>RAN2 to wait for RAN1 to identify use case and need for</w:t>
      </w:r>
      <w:r w:rsidR="0017106E" w:rsidRPr="00624F54">
        <w:rPr>
          <w:rFonts w:ascii="Arial" w:hAnsi="Arial" w:cs="Arial"/>
          <w:b/>
          <w:sz w:val="16"/>
          <w:szCs w:val="16"/>
        </w:rPr>
        <w:t xml:space="preserve"> aperiodic PRS trigger for serving cell </w:t>
      </w:r>
      <w:r w:rsidR="0017106E" w:rsidRPr="005F5A2F">
        <w:rPr>
          <w:rFonts w:ascii="Arial" w:hAnsi="Arial" w:cs="Arial"/>
          <w:sz w:val="16"/>
          <w:szCs w:val="16"/>
        </w:rPr>
        <w:t>before making final decisions.</w:t>
      </w:r>
      <w:r w:rsidR="00597DF4">
        <w:rPr>
          <w:rFonts w:ascii="Arial" w:hAnsi="Arial" w:cs="Arial" w:hint="eastAsia"/>
          <w:sz w:val="16"/>
          <w:szCs w:val="16"/>
          <w:lang w:eastAsia="zh-CN"/>
        </w:rPr>
        <w:t xml:space="preserve"> </w:t>
      </w:r>
    </w:p>
    <w:p w14:paraId="2606C05A" w14:textId="569CB03A" w:rsidR="004F4C23" w:rsidRDefault="00D60754" w:rsidP="008E3BF3">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48" w:history="1">
        <w:r w:rsidR="004F4C23">
          <w:rPr>
            <w:rStyle w:val="af0"/>
            <w:rFonts w:cs="Arial"/>
            <w:b/>
            <w:bCs/>
            <w:sz w:val="16"/>
            <w:szCs w:val="16"/>
          </w:rPr>
          <w:t>R2-2010072</w:t>
        </w:r>
      </w:hyperlink>
      <w:r w:rsidR="004F4C23">
        <w:rPr>
          <w:rFonts w:ascii="Arial" w:hAnsi="Arial" w:cs="Arial" w:hint="eastAsia"/>
          <w:b/>
          <w:bCs/>
          <w:color w:val="0000FF"/>
          <w:sz w:val="16"/>
          <w:szCs w:val="16"/>
          <w:u w:val="single"/>
          <w:lang w:eastAsia="zh-CN"/>
        </w:rPr>
        <w:t xml:space="preserve">  </w:t>
      </w:r>
      <w:r w:rsidR="004F4C23" w:rsidRPr="005F5A2F">
        <w:rPr>
          <w:rFonts w:ascii="Arial" w:hAnsi="Arial" w:cs="Arial"/>
          <w:sz w:val="16"/>
          <w:szCs w:val="16"/>
        </w:rPr>
        <w:t>Proposal 5</w:t>
      </w:r>
      <w:bookmarkStart w:id="17" w:name="OLE_LINK13"/>
      <w:bookmarkStart w:id="18" w:name="OLE_LINK14"/>
      <w:r w:rsidR="00795C0D">
        <w:rPr>
          <w:rFonts w:ascii="Arial" w:hAnsi="Arial" w:cs="Arial" w:hint="eastAsia"/>
          <w:sz w:val="16"/>
          <w:szCs w:val="16"/>
          <w:lang w:eastAsia="zh-CN"/>
        </w:rPr>
        <w:t xml:space="preserve">: </w:t>
      </w:r>
      <w:r w:rsidR="004F4C23" w:rsidRPr="0048555A">
        <w:rPr>
          <w:rFonts w:ascii="Arial" w:hAnsi="Arial" w:cs="Arial"/>
          <w:b/>
          <w:sz w:val="16"/>
          <w:szCs w:val="16"/>
        </w:rPr>
        <w:t xml:space="preserve">Aperiodic PRS </w:t>
      </w:r>
      <w:bookmarkEnd w:id="17"/>
      <w:bookmarkEnd w:id="18"/>
      <w:r w:rsidR="004F4C23" w:rsidRPr="0048555A">
        <w:rPr>
          <w:rFonts w:ascii="Arial" w:hAnsi="Arial" w:cs="Arial"/>
          <w:b/>
          <w:sz w:val="16"/>
          <w:szCs w:val="16"/>
        </w:rPr>
        <w:t xml:space="preserve">trigger for neighbor cell </w:t>
      </w:r>
      <w:r w:rsidR="004F4C23" w:rsidRPr="005F5A2F">
        <w:rPr>
          <w:rFonts w:ascii="Arial" w:hAnsi="Arial" w:cs="Arial"/>
          <w:sz w:val="16"/>
          <w:szCs w:val="16"/>
        </w:rPr>
        <w:t xml:space="preserve">PRS config is </w:t>
      </w:r>
      <w:r w:rsidR="004F4C23" w:rsidRPr="0048555A">
        <w:rPr>
          <w:rFonts w:ascii="Arial" w:hAnsi="Arial" w:cs="Arial"/>
          <w:b/>
          <w:sz w:val="16"/>
          <w:szCs w:val="16"/>
        </w:rPr>
        <w:t>not supported</w:t>
      </w:r>
      <w:r w:rsidR="004F4C23" w:rsidRPr="005F5A2F">
        <w:rPr>
          <w:rFonts w:ascii="Arial" w:hAnsi="Arial" w:cs="Arial"/>
          <w:sz w:val="16"/>
          <w:szCs w:val="16"/>
        </w:rPr>
        <w:t>.</w:t>
      </w:r>
      <w:r w:rsidR="00597DF4">
        <w:rPr>
          <w:rFonts w:ascii="Arial" w:hAnsi="Arial" w:cs="Arial" w:hint="eastAsia"/>
          <w:sz w:val="16"/>
          <w:szCs w:val="16"/>
          <w:lang w:eastAsia="zh-CN"/>
        </w:rPr>
        <w:t xml:space="preserve"> </w:t>
      </w:r>
    </w:p>
    <w:p w14:paraId="2A1212B7" w14:textId="4C40A7BC" w:rsidR="0017106E" w:rsidRDefault="00D60754" w:rsidP="008E3BF3">
      <w:pPr>
        <w:pBdr>
          <w:top w:val="single" w:sz="4" w:space="1" w:color="auto"/>
          <w:left w:val="single" w:sz="4" w:space="4" w:color="auto"/>
          <w:bottom w:val="single" w:sz="4" w:space="1" w:color="auto"/>
          <w:right w:val="single" w:sz="4" w:space="4" w:color="auto"/>
        </w:pBdr>
        <w:rPr>
          <w:lang w:eastAsia="zh-CN"/>
        </w:rPr>
      </w:pPr>
      <w:hyperlink r:id="rId49" w:history="1">
        <w:r w:rsidR="004F4C23">
          <w:rPr>
            <w:rStyle w:val="af0"/>
            <w:rFonts w:cs="Arial"/>
            <w:b/>
            <w:bCs/>
            <w:sz w:val="16"/>
            <w:szCs w:val="16"/>
          </w:rPr>
          <w:t>R2-2010072</w:t>
        </w:r>
      </w:hyperlink>
      <w:r w:rsidR="004F4C23">
        <w:rPr>
          <w:rFonts w:ascii="Arial" w:hAnsi="Arial" w:cs="Arial" w:hint="eastAsia"/>
          <w:b/>
          <w:bCs/>
          <w:color w:val="0000FF"/>
          <w:sz w:val="16"/>
          <w:szCs w:val="16"/>
          <w:u w:val="single"/>
          <w:lang w:eastAsia="zh-CN"/>
        </w:rPr>
        <w:t xml:space="preserve">  </w:t>
      </w:r>
      <w:r w:rsidR="004F4C23" w:rsidRPr="008D191A">
        <w:rPr>
          <w:rFonts w:ascii="Arial" w:hAnsi="Arial" w:cs="Arial"/>
          <w:sz w:val="16"/>
          <w:szCs w:val="16"/>
        </w:rPr>
        <w:t>Proposal 6</w:t>
      </w:r>
      <w:r w:rsidR="00795C0D">
        <w:rPr>
          <w:rFonts w:ascii="Arial" w:hAnsi="Arial" w:cs="Arial" w:hint="eastAsia"/>
          <w:sz w:val="16"/>
          <w:szCs w:val="16"/>
          <w:lang w:eastAsia="zh-CN"/>
        </w:rPr>
        <w:t xml:space="preserve">: </w:t>
      </w:r>
      <w:r w:rsidR="004F4C23" w:rsidRPr="008D191A">
        <w:rPr>
          <w:rFonts w:ascii="Arial" w:hAnsi="Arial" w:cs="Arial"/>
          <w:sz w:val="16"/>
          <w:szCs w:val="16"/>
        </w:rPr>
        <w:t>Adopt Rel 16 multi-TRP configurations based on RRC configured RSs for positioning to reduce latency, especially for IIOT.</w:t>
      </w:r>
      <w:r w:rsidR="004F4C23">
        <w:rPr>
          <w:rFonts w:ascii="Arial" w:hAnsi="Arial" w:cs="Arial" w:hint="eastAsia"/>
          <w:sz w:val="16"/>
          <w:szCs w:val="16"/>
        </w:rPr>
        <w:t xml:space="preserve"> </w:t>
      </w:r>
      <w:r w:rsidR="00597DF4">
        <w:rPr>
          <w:rFonts w:ascii="Arial" w:hAnsi="Arial" w:cs="Arial" w:hint="eastAsia"/>
          <w:sz w:val="16"/>
          <w:szCs w:val="16"/>
          <w:lang w:eastAsia="zh-CN"/>
        </w:rPr>
        <w:t xml:space="preserve"> </w:t>
      </w:r>
    </w:p>
    <w:p w14:paraId="2F7B14EB" w14:textId="57A8C520" w:rsidR="00B97ECA" w:rsidRPr="00391B31" w:rsidRDefault="00D60754" w:rsidP="008E3BF3">
      <w:pPr>
        <w:pBdr>
          <w:top w:val="single" w:sz="4" w:space="1" w:color="auto"/>
          <w:left w:val="single" w:sz="4" w:space="4" w:color="auto"/>
          <w:bottom w:val="single" w:sz="4" w:space="1" w:color="auto"/>
          <w:right w:val="single" w:sz="4" w:space="4" w:color="auto"/>
        </w:pBdr>
        <w:rPr>
          <w:rFonts w:ascii="Arial" w:hAnsi="Arial" w:cs="Arial"/>
          <w:sz w:val="16"/>
          <w:szCs w:val="16"/>
          <w:lang w:val="x-none"/>
        </w:rPr>
      </w:pPr>
      <w:hyperlink r:id="rId50" w:history="1">
        <w:r w:rsidR="00B97ECA">
          <w:rPr>
            <w:rStyle w:val="af0"/>
            <w:rFonts w:cs="Arial"/>
            <w:b/>
            <w:bCs/>
            <w:sz w:val="16"/>
            <w:szCs w:val="16"/>
          </w:rPr>
          <w:t>R2-2010097</w:t>
        </w:r>
      </w:hyperlink>
      <w:r w:rsidR="00B97ECA">
        <w:rPr>
          <w:rFonts w:ascii="Arial" w:hAnsi="Arial" w:cs="Arial" w:hint="eastAsia"/>
          <w:b/>
          <w:bCs/>
          <w:color w:val="0000FF"/>
          <w:sz w:val="16"/>
          <w:szCs w:val="16"/>
          <w:u w:val="single"/>
          <w:lang w:eastAsia="zh-CN"/>
        </w:rPr>
        <w:t xml:space="preserve">  </w:t>
      </w:r>
      <w:r w:rsidR="00B97ECA">
        <w:rPr>
          <w:rFonts w:ascii="Arial" w:hAnsi="Arial" w:cs="Arial" w:hint="eastAsia"/>
          <w:sz w:val="16"/>
          <w:szCs w:val="16"/>
          <w:lang w:val="x-none" w:eastAsia="zh-CN"/>
        </w:rPr>
        <w:t xml:space="preserve">  </w:t>
      </w:r>
      <w:r w:rsidR="00B97ECA" w:rsidRPr="00391B31">
        <w:rPr>
          <w:rFonts w:ascii="Arial" w:hAnsi="Arial" w:cs="Arial"/>
          <w:sz w:val="16"/>
          <w:szCs w:val="16"/>
          <w:lang w:val="x-none"/>
        </w:rPr>
        <w:t>Observation 2:</w:t>
      </w:r>
      <w:r w:rsidR="00B97ECA" w:rsidRPr="00391B31">
        <w:rPr>
          <w:rFonts w:ascii="Arial" w:hAnsi="Arial" w:cs="Arial"/>
          <w:sz w:val="16"/>
          <w:szCs w:val="16"/>
          <w:lang w:val="x-none"/>
        </w:rPr>
        <w:tab/>
      </w:r>
      <w:r w:rsidR="00B97ECA" w:rsidRPr="005353CF">
        <w:rPr>
          <w:rFonts w:ascii="Arial" w:hAnsi="Arial" w:cs="Arial"/>
          <w:b/>
          <w:sz w:val="16"/>
          <w:szCs w:val="16"/>
          <w:lang w:val="x-none"/>
        </w:rPr>
        <w:t>Increased DL-PRS transmission</w:t>
      </w:r>
      <w:r w:rsidR="00B97ECA" w:rsidRPr="00391B31">
        <w:rPr>
          <w:rFonts w:ascii="Arial" w:hAnsi="Arial" w:cs="Arial"/>
          <w:sz w:val="16"/>
          <w:szCs w:val="16"/>
          <w:lang w:val="x-none"/>
        </w:rPr>
        <w:t xml:space="preserve"> can be restricted to only certain sets of DL-PRS configuration parameters to simplify the control and transmission of increased DL-PRS. In a simplest case, </w:t>
      </w:r>
      <w:r w:rsidR="00B97ECA" w:rsidRPr="005353CF">
        <w:rPr>
          <w:rFonts w:ascii="Arial" w:hAnsi="Arial" w:cs="Arial"/>
          <w:b/>
          <w:sz w:val="16"/>
          <w:szCs w:val="16"/>
          <w:lang w:val="x-none"/>
        </w:rPr>
        <w:t xml:space="preserve">DL-PRS transmission might be turned off </w:t>
      </w:r>
      <w:r w:rsidR="00B97ECA" w:rsidRPr="00391B31">
        <w:rPr>
          <w:rFonts w:ascii="Arial" w:hAnsi="Arial" w:cs="Arial"/>
          <w:sz w:val="16"/>
          <w:szCs w:val="16"/>
          <w:lang w:val="x-none"/>
        </w:rPr>
        <w:t>when not needed and turned on when needed according some default set of DL-PRS configuration parameters.</w:t>
      </w:r>
    </w:p>
    <w:p w14:paraId="2B53A307" w14:textId="6EBA3699" w:rsidR="00253E32" w:rsidRPr="00853662" w:rsidRDefault="00D60754" w:rsidP="008E3BF3">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51" w:history="1">
        <w:r w:rsidR="00253E32">
          <w:rPr>
            <w:rStyle w:val="af0"/>
            <w:rFonts w:cs="Arial"/>
            <w:b/>
            <w:bCs/>
            <w:sz w:val="16"/>
            <w:szCs w:val="16"/>
          </w:rPr>
          <w:t>R2-2010161</w:t>
        </w:r>
      </w:hyperlink>
      <w:r w:rsidR="00253E32">
        <w:rPr>
          <w:rFonts w:ascii="Arial" w:hAnsi="Arial" w:cs="Arial" w:hint="eastAsia"/>
          <w:b/>
          <w:bCs/>
          <w:color w:val="0000FF"/>
          <w:sz w:val="16"/>
          <w:szCs w:val="16"/>
          <w:u w:val="single"/>
          <w:lang w:eastAsia="zh-CN"/>
        </w:rPr>
        <w:t xml:space="preserve">  </w:t>
      </w:r>
      <w:r w:rsidR="00253E32" w:rsidRPr="00853662">
        <w:rPr>
          <w:rFonts w:ascii="Arial" w:hAnsi="Arial" w:cs="Arial"/>
          <w:sz w:val="16"/>
          <w:szCs w:val="16"/>
        </w:rPr>
        <w:t>Observation 5:  A mechanism should be in place that allows the</w:t>
      </w:r>
      <w:r w:rsidR="00253E32" w:rsidRPr="00853662">
        <w:rPr>
          <w:rFonts w:ascii="Arial" w:hAnsi="Arial" w:cs="Arial"/>
          <w:b/>
          <w:sz w:val="16"/>
          <w:szCs w:val="16"/>
        </w:rPr>
        <w:t xml:space="preserve"> deactivation of PRS transmissions </w:t>
      </w:r>
      <w:r w:rsidR="00253E32" w:rsidRPr="00853662">
        <w:rPr>
          <w:rFonts w:ascii="Arial" w:hAnsi="Arial" w:cs="Arial"/>
          <w:sz w:val="16"/>
          <w:szCs w:val="16"/>
        </w:rPr>
        <w:t>in case there is no longer need for measuring such PRS resource.</w:t>
      </w:r>
      <w:r w:rsidR="00253E32" w:rsidRPr="00853662">
        <w:rPr>
          <w:rFonts w:ascii="Arial" w:hAnsi="Arial" w:cs="Arial"/>
          <w:b/>
          <w:sz w:val="16"/>
          <w:szCs w:val="16"/>
        </w:rPr>
        <w:t xml:space="preserve"> </w:t>
      </w:r>
      <w:r w:rsidR="00253E32" w:rsidRPr="00853662">
        <w:rPr>
          <w:rFonts w:ascii="Arial" w:hAnsi="Arial" w:cs="Arial"/>
          <w:sz w:val="16"/>
          <w:szCs w:val="16"/>
        </w:rPr>
        <w:t xml:space="preserve">Equivalently, the mechanism should allow </w:t>
      </w:r>
      <w:r w:rsidR="00253E32" w:rsidRPr="00853662">
        <w:rPr>
          <w:rFonts w:ascii="Arial" w:hAnsi="Arial" w:cs="Arial"/>
          <w:b/>
          <w:sz w:val="16"/>
          <w:szCs w:val="16"/>
        </w:rPr>
        <w:t>reactivating a PRS transmission</w:t>
      </w:r>
      <w:r w:rsidR="00253E32" w:rsidRPr="00853662">
        <w:rPr>
          <w:rFonts w:ascii="Arial" w:hAnsi="Arial" w:cs="Arial"/>
          <w:sz w:val="16"/>
          <w:szCs w:val="16"/>
        </w:rPr>
        <w:t xml:space="preserve"> if there is need to measure given PRS.</w:t>
      </w:r>
    </w:p>
    <w:p w14:paraId="44C99830" w14:textId="2DA8F316" w:rsidR="00253E32" w:rsidRDefault="00D60754" w:rsidP="008E3BF3">
      <w:pPr>
        <w:pBdr>
          <w:top w:val="single" w:sz="4" w:space="1" w:color="auto"/>
          <w:left w:val="single" w:sz="4" w:space="4" w:color="auto"/>
          <w:bottom w:val="single" w:sz="4" w:space="1" w:color="auto"/>
          <w:right w:val="single" w:sz="4" w:space="4" w:color="auto"/>
        </w:pBdr>
        <w:rPr>
          <w:lang w:eastAsia="zh-CN"/>
        </w:rPr>
      </w:pPr>
      <w:hyperlink r:id="rId52" w:history="1">
        <w:r w:rsidR="00253E32">
          <w:rPr>
            <w:rStyle w:val="af0"/>
            <w:rFonts w:cs="Arial"/>
            <w:b/>
            <w:bCs/>
            <w:sz w:val="16"/>
            <w:szCs w:val="16"/>
          </w:rPr>
          <w:t>R2-2010161</w:t>
        </w:r>
      </w:hyperlink>
      <w:r w:rsidR="00253E32">
        <w:rPr>
          <w:rFonts w:ascii="Arial" w:hAnsi="Arial" w:cs="Arial" w:hint="eastAsia"/>
          <w:b/>
          <w:bCs/>
          <w:color w:val="0000FF"/>
          <w:sz w:val="16"/>
          <w:szCs w:val="16"/>
          <w:u w:val="single"/>
          <w:lang w:eastAsia="zh-CN"/>
        </w:rPr>
        <w:t xml:space="preserve">  </w:t>
      </w:r>
      <w:r w:rsidR="00253E32" w:rsidRPr="00853662">
        <w:rPr>
          <w:rFonts w:ascii="Arial" w:hAnsi="Arial" w:cs="Arial"/>
          <w:sz w:val="16"/>
          <w:szCs w:val="16"/>
        </w:rPr>
        <w:t>Observation 6:  A mechanism should be in place that allows PRS radio resources to be dynamically adjusted depending on the temporary positioning needs. This mechanism should allow for a proper increase/decrease of PRS resources, as well as reporting the conducted measurements with the proper periodicity.</w:t>
      </w:r>
    </w:p>
    <w:p w14:paraId="6D927EBC" w14:textId="21409B9B" w:rsidR="00132E68" w:rsidRPr="00795C0D" w:rsidRDefault="00D60754" w:rsidP="00795C0D">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53" w:history="1">
        <w:r w:rsidR="00132E68">
          <w:rPr>
            <w:rStyle w:val="af0"/>
            <w:rFonts w:cs="Arial"/>
            <w:b/>
            <w:bCs/>
            <w:sz w:val="16"/>
            <w:szCs w:val="16"/>
          </w:rPr>
          <w:t>R2-2010276</w:t>
        </w:r>
      </w:hyperlink>
      <w:r w:rsidR="00132E68">
        <w:rPr>
          <w:rFonts w:ascii="Arial" w:hAnsi="Arial" w:cs="Arial" w:hint="eastAsia"/>
          <w:b/>
          <w:bCs/>
          <w:color w:val="0000FF"/>
          <w:sz w:val="16"/>
          <w:szCs w:val="16"/>
          <w:u w:val="single"/>
          <w:lang w:eastAsia="zh-CN"/>
        </w:rPr>
        <w:t xml:space="preserve">  </w:t>
      </w:r>
      <w:r w:rsidR="00132E68" w:rsidRPr="00661861">
        <w:rPr>
          <w:rFonts w:ascii="Arial" w:hAnsi="Arial" w:cs="Arial"/>
          <w:sz w:val="16"/>
          <w:szCs w:val="16"/>
        </w:rPr>
        <w:t xml:space="preserve">Proposal 11: NR supports at least 5GC </w:t>
      </w:r>
      <w:bookmarkStart w:id="19" w:name="OLE_LINK9"/>
      <w:bookmarkStart w:id="20" w:name="OLE_LINK10"/>
      <w:r w:rsidR="00132E68" w:rsidRPr="001011B0">
        <w:rPr>
          <w:rFonts w:ascii="Arial" w:hAnsi="Arial" w:cs="Arial"/>
          <w:b/>
          <w:sz w:val="16"/>
          <w:szCs w:val="16"/>
        </w:rPr>
        <w:t>semi-persistent PRS</w:t>
      </w:r>
      <w:bookmarkEnd w:id="19"/>
      <w:bookmarkEnd w:id="20"/>
      <w:r w:rsidR="00132E68" w:rsidRPr="00661861">
        <w:rPr>
          <w:rFonts w:ascii="Arial" w:hAnsi="Arial" w:cs="Arial"/>
          <w:sz w:val="16"/>
          <w:szCs w:val="16"/>
        </w:rPr>
        <w:t xml:space="preserve"> of which the transmission occasion is pre-configured as provided by the TRP, and the actual transmission can be switched on/off by the LMF.</w:t>
      </w:r>
      <w:bookmarkEnd w:id="13"/>
      <w:bookmarkEnd w:id="14"/>
    </w:p>
    <w:p w14:paraId="14FC2675" w14:textId="3D07DA10" w:rsidR="008E3BF3" w:rsidRDefault="00965FEF" w:rsidP="008E3BF3">
      <w:pPr>
        <w:rPr>
          <w:lang w:eastAsia="zh-CN"/>
        </w:rPr>
      </w:pPr>
      <w:r>
        <w:rPr>
          <w:rFonts w:hint="eastAsia"/>
          <w:lang w:eastAsia="zh-CN"/>
        </w:rPr>
        <w:t>I</w:t>
      </w:r>
      <w:r w:rsidR="008E16A5">
        <w:rPr>
          <w:lang w:eastAsia="zh-CN"/>
        </w:rPr>
        <w:t>t is possible to first agree</w:t>
      </w:r>
      <w:r w:rsidR="00DA6795">
        <w:rPr>
          <w:rFonts w:hint="eastAsia"/>
          <w:lang w:eastAsia="zh-CN"/>
        </w:rPr>
        <w:t xml:space="preserve"> the high level</w:t>
      </w:r>
      <w:r w:rsidR="00FF2366">
        <w:rPr>
          <w:rFonts w:hint="eastAsia"/>
          <w:lang w:eastAsia="zh-CN"/>
        </w:rPr>
        <w:t xml:space="preserve"> which should be aligned with RAN1</w:t>
      </w:r>
      <w:r w:rsidR="008E16A5">
        <w:rPr>
          <w:rFonts w:hint="eastAsia"/>
          <w:lang w:eastAsia="zh-CN"/>
        </w:rPr>
        <w:t>:</w:t>
      </w:r>
    </w:p>
    <w:p w14:paraId="6DBE3671" w14:textId="19CE2A3B" w:rsidR="008E3BF3" w:rsidRPr="00C87930" w:rsidRDefault="00D82785" w:rsidP="00C87930">
      <w:pPr>
        <w:pStyle w:val="Proposal"/>
        <w:ind w:left="1263" w:hangingChars="629" w:hanging="1263"/>
        <w:rPr>
          <w:rFonts w:ascii="Arial" w:hAnsi="Arial" w:cs="Arial"/>
          <w:b/>
          <w:lang w:eastAsia="zh-CN"/>
        </w:rPr>
      </w:pPr>
      <w:r w:rsidRPr="00C87930">
        <w:rPr>
          <w:rFonts w:ascii="Arial" w:hAnsi="Arial" w:cs="Arial" w:hint="eastAsia"/>
          <w:b/>
          <w:lang w:eastAsia="zh-CN"/>
        </w:rPr>
        <w:t>RAN2 to discuss later s</w:t>
      </w:r>
      <w:r w:rsidR="00965FEF" w:rsidRPr="00C87930">
        <w:rPr>
          <w:rFonts w:ascii="Arial" w:hAnsi="Arial" w:cs="Arial" w:hint="eastAsia"/>
          <w:b/>
          <w:lang w:eastAsia="zh-CN"/>
        </w:rPr>
        <w:t xml:space="preserve">upport </w:t>
      </w:r>
      <w:r w:rsidR="00965FEF" w:rsidRPr="00C87930">
        <w:rPr>
          <w:rFonts w:ascii="Arial" w:hAnsi="Arial" w:cs="Arial"/>
          <w:b/>
          <w:lang w:eastAsia="zh-CN"/>
        </w:rPr>
        <w:t>on-demand PRS increase DL-PRS resources or reduce DL-PRS resources</w:t>
      </w:r>
      <w:r w:rsidR="00FD0ABD" w:rsidRPr="00C87930">
        <w:rPr>
          <w:rFonts w:ascii="Arial" w:hAnsi="Arial" w:cs="Arial" w:hint="eastAsia"/>
          <w:b/>
          <w:lang w:eastAsia="zh-CN"/>
        </w:rPr>
        <w:t xml:space="preserve"> from LMF/UE</w:t>
      </w:r>
      <w:r w:rsidRPr="00C87930">
        <w:rPr>
          <w:rFonts w:ascii="Arial" w:hAnsi="Arial" w:cs="Arial" w:hint="eastAsia"/>
          <w:b/>
          <w:lang w:eastAsia="zh-CN"/>
        </w:rPr>
        <w:t xml:space="preserve"> until output from RAN1</w:t>
      </w:r>
      <w:r w:rsidR="00FD0ABD" w:rsidRPr="00C87930">
        <w:rPr>
          <w:rFonts w:ascii="Arial" w:hAnsi="Arial" w:cs="Arial" w:hint="eastAsia"/>
          <w:b/>
          <w:lang w:eastAsia="zh-CN"/>
        </w:rPr>
        <w:t>.</w:t>
      </w:r>
    </w:p>
    <w:p w14:paraId="06C1E1EC" w14:textId="42BB19EB" w:rsidR="00DA6795" w:rsidRPr="00DA6795" w:rsidRDefault="00402693" w:rsidP="00DA6795">
      <w:pPr>
        <w:rPr>
          <w:lang w:eastAsia="zh-CN"/>
        </w:rPr>
      </w:pPr>
      <w:r>
        <w:rPr>
          <w:rFonts w:hint="eastAsia"/>
          <w:lang w:eastAsia="zh-CN"/>
        </w:rPr>
        <w:t>H</w:t>
      </w:r>
      <w:r w:rsidR="00DA6795">
        <w:rPr>
          <w:rFonts w:hint="eastAsia"/>
          <w:lang w:eastAsia="zh-CN"/>
        </w:rPr>
        <w:t xml:space="preserve">ow to support </w:t>
      </w:r>
      <w:r w:rsidR="00DA6795" w:rsidRPr="00DA6795">
        <w:rPr>
          <w:lang w:eastAsia="zh-CN"/>
        </w:rPr>
        <w:t>semi-persistent/aperiodic PRS</w:t>
      </w:r>
      <w:r w:rsidR="00DA6795">
        <w:rPr>
          <w:rFonts w:hint="eastAsia"/>
          <w:lang w:eastAsia="zh-CN"/>
        </w:rPr>
        <w:t xml:space="preserve"> may be </w:t>
      </w:r>
      <w:r>
        <w:rPr>
          <w:rFonts w:hint="eastAsia"/>
          <w:lang w:eastAsia="zh-CN"/>
        </w:rPr>
        <w:t>discussed later until there is output from RAN1:</w:t>
      </w:r>
    </w:p>
    <w:p w14:paraId="3DB99E56" w14:textId="49B266C4" w:rsidR="008E3BF3" w:rsidRPr="00C87930" w:rsidRDefault="00952921" w:rsidP="00C87930">
      <w:pPr>
        <w:pStyle w:val="Proposal"/>
        <w:ind w:left="1263" w:hangingChars="629" w:hanging="1263"/>
        <w:rPr>
          <w:rFonts w:ascii="Arial" w:hAnsi="Arial" w:cs="Arial"/>
          <w:b/>
          <w:lang w:eastAsia="zh-CN"/>
        </w:rPr>
      </w:pPr>
      <w:r w:rsidRPr="00C87930">
        <w:rPr>
          <w:rFonts w:ascii="Arial" w:hAnsi="Arial" w:cs="Arial" w:hint="eastAsia"/>
          <w:b/>
          <w:lang w:eastAsia="zh-CN"/>
        </w:rPr>
        <w:t>H</w:t>
      </w:r>
      <w:r w:rsidR="002A43D3" w:rsidRPr="00C87930">
        <w:rPr>
          <w:rFonts w:ascii="Arial" w:hAnsi="Arial" w:cs="Arial" w:hint="eastAsia"/>
          <w:b/>
          <w:lang w:eastAsia="zh-CN"/>
        </w:rPr>
        <w:t xml:space="preserve">ow to </w:t>
      </w:r>
      <w:r w:rsidR="00965FEF" w:rsidRPr="00C87930">
        <w:rPr>
          <w:rFonts w:ascii="Arial" w:hAnsi="Arial" w:cs="Arial" w:hint="eastAsia"/>
          <w:b/>
          <w:lang w:eastAsia="zh-CN"/>
        </w:rPr>
        <w:t xml:space="preserve">support </w:t>
      </w:r>
      <w:r w:rsidR="00965FEF" w:rsidRPr="00C87930">
        <w:rPr>
          <w:rFonts w:ascii="Arial" w:hAnsi="Arial" w:cs="Arial"/>
          <w:b/>
          <w:lang w:eastAsia="zh-CN"/>
        </w:rPr>
        <w:t>semi-persistent</w:t>
      </w:r>
      <w:r w:rsidR="00965FEF" w:rsidRPr="00C87930">
        <w:rPr>
          <w:rFonts w:ascii="Arial" w:hAnsi="Arial" w:cs="Arial" w:hint="eastAsia"/>
          <w:b/>
          <w:lang w:eastAsia="zh-CN"/>
        </w:rPr>
        <w:t>/aperiodic</w:t>
      </w:r>
      <w:r w:rsidR="00965FEF" w:rsidRPr="00C87930">
        <w:rPr>
          <w:rFonts w:ascii="Arial" w:hAnsi="Arial" w:cs="Arial"/>
          <w:b/>
          <w:lang w:eastAsia="zh-CN"/>
        </w:rPr>
        <w:t xml:space="preserve"> PRS</w:t>
      </w:r>
      <w:r w:rsidR="00965FEF" w:rsidRPr="00C87930">
        <w:rPr>
          <w:rFonts w:ascii="Arial" w:hAnsi="Arial" w:cs="Arial" w:hint="eastAsia"/>
          <w:b/>
          <w:lang w:eastAsia="zh-CN"/>
        </w:rPr>
        <w:t xml:space="preserve"> configuration and activation in gNB and LMF</w:t>
      </w:r>
      <w:r w:rsidR="00BD7916" w:rsidRPr="00C87930">
        <w:rPr>
          <w:rFonts w:ascii="Arial" w:hAnsi="Arial" w:cs="Arial" w:hint="eastAsia"/>
          <w:b/>
          <w:lang w:eastAsia="zh-CN"/>
        </w:rPr>
        <w:t xml:space="preserve"> </w:t>
      </w:r>
      <w:r w:rsidRPr="00C87930">
        <w:rPr>
          <w:rFonts w:ascii="Arial" w:hAnsi="Arial" w:cs="Arial" w:hint="eastAsia"/>
          <w:b/>
          <w:lang w:eastAsia="zh-CN"/>
        </w:rPr>
        <w:t xml:space="preserve">may be </w:t>
      </w:r>
      <w:r w:rsidR="001D31A3" w:rsidRPr="00C87930">
        <w:rPr>
          <w:rFonts w:ascii="Arial" w:hAnsi="Arial" w:cs="Arial" w:hint="eastAsia"/>
          <w:b/>
          <w:lang w:eastAsia="zh-CN"/>
        </w:rPr>
        <w:t>later to align with RAN1.</w:t>
      </w:r>
    </w:p>
    <w:p w14:paraId="04E048C0" w14:textId="77777777" w:rsidR="00253E32" w:rsidRPr="00B97ECA" w:rsidRDefault="00253E32" w:rsidP="00CD7BF2">
      <w:pPr>
        <w:rPr>
          <w:lang w:val="x-none" w:eastAsia="zh-CN"/>
        </w:rPr>
      </w:pPr>
    </w:p>
    <w:p w14:paraId="5B9F9E01" w14:textId="3D287A17" w:rsidR="001619F0" w:rsidRDefault="001619F0" w:rsidP="001619F0">
      <w:pPr>
        <w:pStyle w:val="3"/>
        <w:rPr>
          <w:lang w:eastAsia="zh-CN"/>
        </w:rPr>
      </w:pPr>
      <w:r>
        <w:rPr>
          <w:rFonts w:hint="eastAsia"/>
          <w:lang w:eastAsia="zh-CN"/>
        </w:rPr>
        <w:t>The procedure of on-demand PRS in NRPPa</w:t>
      </w:r>
    </w:p>
    <w:p w14:paraId="329B88FE" w14:textId="179C0AD8" w:rsidR="0001151B" w:rsidRDefault="0001151B" w:rsidP="0001151B">
      <w:pPr>
        <w:spacing w:before="60" w:after="0"/>
        <w:rPr>
          <w:lang w:eastAsia="zh-CN"/>
        </w:rPr>
      </w:pPr>
      <w:r>
        <w:rPr>
          <w:rFonts w:hint="eastAsia"/>
          <w:lang w:eastAsia="zh-CN"/>
        </w:rPr>
        <w:t xml:space="preserve">Several contributions discussed the request to RAN3 to </w:t>
      </w:r>
      <w:r>
        <w:rPr>
          <w:lang w:eastAsia="zh-CN"/>
        </w:rPr>
        <w:t>provide NRPPa</w:t>
      </w:r>
      <w:r>
        <w:rPr>
          <w:rFonts w:hint="eastAsia"/>
          <w:lang w:eastAsia="zh-CN"/>
        </w:rPr>
        <w:t xml:space="preserve"> procedures for some purpose.</w:t>
      </w:r>
    </w:p>
    <w:p w14:paraId="13E354BD" w14:textId="4393CE65" w:rsidR="0001151B" w:rsidRDefault="0001151B" w:rsidP="00795C0D">
      <w:pPr>
        <w:spacing w:before="60" w:after="0"/>
        <w:rPr>
          <w:lang w:eastAsia="zh-CN"/>
        </w:rPr>
      </w:pPr>
      <w:r>
        <w:rPr>
          <w:rFonts w:hint="eastAsia"/>
          <w:lang w:eastAsia="zh-CN"/>
        </w:rPr>
        <w:t>RAN2 will discuss the motivation first and clarify the request at first.</w:t>
      </w:r>
    </w:p>
    <w:p w14:paraId="7FC90E08" w14:textId="11DFD525" w:rsidR="001619F0" w:rsidRPr="00506129" w:rsidRDefault="00D60754" w:rsidP="00BD2727">
      <w:pPr>
        <w:pBdr>
          <w:top w:val="single" w:sz="4" w:space="1" w:color="auto"/>
          <w:left w:val="single" w:sz="4" w:space="4" w:color="auto"/>
          <w:bottom w:val="single" w:sz="4" w:space="1" w:color="auto"/>
          <w:right w:val="single" w:sz="4" w:space="4" w:color="auto"/>
        </w:pBdr>
        <w:rPr>
          <w:rFonts w:ascii="Arial" w:hAnsi="Arial" w:cs="Arial"/>
          <w:b/>
          <w:sz w:val="16"/>
          <w:szCs w:val="16"/>
          <w:lang w:eastAsia="zh-CN"/>
        </w:rPr>
      </w:pPr>
      <w:hyperlink r:id="rId54" w:history="1">
        <w:r w:rsidR="00506129">
          <w:rPr>
            <w:rStyle w:val="af0"/>
            <w:rFonts w:cs="Arial"/>
            <w:b/>
            <w:bCs/>
            <w:sz w:val="16"/>
            <w:szCs w:val="16"/>
          </w:rPr>
          <w:t>R2-2010072</w:t>
        </w:r>
      </w:hyperlink>
      <w:r w:rsidR="00506129">
        <w:rPr>
          <w:rFonts w:ascii="Arial" w:hAnsi="Arial" w:cs="Arial" w:hint="eastAsia"/>
          <w:b/>
          <w:bCs/>
          <w:color w:val="0000FF"/>
          <w:sz w:val="16"/>
          <w:szCs w:val="16"/>
          <w:u w:val="single"/>
          <w:lang w:eastAsia="zh-CN"/>
        </w:rPr>
        <w:t xml:space="preserve">  </w:t>
      </w:r>
      <w:r w:rsidR="00506129" w:rsidRPr="00065D90">
        <w:rPr>
          <w:rFonts w:ascii="Arial" w:hAnsi="Arial" w:cs="Arial"/>
          <w:sz w:val="16"/>
          <w:szCs w:val="16"/>
        </w:rPr>
        <w:t>Proposal 3</w:t>
      </w:r>
      <w:r w:rsidR="00795C0D">
        <w:rPr>
          <w:rFonts w:ascii="Arial" w:hAnsi="Arial" w:cs="Arial" w:hint="eastAsia"/>
          <w:sz w:val="16"/>
          <w:szCs w:val="16"/>
          <w:lang w:eastAsia="zh-CN"/>
        </w:rPr>
        <w:t xml:space="preserve">: </w:t>
      </w:r>
      <w:r w:rsidR="00506129" w:rsidRPr="00065D90">
        <w:rPr>
          <w:rFonts w:ascii="Arial" w:hAnsi="Arial" w:cs="Arial"/>
          <w:sz w:val="16"/>
          <w:szCs w:val="16"/>
        </w:rPr>
        <w:t xml:space="preserve">RAN2 to request </w:t>
      </w:r>
      <w:r w:rsidR="00506129" w:rsidRPr="00065D90">
        <w:rPr>
          <w:rFonts w:ascii="Arial" w:hAnsi="Arial" w:cs="Arial"/>
          <w:b/>
          <w:sz w:val="16"/>
          <w:szCs w:val="16"/>
        </w:rPr>
        <w:t>RAN3 to provide solution/signalling for reconfiguring PRS in NRPPa</w:t>
      </w:r>
      <w:r w:rsidR="00506129" w:rsidRPr="00065D90">
        <w:rPr>
          <w:rFonts w:ascii="Arial" w:hAnsi="Arial" w:cs="Arial"/>
          <w:sz w:val="16"/>
          <w:szCs w:val="16"/>
        </w:rPr>
        <w:t xml:space="preserve"> to </w:t>
      </w:r>
      <w:r w:rsidR="00506129" w:rsidRPr="00EA65A8">
        <w:rPr>
          <w:rFonts w:ascii="Arial" w:hAnsi="Arial" w:cs="Arial"/>
          <w:b/>
          <w:sz w:val="16"/>
          <w:szCs w:val="16"/>
        </w:rPr>
        <w:t>reduce PRS overhead</w:t>
      </w:r>
      <w:r w:rsidR="00506129" w:rsidRPr="00065D90">
        <w:rPr>
          <w:rFonts w:ascii="Arial" w:hAnsi="Arial" w:cs="Arial"/>
          <w:sz w:val="16"/>
          <w:szCs w:val="16"/>
        </w:rPr>
        <w:t>.</w:t>
      </w:r>
    </w:p>
    <w:p w14:paraId="1269EA59" w14:textId="6294915A" w:rsidR="001A07ED" w:rsidRPr="00391B31" w:rsidRDefault="00D60754" w:rsidP="00BD2727">
      <w:pPr>
        <w:pBdr>
          <w:top w:val="single" w:sz="4" w:space="1" w:color="auto"/>
          <w:left w:val="single" w:sz="4" w:space="4" w:color="auto"/>
          <w:bottom w:val="single" w:sz="4" w:space="1" w:color="auto"/>
          <w:right w:val="single" w:sz="4" w:space="4" w:color="auto"/>
        </w:pBdr>
        <w:rPr>
          <w:rFonts w:ascii="Arial" w:hAnsi="Arial" w:cs="Arial"/>
          <w:sz w:val="16"/>
          <w:szCs w:val="16"/>
          <w:lang w:val="x-none"/>
        </w:rPr>
      </w:pPr>
      <w:hyperlink r:id="rId55" w:history="1">
        <w:r w:rsidR="001A07ED">
          <w:rPr>
            <w:rStyle w:val="af0"/>
            <w:rFonts w:cs="Arial"/>
            <w:b/>
            <w:bCs/>
            <w:sz w:val="16"/>
            <w:szCs w:val="16"/>
          </w:rPr>
          <w:t>R2-2010097</w:t>
        </w:r>
      </w:hyperlink>
      <w:r w:rsidR="001A07ED">
        <w:rPr>
          <w:rFonts w:ascii="Arial" w:hAnsi="Arial" w:cs="Arial" w:hint="eastAsia"/>
          <w:b/>
          <w:bCs/>
          <w:color w:val="0000FF"/>
          <w:sz w:val="16"/>
          <w:szCs w:val="16"/>
          <w:u w:val="single"/>
          <w:lang w:eastAsia="zh-CN"/>
        </w:rPr>
        <w:t xml:space="preserve">  </w:t>
      </w:r>
      <w:r w:rsidR="001A07ED" w:rsidRPr="00391B31">
        <w:rPr>
          <w:rFonts w:ascii="Arial" w:hAnsi="Arial" w:cs="Arial"/>
          <w:sz w:val="16"/>
          <w:szCs w:val="16"/>
          <w:lang w:val="x-none"/>
        </w:rPr>
        <w:t>Observation 6:</w:t>
      </w:r>
      <w:r w:rsidR="001A07ED" w:rsidRPr="00391B31">
        <w:rPr>
          <w:rFonts w:ascii="Arial" w:hAnsi="Arial" w:cs="Arial"/>
          <w:sz w:val="16"/>
          <w:szCs w:val="16"/>
          <w:lang w:val="x-none"/>
        </w:rPr>
        <w:tab/>
        <w:t xml:space="preserve">The specification impacts to support LMF-triggered on-demand transmission of DL-PRS are rather small, and restriced to the specification of additional NRPPa procedures. </w:t>
      </w:r>
    </w:p>
    <w:p w14:paraId="1CC74381" w14:textId="39AE5DE2" w:rsidR="00594AE8" w:rsidRPr="00661861" w:rsidRDefault="00D60754" w:rsidP="00BD2727">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56" w:history="1">
        <w:r w:rsidR="00594AE8">
          <w:rPr>
            <w:rStyle w:val="af0"/>
            <w:rFonts w:cs="Arial"/>
            <w:b/>
            <w:bCs/>
            <w:sz w:val="16"/>
            <w:szCs w:val="16"/>
          </w:rPr>
          <w:t>R2-2010276</w:t>
        </w:r>
      </w:hyperlink>
      <w:r w:rsidR="00594AE8">
        <w:rPr>
          <w:rFonts w:ascii="Arial" w:hAnsi="Arial" w:cs="Arial" w:hint="eastAsia"/>
          <w:b/>
          <w:bCs/>
          <w:color w:val="0000FF"/>
          <w:sz w:val="16"/>
          <w:szCs w:val="16"/>
          <w:u w:val="single"/>
          <w:lang w:eastAsia="zh-CN"/>
        </w:rPr>
        <w:t xml:space="preserve">  </w:t>
      </w:r>
      <w:r w:rsidR="00594AE8" w:rsidRPr="00661861">
        <w:rPr>
          <w:rFonts w:ascii="Arial" w:hAnsi="Arial" w:cs="Arial"/>
          <w:sz w:val="16"/>
          <w:szCs w:val="16"/>
        </w:rPr>
        <w:t xml:space="preserve">Proposal 12: Define the </w:t>
      </w:r>
      <w:r w:rsidR="00594AE8" w:rsidRPr="001011B0">
        <w:rPr>
          <w:rFonts w:ascii="Arial" w:hAnsi="Arial" w:cs="Arial"/>
          <w:b/>
          <w:sz w:val="16"/>
          <w:szCs w:val="16"/>
        </w:rPr>
        <w:t>NRPPa procedure</w:t>
      </w:r>
      <w:r w:rsidR="00594AE8" w:rsidRPr="00661861">
        <w:rPr>
          <w:rFonts w:ascii="Arial" w:hAnsi="Arial" w:cs="Arial"/>
          <w:sz w:val="16"/>
          <w:szCs w:val="16"/>
        </w:rPr>
        <w:t xml:space="preserve"> to</w:t>
      </w:r>
    </w:p>
    <w:p w14:paraId="237579B7" w14:textId="77777777" w:rsidR="00594AE8" w:rsidRPr="00661861" w:rsidRDefault="00594AE8" w:rsidP="00BD2727">
      <w:pPr>
        <w:pBdr>
          <w:top w:val="single" w:sz="4" w:space="1" w:color="auto"/>
          <w:left w:val="single" w:sz="4" w:space="4" w:color="auto"/>
          <w:bottom w:val="single" w:sz="4" w:space="1" w:color="auto"/>
          <w:right w:val="single" w:sz="4" w:space="4" w:color="auto"/>
        </w:pBdr>
        <w:rPr>
          <w:rFonts w:ascii="Arial" w:hAnsi="Arial" w:cs="Arial"/>
          <w:sz w:val="16"/>
          <w:szCs w:val="16"/>
        </w:rPr>
      </w:pPr>
      <w:r w:rsidRPr="00661861">
        <w:rPr>
          <w:rFonts w:ascii="Arial" w:hAnsi="Arial" w:cs="Arial" w:hint="eastAsia"/>
          <w:sz w:val="16"/>
          <w:szCs w:val="16"/>
        </w:rPr>
        <w:t>•</w:t>
      </w:r>
      <w:r w:rsidRPr="00661861">
        <w:rPr>
          <w:rFonts w:ascii="Arial" w:hAnsi="Arial" w:cs="Arial"/>
          <w:sz w:val="16"/>
          <w:szCs w:val="16"/>
        </w:rPr>
        <w:tab/>
        <w:t xml:space="preserve">Allow </w:t>
      </w:r>
      <w:r w:rsidRPr="001011B0">
        <w:rPr>
          <w:rFonts w:ascii="Arial" w:hAnsi="Arial" w:cs="Arial"/>
          <w:b/>
          <w:sz w:val="16"/>
          <w:szCs w:val="16"/>
        </w:rPr>
        <w:t>RAN to provide indication of the PRS types</w:t>
      </w:r>
      <w:r w:rsidRPr="00661861">
        <w:rPr>
          <w:rFonts w:ascii="Arial" w:hAnsi="Arial" w:cs="Arial"/>
          <w:sz w:val="16"/>
          <w:szCs w:val="16"/>
        </w:rPr>
        <w:t xml:space="preserve"> (being 5GC semi-persistent PRS) of the TRPs.</w:t>
      </w:r>
    </w:p>
    <w:p w14:paraId="6CCB30C1" w14:textId="5490EF12" w:rsidR="00594AE8" w:rsidRDefault="00594AE8" w:rsidP="00BD2727">
      <w:pPr>
        <w:pBdr>
          <w:top w:val="single" w:sz="4" w:space="1" w:color="auto"/>
          <w:left w:val="single" w:sz="4" w:space="4" w:color="auto"/>
          <w:bottom w:val="single" w:sz="4" w:space="1" w:color="auto"/>
          <w:right w:val="single" w:sz="4" w:space="4" w:color="auto"/>
        </w:pBdr>
        <w:rPr>
          <w:rFonts w:ascii="Arial" w:hAnsi="Arial" w:cs="Arial"/>
          <w:sz w:val="16"/>
          <w:szCs w:val="16"/>
        </w:rPr>
      </w:pPr>
      <w:r w:rsidRPr="00661861">
        <w:rPr>
          <w:rFonts w:ascii="Arial" w:hAnsi="Arial" w:cs="Arial" w:hint="eastAsia"/>
          <w:sz w:val="16"/>
          <w:szCs w:val="16"/>
        </w:rPr>
        <w:t>•</w:t>
      </w:r>
      <w:r w:rsidRPr="00661861">
        <w:rPr>
          <w:rFonts w:ascii="Arial" w:hAnsi="Arial" w:cs="Arial"/>
          <w:sz w:val="16"/>
          <w:szCs w:val="16"/>
        </w:rPr>
        <w:tab/>
        <w:t>Allow the</w:t>
      </w:r>
      <w:r w:rsidRPr="001011B0">
        <w:rPr>
          <w:rFonts w:ascii="Arial" w:hAnsi="Arial" w:cs="Arial"/>
          <w:b/>
          <w:sz w:val="16"/>
          <w:szCs w:val="16"/>
        </w:rPr>
        <w:t xml:space="preserve"> LMF to request PRS transmissions on/off</w:t>
      </w:r>
      <w:r w:rsidRPr="00661861">
        <w:rPr>
          <w:rFonts w:ascii="Arial" w:hAnsi="Arial" w:cs="Arial"/>
          <w:sz w:val="16"/>
          <w:szCs w:val="16"/>
        </w:rPr>
        <w:t>.</w:t>
      </w:r>
      <w:r>
        <w:rPr>
          <w:rFonts w:ascii="Arial" w:hAnsi="Arial" w:cs="Arial" w:hint="eastAsia"/>
          <w:sz w:val="16"/>
          <w:szCs w:val="16"/>
        </w:rPr>
        <w:t xml:space="preserve"> </w:t>
      </w:r>
    </w:p>
    <w:p w14:paraId="7FB3D5DB" w14:textId="77777777" w:rsidR="0001151B" w:rsidRDefault="00D60754" w:rsidP="00BD2727">
      <w:pPr>
        <w:pBdr>
          <w:top w:val="single" w:sz="4" w:space="1" w:color="auto"/>
          <w:left w:val="single" w:sz="4" w:space="4" w:color="auto"/>
          <w:bottom w:val="single" w:sz="4" w:space="1" w:color="auto"/>
          <w:right w:val="single" w:sz="4" w:space="4" w:color="auto"/>
        </w:pBdr>
        <w:rPr>
          <w:rFonts w:ascii="Arial" w:hAnsi="Arial" w:cs="Arial"/>
          <w:sz w:val="16"/>
          <w:szCs w:val="16"/>
          <w:lang w:val="en-US" w:eastAsia="zh-CN"/>
        </w:rPr>
      </w:pPr>
      <w:hyperlink r:id="rId57" w:history="1">
        <w:r w:rsidR="002B429F">
          <w:rPr>
            <w:rStyle w:val="af0"/>
            <w:rFonts w:cs="Arial"/>
            <w:b/>
            <w:bCs/>
            <w:sz w:val="16"/>
            <w:szCs w:val="16"/>
          </w:rPr>
          <w:t>R2-2010473</w:t>
        </w:r>
      </w:hyperlink>
      <w:r w:rsidR="002B429F">
        <w:rPr>
          <w:rFonts w:ascii="Arial" w:hAnsi="Arial" w:cs="Arial" w:hint="eastAsia"/>
          <w:b/>
          <w:bCs/>
          <w:color w:val="0000FF"/>
          <w:sz w:val="16"/>
          <w:szCs w:val="16"/>
          <w:u w:val="single"/>
          <w:lang w:eastAsia="zh-CN"/>
        </w:rPr>
        <w:t xml:space="preserve">  </w:t>
      </w:r>
      <w:r w:rsidR="002B429F" w:rsidRPr="008E1129">
        <w:rPr>
          <w:rFonts w:ascii="Arial" w:hAnsi="Arial" w:cs="Arial" w:hint="eastAsia"/>
          <w:sz w:val="16"/>
          <w:szCs w:val="16"/>
          <w:lang w:val="en-US" w:eastAsia="zh-CN"/>
        </w:rPr>
        <w:t xml:space="preserve">Proposal 4: NRPPa signaling for the </w:t>
      </w:r>
      <w:r w:rsidR="002B429F" w:rsidRPr="00A45550">
        <w:rPr>
          <w:rFonts w:ascii="Arial" w:hAnsi="Arial" w:cs="Arial" w:hint="eastAsia"/>
          <w:b/>
          <w:sz w:val="16"/>
          <w:szCs w:val="16"/>
          <w:lang w:val="en-US" w:eastAsia="zh-CN"/>
        </w:rPr>
        <w:t>PRS reconfiguration</w:t>
      </w:r>
      <w:r w:rsidR="002B429F" w:rsidRPr="008E1129">
        <w:rPr>
          <w:rFonts w:ascii="Arial" w:hAnsi="Arial" w:cs="Arial" w:hint="eastAsia"/>
          <w:sz w:val="16"/>
          <w:szCs w:val="16"/>
          <w:lang w:val="en-US" w:eastAsia="zh-CN"/>
        </w:rPr>
        <w:t>(e.g. PRS transmission suspending/reception) shall be discussed in RAN3, and one LS shall be sent to RAN3 to trigger the discussion.</w:t>
      </w:r>
      <w:r w:rsidR="0001151B">
        <w:rPr>
          <w:rFonts w:ascii="Arial" w:hAnsi="Arial" w:cs="Arial" w:hint="eastAsia"/>
          <w:sz w:val="16"/>
          <w:szCs w:val="16"/>
          <w:lang w:val="en-US" w:eastAsia="zh-CN"/>
        </w:rPr>
        <w:t xml:space="preserve"> </w:t>
      </w:r>
    </w:p>
    <w:p w14:paraId="2920319F" w14:textId="4EF75D97" w:rsidR="00D216A8" w:rsidRDefault="008F2199" w:rsidP="00D216A8">
      <w:pPr>
        <w:rPr>
          <w:lang w:eastAsia="zh-CN"/>
        </w:rPr>
      </w:pPr>
      <w:r w:rsidRPr="008F2199">
        <w:rPr>
          <w:lang w:eastAsia="zh-CN"/>
        </w:rPr>
        <w:t>The procedure of on-demand PRS in NRPPa</w:t>
      </w:r>
      <w:r w:rsidR="00635CEE">
        <w:rPr>
          <w:rFonts w:hint="eastAsia"/>
          <w:lang w:eastAsia="zh-CN"/>
        </w:rPr>
        <w:t xml:space="preserve"> </w:t>
      </w:r>
      <w:r w:rsidR="00D216A8">
        <w:rPr>
          <w:rFonts w:hint="eastAsia"/>
          <w:lang w:eastAsia="zh-CN"/>
        </w:rPr>
        <w:t>may be discussed later:</w:t>
      </w:r>
    </w:p>
    <w:p w14:paraId="531C6D0A" w14:textId="083A220C" w:rsidR="00D216A8" w:rsidRPr="00C87930" w:rsidRDefault="00D216A8" w:rsidP="00C87930">
      <w:pPr>
        <w:pStyle w:val="Proposal"/>
        <w:ind w:left="1263" w:hangingChars="629" w:hanging="1263"/>
        <w:rPr>
          <w:rFonts w:ascii="Arial" w:hAnsi="Arial" w:cs="Arial"/>
          <w:b/>
          <w:lang w:eastAsia="zh-CN"/>
        </w:rPr>
      </w:pPr>
      <w:r w:rsidRPr="00C87930">
        <w:rPr>
          <w:rFonts w:ascii="Arial" w:hAnsi="Arial" w:cs="Arial" w:hint="eastAsia"/>
          <w:b/>
          <w:lang w:eastAsia="zh-CN"/>
        </w:rPr>
        <w:t xml:space="preserve">FFS support </w:t>
      </w:r>
      <w:r w:rsidRPr="00C87930">
        <w:rPr>
          <w:rFonts w:ascii="Arial" w:hAnsi="Arial" w:cs="Arial"/>
          <w:b/>
          <w:lang w:eastAsia="zh-CN"/>
        </w:rPr>
        <w:t xml:space="preserve">reconfiguring PRS </w:t>
      </w:r>
      <w:r w:rsidR="00F05682" w:rsidRPr="00C87930">
        <w:rPr>
          <w:rFonts w:ascii="Arial" w:hAnsi="Arial" w:cs="Arial" w:hint="eastAsia"/>
          <w:b/>
          <w:lang w:eastAsia="zh-CN"/>
        </w:rPr>
        <w:t xml:space="preserve">in </w:t>
      </w:r>
      <w:r w:rsidRPr="00C87930">
        <w:rPr>
          <w:rFonts w:ascii="Arial" w:hAnsi="Arial" w:cs="Arial"/>
          <w:b/>
          <w:lang w:eastAsia="zh-CN"/>
        </w:rPr>
        <w:t>on-demand PRS</w:t>
      </w:r>
      <w:r w:rsidRPr="00C87930">
        <w:rPr>
          <w:rFonts w:ascii="Arial" w:hAnsi="Arial" w:cs="Arial" w:hint="eastAsia"/>
          <w:b/>
          <w:lang w:eastAsia="zh-CN"/>
        </w:rPr>
        <w:t xml:space="preserve"> </w:t>
      </w:r>
      <w:r w:rsidR="00F05682" w:rsidRPr="00C87930">
        <w:rPr>
          <w:rFonts w:ascii="Arial" w:hAnsi="Arial" w:cs="Arial" w:hint="eastAsia"/>
          <w:b/>
          <w:lang w:eastAsia="zh-CN"/>
        </w:rPr>
        <w:t>procedure via</w:t>
      </w:r>
      <w:r w:rsidRPr="00C87930">
        <w:rPr>
          <w:rFonts w:ascii="Arial" w:hAnsi="Arial" w:cs="Arial" w:hint="eastAsia"/>
          <w:b/>
          <w:lang w:eastAsia="zh-CN"/>
        </w:rPr>
        <w:t xml:space="preserve"> NRPPa</w:t>
      </w:r>
      <w:r w:rsidR="00ED3A87" w:rsidRPr="00C87930">
        <w:rPr>
          <w:rFonts w:ascii="Arial" w:hAnsi="Arial" w:cs="Arial" w:hint="eastAsia"/>
          <w:b/>
          <w:lang w:eastAsia="zh-CN"/>
        </w:rPr>
        <w:t xml:space="preserve"> aligned with RAN1</w:t>
      </w:r>
      <w:r w:rsidRPr="00C87930">
        <w:rPr>
          <w:rFonts w:ascii="Arial" w:hAnsi="Arial" w:cs="Arial" w:hint="eastAsia"/>
          <w:b/>
          <w:lang w:eastAsia="zh-CN"/>
        </w:rPr>
        <w:t>.</w:t>
      </w:r>
    </w:p>
    <w:p w14:paraId="25B2BC32" w14:textId="77777777" w:rsidR="00D216A8" w:rsidRPr="00886591" w:rsidRDefault="00D216A8" w:rsidP="00CD7BF2">
      <w:pPr>
        <w:rPr>
          <w:rFonts w:ascii="Arial" w:hAnsi="Arial" w:cs="Arial"/>
          <w:sz w:val="16"/>
          <w:szCs w:val="16"/>
          <w:lang w:eastAsia="zh-CN"/>
        </w:rPr>
      </w:pPr>
    </w:p>
    <w:p w14:paraId="638CE202" w14:textId="77777777" w:rsidR="005545DA" w:rsidRPr="005810C1" w:rsidRDefault="005545DA" w:rsidP="005545DA">
      <w:pPr>
        <w:rPr>
          <w:lang w:val="en-US" w:eastAsia="zh-CN"/>
        </w:rPr>
      </w:pPr>
    </w:p>
    <w:p w14:paraId="6D41B2CC" w14:textId="21E4CE4D" w:rsidR="009C3830" w:rsidRDefault="009C3830" w:rsidP="009C3830">
      <w:pPr>
        <w:pStyle w:val="20"/>
        <w:rPr>
          <w:lang w:eastAsia="zh-CN"/>
        </w:rPr>
      </w:pPr>
      <w:r>
        <w:rPr>
          <w:rFonts w:hint="eastAsia"/>
          <w:lang w:eastAsia="zh-CN"/>
        </w:rPr>
        <w:t>Support on-demand SRS</w:t>
      </w:r>
    </w:p>
    <w:p w14:paraId="39292846" w14:textId="1861C08D" w:rsidR="00157DC1" w:rsidRPr="00157DC1" w:rsidRDefault="00157DC1" w:rsidP="00157DC1">
      <w:pPr>
        <w:spacing w:before="60" w:after="0"/>
        <w:rPr>
          <w:lang w:eastAsia="zh-CN"/>
        </w:rPr>
      </w:pPr>
      <w:r>
        <w:rPr>
          <w:rFonts w:hint="eastAsia"/>
          <w:lang w:eastAsia="zh-CN"/>
        </w:rPr>
        <w:t xml:space="preserve">Few contributions mentioned that on-demand SRS should be </w:t>
      </w:r>
      <w:r>
        <w:rPr>
          <w:lang w:eastAsia="zh-CN"/>
        </w:rPr>
        <w:t>considered</w:t>
      </w:r>
      <w:r>
        <w:rPr>
          <w:rFonts w:hint="eastAsia"/>
          <w:lang w:eastAsia="zh-CN"/>
        </w:rPr>
        <w:t xml:space="preserve"> as well. </w:t>
      </w:r>
      <w:r w:rsidR="00527FD2">
        <w:rPr>
          <w:lang w:eastAsia="zh-CN"/>
        </w:rPr>
        <w:t>According</w:t>
      </w:r>
      <w:r w:rsidR="00527FD2">
        <w:rPr>
          <w:rFonts w:hint="eastAsia"/>
          <w:lang w:eastAsia="zh-CN"/>
        </w:rPr>
        <w:t xml:space="preserve"> to agreement of #111-e meeting, on-demand SRS may be discussed later once there is clear agreement from RAN1.</w:t>
      </w:r>
    </w:p>
    <w:p w14:paraId="001A05E7" w14:textId="5300B98B" w:rsidR="009C3830" w:rsidRPr="00404DAC" w:rsidRDefault="00D60754" w:rsidP="00527FD2">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58" w:history="1">
        <w:r w:rsidR="009C3830" w:rsidRPr="005F56A6">
          <w:rPr>
            <w:rStyle w:val="af0"/>
            <w:rFonts w:ascii="Arial" w:hAnsi="Arial" w:cs="Arial"/>
            <w:b/>
            <w:bCs/>
            <w:sz w:val="16"/>
            <w:szCs w:val="16"/>
          </w:rPr>
          <w:t>R2-2008887</w:t>
        </w:r>
      </w:hyperlink>
      <w:r w:rsidR="009C3830">
        <w:rPr>
          <w:rFonts w:ascii="Arial" w:hAnsi="Arial" w:cs="Arial" w:hint="eastAsia"/>
          <w:b/>
          <w:bCs/>
          <w:color w:val="0000FF"/>
          <w:sz w:val="16"/>
          <w:szCs w:val="16"/>
          <w:u w:val="single"/>
          <w:lang w:eastAsia="zh-CN"/>
        </w:rPr>
        <w:t xml:space="preserve"> </w:t>
      </w:r>
      <w:r w:rsidR="009C3830" w:rsidRPr="00404DAC">
        <w:rPr>
          <w:rFonts w:ascii="Arial" w:hAnsi="Arial" w:cs="Arial"/>
          <w:sz w:val="16"/>
          <w:szCs w:val="16"/>
        </w:rPr>
        <w:t>Proposal 3: RAN2 should study the benefits of</w:t>
      </w:r>
      <w:r w:rsidR="009C3830" w:rsidRPr="00404DAC">
        <w:rPr>
          <w:rFonts w:ascii="Arial" w:hAnsi="Arial" w:cs="Arial"/>
          <w:b/>
          <w:sz w:val="16"/>
          <w:szCs w:val="16"/>
        </w:rPr>
        <w:t xml:space="preserve"> on-demand SRS</w:t>
      </w:r>
      <w:r w:rsidR="009C3830" w:rsidRPr="00404DAC">
        <w:rPr>
          <w:rFonts w:ascii="Arial" w:hAnsi="Arial" w:cs="Arial"/>
          <w:sz w:val="16"/>
          <w:szCs w:val="16"/>
        </w:rPr>
        <w:t xml:space="preserve"> for positioning</w:t>
      </w:r>
    </w:p>
    <w:p w14:paraId="5F16700E" w14:textId="5DDADFD0" w:rsidR="009F51D2" w:rsidRPr="00404DAC" w:rsidRDefault="00D60754" w:rsidP="00527FD2">
      <w:pPr>
        <w:pBdr>
          <w:top w:val="single" w:sz="4" w:space="1" w:color="auto"/>
          <w:left w:val="single" w:sz="4" w:space="4" w:color="auto"/>
          <w:bottom w:val="single" w:sz="4" w:space="1" w:color="auto"/>
          <w:right w:val="single" w:sz="4" w:space="4" w:color="auto"/>
        </w:pBdr>
        <w:rPr>
          <w:rFonts w:ascii="Arial" w:hAnsi="Arial" w:cs="Arial"/>
          <w:sz w:val="16"/>
          <w:szCs w:val="16"/>
        </w:rPr>
      </w:pPr>
      <w:hyperlink r:id="rId59" w:history="1">
        <w:r w:rsidR="009F51D2" w:rsidRPr="005F56A6">
          <w:rPr>
            <w:rStyle w:val="af0"/>
            <w:rFonts w:ascii="Arial" w:hAnsi="Arial" w:cs="Arial"/>
            <w:b/>
            <w:bCs/>
            <w:sz w:val="16"/>
            <w:szCs w:val="16"/>
          </w:rPr>
          <w:t>R2-2008887</w:t>
        </w:r>
      </w:hyperlink>
      <w:r w:rsidR="009F51D2">
        <w:rPr>
          <w:rFonts w:ascii="Arial" w:hAnsi="Arial" w:cs="Arial" w:hint="eastAsia"/>
          <w:b/>
          <w:bCs/>
          <w:color w:val="0000FF"/>
          <w:sz w:val="16"/>
          <w:szCs w:val="16"/>
          <w:u w:val="single"/>
          <w:lang w:eastAsia="zh-CN"/>
        </w:rPr>
        <w:t xml:space="preserve"> </w:t>
      </w:r>
      <w:r w:rsidR="009F51D2" w:rsidRPr="00404DAC">
        <w:rPr>
          <w:rFonts w:ascii="Arial" w:hAnsi="Arial" w:cs="Arial"/>
          <w:sz w:val="16"/>
          <w:szCs w:val="16"/>
        </w:rPr>
        <w:t xml:space="preserve">Proposal </w:t>
      </w:r>
      <w:r w:rsidR="009F51D2">
        <w:rPr>
          <w:rFonts w:ascii="Arial" w:hAnsi="Arial" w:cs="Arial" w:hint="eastAsia"/>
          <w:sz w:val="16"/>
          <w:szCs w:val="16"/>
          <w:lang w:eastAsia="zh-CN"/>
        </w:rPr>
        <w:t>4</w:t>
      </w:r>
      <w:r w:rsidR="009F51D2" w:rsidRPr="00404DAC">
        <w:rPr>
          <w:rFonts w:ascii="Arial" w:hAnsi="Arial" w:cs="Arial"/>
          <w:sz w:val="16"/>
          <w:szCs w:val="16"/>
        </w:rPr>
        <w:t>: RAN2 should study the benefits of</w:t>
      </w:r>
      <w:r w:rsidR="009F51D2" w:rsidRPr="00404DAC">
        <w:rPr>
          <w:rFonts w:ascii="Arial" w:hAnsi="Arial" w:cs="Arial"/>
          <w:b/>
          <w:sz w:val="16"/>
          <w:szCs w:val="16"/>
        </w:rPr>
        <w:t xml:space="preserve"> on-demand SRS</w:t>
      </w:r>
      <w:r w:rsidR="009F51D2" w:rsidRPr="00404DAC">
        <w:rPr>
          <w:rFonts w:ascii="Arial" w:hAnsi="Arial" w:cs="Arial"/>
          <w:sz w:val="16"/>
          <w:szCs w:val="16"/>
        </w:rPr>
        <w:t xml:space="preserve"> for positioning</w:t>
      </w:r>
    </w:p>
    <w:p w14:paraId="24DDD504" w14:textId="30C911FE" w:rsidR="009C3830" w:rsidRDefault="00D60754" w:rsidP="00527FD2">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hyperlink r:id="rId60" w:history="1">
        <w:r w:rsidR="009F51D2" w:rsidRPr="005F56A6">
          <w:rPr>
            <w:rStyle w:val="af0"/>
            <w:rFonts w:ascii="Arial" w:hAnsi="Arial" w:cs="Arial"/>
            <w:b/>
            <w:bCs/>
            <w:sz w:val="16"/>
            <w:szCs w:val="16"/>
          </w:rPr>
          <w:t>R2-2008887</w:t>
        </w:r>
      </w:hyperlink>
      <w:r w:rsidR="009F51D2">
        <w:rPr>
          <w:rFonts w:ascii="Arial" w:hAnsi="Arial" w:cs="Arial" w:hint="eastAsia"/>
          <w:b/>
          <w:bCs/>
          <w:color w:val="0000FF"/>
          <w:sz w:val="16"/>
          <w:szCs w:val="16"/>
          <w:u w:val="single"/>
          <w:lang w:eastAsia="zh-CN"/>
        </w:rPr>
        <w:t xml:space="preserve"> </w:t>
      </w:r>
      <w:r w:rsidR="009F51D2" w:rsidRPr="00404DAC">
        <w:rPr>
          <w:rFonts w:ascii="Arial" w:hAnsi="Arial" w:cs="Arial"/>
          <w:sz w:val="16"/>
          <w:szCs w:val="16"/>
        </w:rPr>
        <w:t>Proposal 5: The mechanism to</w:t>
      </w:r>
      <w:r w:rsidR="009F51D2" w:rsidRPr="00404DAC">
        <w:rPr>
          <w:rFonts w:ascii="Arial" w:hAnsi="Arial" w:cs="Arial"/>
          <w:b/>
          <w:sz w:val="16"/>
          <w:szCs w:val="16"/>
        </w:rPr>
        <w:t xml:space="preserve"> dynamically update the spatial relationship</w:t>
      </w:r>
      <w:r w:rsidR="009F51D2" w:rsidRPr="00404DAC">
        <w:rPr>
          <w:rFonts w:ascii="Arial" w:hAnsi="Arial" w:cs="Arial"/>
          <w:sz w:val="16"/>
          <w:szCs w:val="16"/>
        </w:rPr>
        <w:t xml:space="preserve"> between SRS for positioning for UL&amp;DL positioning methods (e.g. multi-RTT) and </w:t>
      </w:r>
      <w:r w:rsidR="009F51D2" w:rsidRPr="00404DAC">
        <w:rPr>
          <w:rFonts w:ascii="Arial" w:hAnsi="Arial" w:cs="Arial"/>
          <w:b/>
          <w:sz w:val="16"/>
          <w:szCs w:val="16"/>
        </w:rPr>
        <w:t xml:space="preserve">DL reference signals </w:t>
      </w:r>
      <w:r w:rsidR="009F51D2" w:rsidRPr="00404DAC">
        <w:rPr>
          <w:rFonts w:ascii="Arial" w:hAnsi="Arial" w:cs="Arial"/>
          <w:sz w:val="16"/>
          <w:szCs w:val="16"/>
        </w:rPr>
        <w:t>should be studied</w:t>
      </w:r>
    </w:p>
    <w:p w14:paraId="5DC04644" w14:textId="79249C1D" w:rsidR="00FA7ACA" w:rsidRPr="00795C0D" w:rsidRDefault="00D60754" w:rsidP="00795C0D">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hyperlink r:id="rId61" w:history="1">
        <w:r w:rsidR="008B15A5">
          <w:rPr>
            <w:rStyle w:val="af0"/>
            <w:rFonts w:cs="Arial"/>
            <w:b/>
            <w:bCs/>
            <w:sz w:val="16"/>
            <w:szCs w:val="16"/>
          </w:rPr>
          <w:t>R2-2010097</w:t>
        </w:r>
      </w:hyperlink>
      <w:r w:rsidR="008B15A5">
        <w:rPr>
          <w:rFonts w:ascii="Arial" w:hAnsi="Arial" w:cs="Arial" w:hint="eastAsia"/>
          <w:b/>
          <w:bCs/>
          <w:color w:val="0000FF"/>
          <w:sz w:val="16"/>
          <w:szCs w:val="16"/>
          <w:u w:val="single"/>
          <w:lang w:eastAsia="zh-CN"/>
        </w:rPr>
        <w:t xml:space="preserve">  </w:t>
      </w:r>
      <w:r w:rsidR="008B15A5" w:rsidRPr="00391B31">
        <w:rPr>
          <w:rFonts w:ascii="Arial" w:hAnsi="Arial" w:cs="Arial"/>
          <w:sz w:val="16"/>
          <w:szCs w:val="16"/>
          <w:lang w:val="x-none"/>
        </w:rPr>
        <w:t>Observation 8:</w:t>
      </w:r>
      <w:r w:rsidR="00795C0D">
        <w:rPr>
          <w:rFonts w:ascii="Arial" w:hAnsi="Arial" w:cs="Arial" w:hint="eastAsia"/>
          <w:sz w:val="16"/>
          <w:szCs w:val="16"/>
          <w:lang w:val="x-none" w:eastAsia="zh-CN"/>
        </w:rPr>
        <w:t xml:space="preserve"> </w:t>
      </w:r>
      <w:r w:rsidR="008B15A5" w:rsidRPr="00391B31">
        <w:rPr>
          <w:rFonts w:ascii="Arial" w:hAnsi="Arial" w:cs="Arial"/>
          <w:sz w:val="16"/>
          <w:szCs w:val="16"/>
          <w:lang w:val="x-none"/>
        </w:rPr>
        <w:t>The specification impacts to support UE-triggered on-demand transmission of</w:t>
      </w:r>
      <w:r w:rsidR="008B15A5" w:rsidRPr="00DC22EF">
        <w:rPr>
          <w:rFonts w:ascii="Arial" w:hAnsi="Arial" w:cs="Arial"/>
          <w:b/>
          <w:sz w:val="16"/>
          <w:szCs w:val="16"/>
          <w:lang w:val="x-none"/>
        </w:rPr>
        <w:t xml:space="preserve"> DL- and UL-PRS</w:t>
      </w:r>
      <w:r w:rsidR="008B15A5" w:rsidRPr="00391B31">
        <w:rPr>
          <w:rFonts w:ascii="Arial" w:hAnsi="Arial" w:cs="Arial"/>
          <w:sz w:val="16"/>
          <w:szCs w:val="16"/>
          <w:lang w:val="x-none"/>
        </w:rPr>
        <w:t xml:space="preserve"> are rather small, and restriced to additional parameter in the LPP Request Assistance Data messages, which can be carr</w:t>
      </w:r>
      <w:r w:rsidR="008B15A5">
        <w:rPr>
          <w:rFonts w:ascii="Arial" w:hAnsi="Arial" w:cs="Arial"/>
          <w:sz w:val="16"/>
          <w:szCs w:val="16"/>
          <w:lang w:val="x-none"/>
        </w:rPr>
        <w:t xml:space="preserve">ied in a Rel-16 MO-LR Request. </w:t>
      </w:r>
    </w:p>
    <w:p w14:paraId="040984A7" w14:textId="4B5C4967" w:rsidR="00FA7ACA" w:rsidRPr="00C87930" w:rsidRDefault="00FA7ACA" w:rsidP="00C87930">
      <w:pPr>
        <w:pStyle w:val="Proposal"/>
        <w:ind w:left="1263" w:hangingChars="629" w:hanging="1263"/>
        <w:rPr>
          <w:rFonts w:ascii="Arial" w:hAnsi="Arial" w:cs="Arial"/>
          <w:b/>
          <w:lang w:eastAsia="zh-CN"/>
        </w:rPr>
      </w:pPr>
      <w:r w:rsidRPr="00C87930">
        <w:rPr>
          <w:rFonts w:ascii="Arial" w:hAnsi="Arial" w:cs="Arial" w:hint="eastAsia"/>
          <w:b/>
          <w:lang w:eastAsia="zh-CN"/>
        </w:rPr>
        <w:t xml:space="preserve">On-demand SRS will be discussed later </w:t>
      </w:r>
      <w:r w:rsidR="004A1B0C" w:rsidRPr="00C87930">
        <w:rPr>
          <w:rFonts w:ascii="Arial" w:hAnsi="Arial" w:cs="Arial" w:hint="eastAsia"/>
          <w:b/>
          <w:lang w:eastAsia="zh-CN"/>
        </w:rPr>
        <w:t xml:space="preserve">in RAN2 </w:t>
      </w:r>
      <w:r w:rsidRPr="00C87930">
        <w:rPr>
          <w:rFonts w:ascii="Arial" w:hAnsi="Arial" w:cs="Arial" w:hint="eastAsia"/>
          <w:b/>
          <w:lang w:eastAsia="zh-CN"/>
        </w:rPr>
        <w:t xml:space="preserve">when there is clear </w:t>
      </w:r>
      <w:r w:rsidR="001973F8" w:rsidRPr="00C87930">
        <w:rPr>
          <w:rFonts w:ascii="Arial" w:hAnsi="Arial" w:cs="Arial" w:hint="eastAsia"/>
          <w:b/>
          <w:lang w:eastAsia="zh-CN"/>
        </w:rPr>
        <w:t>output</w:t>
      </w:r>
      <w:r w:rsidRPr="00C87930">
        <w:rPr>
          <w:rFonts w:ascii="Arial" w:hAnsi="Arial" w:cs="Arial" w:hint="eastAsia"/>
          <w:b/>
          <w:lang w:eastAsia="zh-CN"/>
        </w:rPr>
        <w:t xml:space="preserve"> from RAN1.</w:t>
      </w:r>
    </w:p>
    <w:p w14:paraId="021785FA" w14:textId="77777777" w:rsidR="00EE5929" w:rsidRPr="00C87930" w:rsidRDefault="00EE5929" w:rsidP="00EE5929">
      <w:pPr>
        <w:rPr>
          <w:lang w:eastAsia="zh-CN"/>
        </w:rPr>
      </w:pPr>
    </w:p>
    <w:p w14:paraId="229FFDC9" w14:textId="0A238F69" w:rsidR="00707D77" w:rsidRDefault="00707D77" w:rsidP="00707D77">
      <w:pPr>
        <w:rPr>
          <w:b/>
          <w:sz w:val="22"/>
          <w:szCs w:val="22"/>
          <w:lang w:eastAsia="zh-CN"/>
        </w:rPr>
      </w:pPr>
    </w:p>
    <w:p w14:paraId="0A509A8B" w14:textId="628ABC49" w:rsidR="00B14051" w:rsidRDefault="00B14051" w:rsidP="00C12442">
      <w:pPr>
        <w:pStyle w:val="1"/>
        <w:rPr>
          <w:lang w:eastAsia="zh-CN"/>
        </w:rPr>
      </w:pPr>
      <w:r w:rsidRPr="002A7480">
        <w:rPr>
          <w:rFonts w:ascii="Times New Roman" w:hAnsi="Times New Roman"/>
          <w:sz w:val="20"/>
        </w:rPr>
        <w:t> </w:t>
      </w:r>
      <w:r>
        <w:rPr>
          <w:rFonts w:hint="eastAsia"/>
        </w:rPr>
        <w:t>Other</w:t>
      </w:r>
      <w:r>
        <w:t>s</w:t>
      </w:r>
    </w:p>
    <w:p w14:paraId="51458E34" w14:textId="22320F41" w:rsidR="00B14051" w:rsidRDefault="005A3243" w:rsidP="00C12442">
      <w:pPr>
        <w:pStyle w:val="20"/>
        <w:rPr>
          <w:lang w:eastAsia="zh-CN"/>
        </w:rPr>
      </w:pPr>
      <w:r>
        <w:rPr>
          <w:rFonts w:hint="eastAsia"/>
          <w:lang w:eastAsia="zh-CN"/>
        </w:rPr>
        <w:t>Accuracy</w:t>
      </w:r>
      <w:r w:rsidR="00245FCF">
        <w:rPr>
          <w:rFonts w:hint="eastAsia"/>
          <w:lang w:eastAsia="zh-CN"/>
        </w:rPr>
        <w:t xml:space="preserve"> Enhancement</w:t>
      </w:r>
    </w:p>
    <w:p w14:paraId="53E700C5" w14:textId="50919BDC" w:rsidR="00FC27BE" w:rsidRDefault="00213AB9" w:rsidP="00795C0D">
      <w:pPr>
        <w:pStyle w:val="ae"/>
        <w:rPr>
          <w:rFonts w:eastAsia="宋体"/>
          <w:lang w:val="en-US" w:eastAsia="zh-CN"/>
        </w:rPr>
      </w:pPr>
      <w:r>
        <w:rPr>
          <w:rFonts w:eastAsia="宋体"/>
          <w:lang w:val="en-US" w:eastAsia="zh-CN"/>
        </w:rPr>
        <w:t>S</w:t>
      </w:r>
      <w:r>
        <w:rPr>
          <w:rFonts w:eastAsia="宋体" w:hint="eastAsia"/>
          <w:lang w:val="en-US" w:eastAsia="zh-CN"/>
        </w:rPr>
        <w:t>ome contributions discussed the aspects on enhancing positioning accuracy.</w:t>
      </w:r>
    </w:p>
    <w:p w14:paraId="2996E140" w14:textId="2CAFB619" w:rsidR="00245FCF" w:rsidRPr="00245FCF" w:rsidRDefault="00245FCF" w:rsidP="00795C0D">
      <w:pPr>
        <w:pStyle w:val="ae"/>
        <w:rPr>
          <w:rFonts w:eastAsia="宋体"/>
          <w:lang w:eastAsia="zh-CN"/>
        </w:rPr>
      </w:pPr>
      <w:r>
        <w:rPr>
          <w:rFonts w:eastAsia="宋体" w:hint="eastAsia"/>
          <w:lang w:eastAsia="zh-CN"/>
        </w:rPr>
        <w:t>The proposals for accuracy enhancement as below depends on the agreement from RAN1</w:t>
      </w:r>
      <w:r w:rsidR="00795C0D">
        <w:rPr>
          <w:rFonts w:eastAsia="宋体" w:hint="eastAsia"/>
          <w:lang w:eastAsia="zh-CN"/>
        </w:rPr>
        <w:t xml:space="preserve"> and RAN4</w:t>
      </w:r>
      <w:r>
        <w:rPr>
          <w:rFonts w:eastAsia="宋体" w:hint="eastAsia"/>
          <w:lang w:eastAsia="zh-CN"/>
        </w:rPr>
        <w:t>.</w:t>
      </w:r>
      <w:r w:rsidR="004829A8">
        <w:rPr>
          <w:rFonts w:eastAsia="宋体" w:hint="eastAsia"/>
          <w:lang w:eastAsia="zh-CN"/>
        </w:rPr>
        <w:t xml:space="preserve"> </w:t>
      </w:r>
      <w:r>
        <w:rPr>
          <w:rFonts w:eastAsia="宋体" w:hint="eastAsia"/>
          <w:lang w:eastAsia="zh-CN"/>
        </w:rPr>
        <w:t xml:space="preserve"> </w:t>
      </w:r>
    </w:p>
    <w:p w14:paraId="059E8584" w14:textId="100DF4DB" w:rsidR="00B95FCE" w:rsidRPr="00404DAC" w:rsidRDefault="00B95FCE" w:rsidP="00B95FCE">
      <w:pPr>
        <w:pBdr>
          <w:top w:val="single" w:sz="4" w:space="1" w:color="auto"/>
          <w:left w:val="single" w:sz="4" w:space="4" w:color="auto"/>
          <w:bottom w:val="single" w:sz="4" w:space="1" w:color="auto"/>
          <w:right w:val="single" w:sz="4" w:space="4" w:color="auto"/>
        </w:pBdr>
        <w:rPr>
          <w:rFonts w:ascii="Arial" w:hAnsi="Arial" w:cs="Arial"/>
          <w:sz w:val="16"/>
          <w:szCs w:val="16"/>
        </w:rPr>
      </w:pPr>
      <w:r w:rsidRPr="005A3243">
        <w:rPr>
          <w:rFonts w:cs="Arial" w:hint="eastAsia"/>
          <w:b/>
          <w:bCs/>
          <w:sz w:val="16"/>
          <w:szCs w:val="16"/>
        </w:rPr>
        <w:t>R2-2010277</w:t>
      </w:r>
      <w:r>
        <w:rPr>
          <w:rFonts w:ascii="Arial" w:hAnsi="Arial" w:cs="Arial" w:hint="eastAsia"/>
          <w:sz w:val="16"/>
          <w:szCs w:val="16"/>
          <w:lang w:eastAsia="zh-CN"/>
        </w:rPr>
        <w:t xml:space="preserve">   </w:t>
      </w:r>
      <w:r w:rsidRPr="00404DAC">
        <w:rPr>
          <w:rFonts w:ascii="Arial" w:hAnsi="Arial" w:cs="Arial"/>
          <w:sz w:val="16"/>
          <w:szCs w:val="16"/>
        </w:rPr>
        <w:t xml:space="preserve">Proposal 1: </w:t>
      </w:r>
      <w:r w:rsidRPr="005A3243">
        <w:rPr>
          <w:rFonts w:ascii="Arial" w:hAnsi="Arial" w:cs="Arial"/>
          <w:sz w:val="16"/>
          <w:szCs w:val="16"/>
        </w:rPr>
        <w:t xml:space="preserve">Support </w:t>
      </w:r>
      <w:r w:rsidRPr="00245FCF">
        <w:rPr>
          <w:rFonts w:ascii="Arial" w:hAnsi="Arial" w:cs="Arial"/>
          <w:sz w:val="16"/>
          <w:szCs w:val="16"/>
        </w:rPr>
        <w:t>RTT measurement</w:t>
      </w:r>
      <w:r w:rsidRPr="005A3243">
        <w:rPr>
          <w:rFonts w:ascii="Arial" w:hAnsi="Arial" w:cs="Arial"/>
          <w:sz w:val="16"/>
          <w:szCs w:val="16"/>
        </w:rPr>
        <w:t xml:space="preserve"> based on the serving gNB(s) </w:t>
      </w:r>
      <w:r w:rsidRPr="00B95FCE">
        <w:rPr>
          <w:rFonts w:ascii="Arial" w:hAnsi="Arial" w:cs="Arial"/>
          <w:b/>
          <w:sz w:val="16"/>
          <w:szCs w:val="16"/>
        </w:rPr>
        <w:t>for NR E-CID</w:t>
      </w:r>
      <w:r w:rsidRPr="005A3243">
        <w:rPr>
          <w:rFonts w:ascii="Arial" w:hAnsi="Arial" w:cs="Arial"/>
          <w:sz w:val="16"/>
          <w:szCs w:val="16"/>
        </w:rPr>
        <w:t>.</w:t>
      </w:r>
      <w:r w:rsidR="00EE5929" w:rsidRPr="00EE5929">
        <w:rPr>
          <w:rFonts w:ascii="Arial" w:hAnsi="Arial" w:cs="Arial" w:hint="eastAsia"/>
          <w:color w:val="FF0000"/>
          <w:sz w:val="16"/>
          <w:szCs w:val="16"/>
          <w:lang w:eastAsia="zh-CN"/>
        </w:rPr>
        <w:t xml:space="preserve"> </w:t>
      </w:r>
    </w:p>
    <w:p w14:paraId="2D74D546" w14:textId="77777777" w:rsidR="00B95FCE" w:rsidRDefault="00B95FCE" w:rsidP="00B95FCE">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r w:rsidRPr="005A3243">
        <w:rPr>
          <w:rFonts w:hint="eastAsia"/>
          <w:b/>
          <w:sz w:val="16"/>
          <w:szCs w:val="16"/>
          <w:lang w:val="x-none"/>
        </w:rPr>
        <w:t>R2-2010277</w:t>
      </w:r>
      <w:r>
        <w:rPr>
          <w:rFonts w:ascii="Arial" w:hAnsi="Arial" w:cs="Arial" w:hint="eastAsia"/>
          <w:sz w:val="16"/>
          <w:szCs w:val="16"/>
          <w:lang w:eastAsia="zh-CN"/>
        </w:rPr>
        <w:t xml:space="preserve"> </w:t>
      </w:r>
      <w:r>
        <w:rPr>
          <w:rFonts w:ascii="Arial" w:hAnsi="Arial" w:cs="Arial" w:hint="eastAsia"/>
          <w:sz w:val="16"/>
          <w:szCs w:val="16"/>
          <w:lang w:val="x-none" w:eastAsia="zh-CN"/>
        </w:rPr>
        <w:t xml:space="preserve">  </w:t>
      </w:r>
      <w:r w:rsidRPr="005A3243">
        <w:rPr>
          <w:rFonts w:ascii="Arial" w:hAnsi="Arial" w:cs="Arial"/>
          <w:sz w:val="16"/>
          <w:szCs w:val="16"/>
          <w:lang w:val="x-none"/>
        </w:rPr>
        <w:t xml:space="preserve">Proposal </w:t>
      </w:r>
      <w:r>
        <w:rPr>
          <w:rFonts w:ascii="Arial" w:hAnsi="Arial" w:cs="Arial" w:hint="eastAsia"/>
          <w:sz w:val="16"/>
          <w:szCs w:val="16"/>
          <w:lang w:val="x-none" w:eastAsia="zh-CN"/>
        </w:rPr>
        <w:t>2</w:t>
      </w:r>
      <w:r w:rsidRPr="005A3243">
        <w:rPr>
          <w:rFonts w:ascii="Arial" w:hAnsi="Arial" w:cs="Arial"/>
          <w:sz w:val="16"/>
          <w:szCs w:val="16"/>
          <w:lang w:val="x-none"/>
        </w:rPr>
        <w:t>:</w:t>
      </w:r>
      <w:r w:rsidRPr="005A3243">
        <w:t xml:space="preserve"> </w:t>
      </w:r>
      <w:r w:rsidRPr="005A3243">
        <w:rPr>
          <w:rFonts w:ascii="Arial" w:hAnsi="Arial" w:cs="Arial"/>
          <w:sz w:val="16"/>
          <w:szCs w:val="16"/>
          <w:lang w:val="x-none"/>
        </w:rPr>
        <w:t xml:space="preserve">Consider </w:t>
      </w:r>
      <w:r w:rsidRPr="00B95FCE">
        <w:rPr>
          <w:rFonts w:ascii="Arial" w:hAnsi="Arial" w:cs="Arial"/>
          <w:b/>
          <w:sz w:val="16"/>
          <w:szCs w:val="16"/>
          <w:lang w:val="x-none"/>
        </w:rPr>
        <w:t>UL NR E-CID</w:t>
      </w:r>
      <w:r w:rsidRPr="005A3243">
        <w:rPr>
          <w:rFonts w:ascii="Arial" w:hAnsi="Arial" w:cs="Arial"/>
          <w:sz w:val="16"/>
          <w:szCs w:val="16"/>
          <w:lang w:val="x-none"/>
        </w:rPr>
        <w:t xml:space="preserve"> as a starting point for positioning measurement collection by NG-RAN.</w:t>
      </w:r>
    </w:p>
    <w:p w14:paraId="12F96B85" w14:textId="26185F55" w:rsidR="00B95FCE" w:rsidRPr="00B95FCE" w:rsidRDefault="00B95FCE" w:rsidP="005A3243">
      <w:pPr>
        <w:pBdr>
          <w:top w:val="single" w:sz="4" w:space="1" w:color="auto"/>
          <w:left w:val="single" w:sz="4" w:space="4" w:color="auto"/>
          <w:bottom w:val="single" w:sz="4" w:space="1" w:color="auto"/>
          <w:right w:val="single" w:sz="4" w:space="4" w:color="auto"/>
        </w:pBdr>
        <w:rPr>
          <w:rFonts w:cs="Arial"/>
          <w:b/>
          <w:bCs/>
          <w:sz w:val="16"/>
          <w:szCs w:val="16"/>
          <w:lang w:eastAsia="zh-CN"/>
        </w:rPr>
      </w:pPr>
      <w:r w:rsidRPr="005A3243">
        <w:rPr>
          <w:rFonts w:cs="Arial" w:hint="eastAsia"/>
          <w:b/>
          <w:bCs/>
          <w:sz w:val="16"/>
          <w:szCs w:val="16"/>
        </w:rPr>
        <w:t>R2-2010277</w:t>
      </w:r>
      <w:r>
        <w:rPr>
          <w:rFonts w:ascii="Arial" w:hAnsi="Arial" w:cs="Arial" w:hint="eastAsia"/>
          <w:sz w:val="16"/>
          <w:szCs w:val="16"/>
          <w:lang w:eastAsia="zh-CN"/>
        </w:rPr>
        <w:t xml:space="preserve">   </w:t>
      </w:r>
      <w:r w:rsidRPr="00404DAC">
        <w:rPr>
          <w:rFonts w:ascii="Arial" w:hAnsi="Arial" w:cs="Arial"/>
          <w:sz w:val="16"/>
          <w:szCs w:val="16"/>
        </w:rPr>
        <w:t xml:space="preserve">Proposal </w:t>
      </w:r>
      <w:r>
        <w:rPr>
          <w:rFonts w:ascii="Arial" w:hAnsi="Arial" w:cs="Arial" w:hint="eastAsia"/>
          <w:sz w:val="16"/>
          <w:szCs w:val="16"/>
          <w:lang w:eastAsia="zh-CN"/>
        </w:rPr>
        <w:t>3</w:t>
      </w:r>
      <w:r w:rsidRPr="00404DAC">
        <w:rPr>
          <w:rFonts w:ascii="Arial" w:hAnsi="Arial" w:cs="Arial"/>
          <w:sz w:val="16"/>
          <w:szCs w:val="16"/>
        </w:rPr>
        <w:t xml:space="preserve">: </w:t>
      </w:r>
      <w:r w:rsidRPr="005A3243">
        <w:rPr>
          <w:rFonts w:ascii="Arial" w:hAnsi="Arial" w:cs="Arial"/>
          <w:sz w:val="16"/>
          <w:szCs w:val="16"/>
        </w:rPr>
        <w:t>To</w:t>
      </w:r>
      <w:r w:rsidRPr="00B95FCE">
        <w:rPr>
          <w:rFonts w:ascii="Arial" w:hAnsi="Arial" w:cs="Arial"/>
          <w:b/>
          <w:sz w:val="16"/>
          <w:szCs w:val="16"/>
        </w:rPr>
        <w:t xml:space="preserve"> enhance the DL-AOD accuracy</w:t>
      </w:r>
      <w:r w:rsidRPr="005A3243">
        <w:rPr>
          <w:rFonts w:ascii="Arial" w:hAnsi="Arial" w:cs="Arial"/>
          <w:sz w:val="16"/>
          <w:szCs w:val="16"/>
        </w:rPr>
        <w:t xml:space="preserve"> by either calculating the angle at NG-RAN or providing the detailed beam information to the LMF.</w:t>
      </w:r>
      <w:r w:rsidR="00EE5929" w:rsidRPr="00EE5929">
        <w:rPr>
          <w:rFonts w:ascii="Arial" w:hAnsi="Arial" w:cs="Arial" w:hint="eastAsia"/>
          <w:color w:val="FF0000"/>
          <w:sz w:val="16"/>
          <w:szCs w:val="16"/>
          <w:lang w:eastAsia="zh-CN"/>
        </w:rPr>
        <w:t xml:space="preserve"> </w:t>
      </w:r>
    </w:p>
    <w:p w14:paraId="3589BCA2" w14:textId="0DE8F614" w:rsidR="005A3243" w:rsidRPr="005A3243" w:rsidRDefault="005A3243" w:rsidP="005A3243">
      <w:pPr>
        <w:pBdr>
          <w:top w:val="single" w:sz="4" w:space="1" w:color="auto"/>
          <w:left w:val="single" w:sz="4" w:space="4" w:color="auto"/>
          <w:bottom w:val="single" w:sz="4" w:space="1" w:color="auto"/>
          <w:right w:val="single" w:sz="4" w:space="4" w:color="auto"/>
        </w:pBdr>
        <w:rPr>
          <w:rFonts w:ascii="Arial" w:hAnsi="Arial" w:cs="Arial"/>
          <w:sz w:val="16"/>
          <w:szCs w:val="16"/>
        </w:rPr>
      </w:pPr>
      <w:r w:rsidRPr="005A3243">
        <w:rPr>
          <w:rFonts w:cs="Arial" w:hint="eastAsia"/>
          <w:b/>
          <w:bCs/>
          <w:sz w:val="16"/>
          <w:szCs w:val="16"/>
        </w:rPr>
        <w:t>R2-2010627</w:t>
      </w:r>
      <w:r w:rsidRPr="005A3243">
        <w:rPr>
          <w:rFonts w:ascii="Arial" w:hAnsi="Arial" w:cs="Arial" w:hint="eastAsia"/>
          <w:sz w:val="16"/>
          <w:szCs w:val="16"/>
          <w:lang w:eastAsia="zh-CN"/>
        </w:rPr>
        <w:t xml:space="preserve">   </w:t>
      </w:r>
      <w:r w:rsidRPr="005A3243">
        <w:rPr>
          <w:rFonts w:ascii="Arial" w:hAnsi="Arial" w:cs="Arial"/>
          <w:sz w:val="16"/>
          <w:szCs w:val="16"/>
          <w:lang w:val="x-none"/>
        </w:rPr>
        <w:t>Proposal 1</w:t>
      </w:r>
      <w:r>
        <w:rPr>
          <w:rFonts w:ascii="Arial" w:hAnsi="Arial" w:cs="Arial" w:hint="eastAsia"/>
          <w:sz w:val="16"/>
          <w:szCs w:val="16"/>
          <w:lang w:val="x-none" w:eastAsia="zh-CN"/>
        </w:rPr>
        <w:t>:</w:t>
      </w:r>
      <w:r w:rsidRPr="005A3243">
        <w:rPr>
          <w:rFonts w:ascii="Arial" w:hAnsi="Arial" w:cs="Arial"/>
          <w:sz w:val="16"/>
          <w:szCs w:val="16"/>
          <w:lang w:val="x-none"/>
        </w:rPr>
        <w:t xml:space="preserve"> </w:t>
      </w:r>
      <w:r>
        <w:rPr>
          <w:rFonts w:ascii="Arial" w:hAnsi="Arial" w:cs="Arial" w:hint="eastAsia"/>
          <w:sz w:val="16"/>
          <w:szCs w:val="16"/>
          <w:lang w:val="x-none" w:eastAsia="zh-CN"/>
        </w:rPr>
        <w:t xml:space="preserve"> </w:t>
      </w:r>
      <w:r w:rsidRPr="00B95FCE">
        <w:rPr>
          <w:rFonts w:ascii="Arial" w:hAnsi="Arial" w:cs="Arial"/>
          <w:b/>
          <w:sz w:val="16"/>
          <w:szCs w:val="16"/>
          <w:lang w:val="x-none"/>
        </w:rPr>
        <w:t>Multipath information</w:t>
      </w:r>
      <w:r w:rsidRPr="005A3243">
        <w:rPr>
          <w:rFonts w:ascii="Arial" w:hAnsi="Arial" w:cs="Arial"/>
          <w:sz w:val="16"/>
          <w:szCs w:val="16"/>
          <w:lang w:val="x-none"/>
        </w:rPr>
        <w:t xml:space="preserve"> like received power and angle of received path can be further studied for accuracy enhancement.</w:t>
      </w:r>
    </w:p>
    <w:p w14:paraId="514B9E58" w14:textId="68558671" w:rsidR="00FC27BE" w:rsidRDefault="005A3243" w:rsidP="00FC27BE">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r w:rsidRPr="005A3243">
        <w:rPr>
          <w:rFonts w:cs="Arial" w:hint="eastAsia"/>
          <w:b/>
          <w:bCs/>
          <w:sz w:val="16"/>
          <w:szCs w:val="16"/>
        </w:rPr>
        <w:t>R2-2010627</w:t>
      </w:r>
      <w:r w:rsidRPr="005A3243">
        <w:rPr>
          <w:rFonts w:ascii="Arial" w:hAnsi="Arial" w:cs="Arial" w:hint="eastAsia"/>
          <w:sz w:val="16"/>
          <w:szCs w:val="16"/>
          <w:lang w:eastAsia="zh-CN"/>
        </w:rPr>
        <w:t xml:space="preserve">   </w:t>
      </w:r>
      <w:r w:rsidRPr="005A3243">
        <w:rPr>
          <w:rFonts w:ascii="Arial" w:hAnsi="Arial" w:cs="Arial"/>
          <w:sz w:val="16"/>
          <w:szCs w:val="16"/>
          <w:lang w:val="x-none"/>
        </w:rPr>
        <w:t>Proposal 2</w:t>
      </w:r>
      <w:r>
        <w:rPr>
          <w:rFonts w:ascii="Arial" w:hAnsi="Arial" w:cs="Arial" w:hint="eastAsia"/>
          <w:sz w:val="16"/>
          <w:szCs w:val="16"/>
          <w:lang w:val="x-none" w:eastAsia="zh-CN"/>
        </w:rPr>
        <w:t xml:space="preserve">: </w:t>
      </w:r>
      <w:r w:rsidRPr="005A3243">
        <w:rPr>
          <w:rFonts w:ascii="Arial" w:hAnsi="Arial" w:cs="Arial"/>
          <w:sz w:val="16"/>
          <w:szCs w:val="16"/>
          <w:lang w:val="x-none"/>
        </w:rPr>
        <w:t xml:space="preserve">RAN2 study the usage of </w:t>
      </w:r>
      <w:r w:rsidRPr="00B95FCE">
        <w:rPr>
          <w:rFonts w:ascii="Arial" w:hAnsi="Arial" w:cs="Arial"/>
          <w:b/>
          <w:sz w:val="16"/>
          <w:szCs w:val="16"/>
          <w:lang w:val="x-none"/>
        </w:rPr>
        <w:t xml:space="preserve">NLOS/LOS identification </w:t>
      </w:r>
      <w:r w:rsidRPr="005A3243">
        <w:rPr>
          <w:rFonts w:ascii="Arial" w:hAnsi="Arial" w:cs="Arial"/>
          <w:sz w:val="16"/>
          <w:szCs w:val="16"/>
          <w:lang w:val="x-none"/>
        </w:rPr>
        <w:t>for the accurac</w:t>
      </w:r>
      <w:r w:rsidR="00213AB9">
        <w:rPr>
          <w:rFonts w:ascii="Arial" w:hAnsi="Arial" w:cs="Arial"/>
          <w:sz w:val="16"/>
          <w:szCs w:val="16"/>
          <w:lang w:val="x-none"/>
        </w:rPr>
        <w:t>y enhancement in Rel-17 positio</w:t>
      </w:r>
      <w:r w:rsidRPr="005A3243">
        <w:rPr>
          <w:rFonts w:ascii="Arial" w:hAnsi="Arial" w:cs="Arial"/>
          <w:sz w:val="16"/>
          <w:szCs w:val="16"/>
          <w:lang w:val="x-none"/>
        </w:rPr>
        <w:t>ning.</w:t>
      </w:r>
    </w:p>
    <w:p w14:paraId="6835821A" w14:textId="7319211E" w:rsidR="006838D4" w:rsidRDefault="006838D4" w:rsidP="006838D4">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r w:rsidRPr="005A3243">
        <w:rPr>
          <w:rFonts w:cs="Arial" w:hint="eastAsia"/>
          <w:b/>
          <w:bCs/>
          <w:sz w:val="16"/>
          <w:szCs w:val="16"/>
        </w:rPr>
        <w:t>R2-</w:t>
      </w:r>
      <w:r w:rsidRPr="00141577">
        <w:rPr>
          <w:rFonts w:cs="Arial"/>
          <w:b/>
          <w:bCs/>
          <w:sz w:val="16"/>
          <w:szCs w:val="16"/>
        </w:rPr>
        <w:t>2010095</w:t>
      </w:r>
      <w:r w:rsidR="0087708B">
        <w:rPr>
          <w:rFonts w:ascii="Arial" w:hAnsi="Arial" w:cs="Arial" w:hint="eastAsia"/>
          <w:sz w:val="16"/>
          <w:szCs w:val="16"/>
          <w:lang w:eastAsia="zh-CN"/>
        </w:rPr>
        <w:t xml:space="preserve">   </w:t>
      </w:r>
      <w:r w:rsidRPr="00404DAC">
        <w:rPr>
          <w:rFonts w:ascii="Arial" w:hAnsi="Arial" w:cs="Arial"/>
          <w:sz w:val="16"/>
          <w:szCs w:val="16"/>
        </w:rPr>
        <w:t xml:space="preserve">Proposal </w:t>
      </w:r>
      <w:r>
        <w:rPr>
          <w:rFonts w:ascii="Arial" w:hAnsi="Arial" w:cs="Arial" w:hint="eastAsia"/>
          <w:sz w:val="16"/>
          <w:szCs w:val="16"/>
          <w:lang w:eastAsia="zh-CN"/>
        </w:rPr>
        <w:t>1</w:t>
      </w:r>
      <w:r w:rsidRPr="00404DAC">
        <w:rPr>
          <w:rFonts w:ascii="Arial" w:hAnsi="Arial" w:cs="Arial"/>
          <w:sz w:val="16"/>
          <w:szCs w:val="16"/>
        </w:rPr>
        <w:t xml:space="preserve">: </w:t>
      </w:r>
      <w:bookmarkStart w:id="21" w:name="OLE_LINK17"/>
      <w:r w:rsidRPr="006838D4">
        <w:rPr>
          <w:rFonts w:ascii="Arial" w:hAnsi="Arial" w:cs="Arial"/>
          <w:b/>
          <w:sz w:val="16"/>
          <w:szCs w:val="16"/>
        </w:rPr>
        <w:t>UE-based Multi-RTT</w:t>
      </w:r>
      <w:r w:rsidRPr="00141577">
        <w:rPr>
          <w:rFonts w:ascii="Arial" w:hAnsi="Arial" w:cs="Arial"/>
          <w:sz w:val="16"/>
          <w:szCs w:val="16"/>
        </w:rPr>
        <w:t xml:space="preserve"> </w:t>
      </w:r>
      <w:bookmarkEnd w:id="21"/>
      <w:r w:rsidRPr="00141577">
        <w:rPr>
          <w:rFonts w:ascii="Arial" w:hAnsi="Arial" w:cs="Arial"/>
          <w:sz w:val="16"/>
          <w:szCs w:val="16"/>
        </w:rPr>
        <w:t>should be supported in Rel-17.</w:t>
      </w:r>
      <w:r w:rsidR="00EE5929" w:rsidRPr="00EE5929">
        <w:rPr>
          <w:rFonts w:ascii="Arial" w:hAnsi="Arial" w:cs="Arial" w:hint="eastAsia"/>
          <w:color w:val="FF0000"/>
          <w:sz w:val="16"/>
          <w:szCs w:val="16"/>
          <w:lang w:eastAsia="zh-CN"/>
        </w:rPr>
        <w:t xml:space="preserve"> </w:t>
      </w:r>
    </w:p>
    <w:p w14:paraId="785E4B4A" w14:textId="15838F32" w:rsidR="00720DF7" w:rsidRPr="00720DF7" w:rsidRDefault="00720DF7" w:rsidP="00720DF7">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r w:rsidRPr="00720DF7">
        <w:rPr>
          <w:rFonts w:cs="Arial"/>
          <w:b/>
          <w:bCs/>
          <w:sz w:val="16"/>
          <w:szCs w:val="16"/>
        </w:rPr>
        <w:t>R2-2009287</w:t>
      </w:r>
      <w:r w:rsidRPr="005A3243">
        <w:rPr>
          <w:rFonts w:ascii="Arial" w:hAnsi="Arial" w:cs="Arial" w:hint="eastAsia"/>
          <w:sz w:val="16"/>
          <w:szCs w:val="16"/>
          <w:lang w:eastAsia="zh-CN"/>
        </w:rPr>
        <w:t xml:space="preserve">   </w:t>
      </w:r>
      <w:r w:rsidRPr="00720DF7">
        <w:rPr>
          <w:rFonts w:ascii="Arial" w:hAnsi="Arial" w:cs="Arial"/>
          <w:sz w:val="16"/>
          <w:szCs w:val="16"/>
          <w:lang w:val="x-none"/>
        </w:rPr>
        <w:t xml:space="preserve">Observation 2: Providing the network with information on the </w:t>
      </w:r>
      <w:r w:rsidRPr="005F603E">
        <w:rPr>
          <w:rFonts w:ascii="Arial" w:hAnsi="Arial" w:cs="Arial"/>
          <w:b/>
          <w:sz w:val="16"/>
          <w:szCs w:val="16"/>
          <w:lang w:val="x-none"/>
        </w:rPr>
        <w:t>situational quality</w:t>
      </w:r>
      <w:r w:rsidRPr="00720DF7">
        <w:rPr>
          <w:rFonts w:ascii="Arial" w:hAnsi="Arial" w:cs="Arial"/>
          <w:sz w:val="16"/>
          <w:szCs w:val="16"/>
          <w:lang w:val="x-none"/>
        </w:rPr>
        <w:t xml:space="preserve"> of a given NR positioning method within a changing environment reduces the signa</w:t>
      </w:r>
      <w:r>
        <w:rPr>
          <w:rFonts w:ascii="Arial" w:hAnsi="Arial" w:cs="Arial"/>
          <w:sz w:val="16"/>
          <w:szCs w:val="16"/>
          <w:lang w:val="x-none"/>
        </w:rPr>
        <w:t xml:space="preserve">ling overhead and the latency. </w:t>
      </w:r>
    </w:p>
    <w:p w14:paraId="52822FC8" w14:textId="3C4BEB25" w:rsidR="00720DF7" w:rsidRDefault="00720DF7" w:rsidP="00720DF7">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r w:rsidRPr="00720DF7">
        <w:rPr>
          <w:rFonts w:cs="Arial"/>
          <w:b/>
          <w:bCs/>
          <w:sz w:val="16"/>
          <w:szCs w:val="16"/>
        </w:rPr>
        <w:t>R2-2009</w:t>
      </w:r>
      <w:r>
        <w:rPr>
          <w:rFonts w:cs="Arial" w:hint="eastAsia"/>
          <w:b/>
          <w:bCs/>
          <w:sz w:val="16"/>
          <w:szCs w:val="16"/>
          <w:lang w:eastAsia="zh-CN"/>
        </w:rPr>
        <w:t>89</w:t>
      </w:r>
      <w:r w:rsidRPr="00720DF7">
        <w:rPr>
          <w:rFonts w:cs="Arial"/>
          <w:b/>
          <w:bCs/>
          <w:sz w:val="16"/>
          <w:szCs w:val="16"/>
        </w:rPr>
        <w:t>7</w:t>
      </w:r>
      <w:r w:rsidRPr="005A3243">
        <w:rPr>
          <w:rFonts w:ascii="Arial" w:hAnsi="Arial" w:cs="Arial" w:hint="eastAsia"/>
          <w:sz w:val="16"/>
          <w:szCs w:val="16"/>
          <w:lang w:eastAsia="zh-CN"/>
        </w:rPr>
        <w:t xml:space="preserve">   </w:t>
      </w:r>
      <w:r w:rsidRPr="00720DF7">
        <w:rPr>
          <w:rFonts w:ascii="Arial" w:hAnsi="Arial" w:cs="Arial"/>
          <w:sz w:val="16"/>
          <w:szCs w:val="16"/>
          <w:lang w:val="x-none" w:eastAsia="zh-CN"/>
        </w:rPr>
        <w:t>Proposal 9: Support coordinated PRS transmission to mitigate interference of PRS transmission. This may require modification of existing signalling between LS &lt;-&gt; gNB and/or gNB &lt;-&gt; gNB.</w:t>
      </w:r>
    </w:p>
    <w:p w14:paraId="263B4F87" w14:textId="446C9B03" w:rsidR="00EF089E" w:rsidRPr="00720DF7" w:rsidRDefault="00EF089E" w:rsidP="00EF089E">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r w:rsidRPr="00720DF7">
        <w:rPr>
          <w:rFonts w:cs="Arial"/>
          <w:b/>
          <w:bCs/>
          <w:sz w:val="16"/>
          <w:szCs w:val="16"/>
        </w:rPr>
        <w:t>R2-2009287</w:t>
      </w:r>
      <w:r w:rsidRPr="005A3243">
        <w:rPr>
          <w:rFonts w:ascii="Arial" w:hAnsi="Arial" w:cs="Arial" w:hint="eastAsia"/>
          <w:sz w:val="16"/>
          <w:szCs w:val="16"/>
          <w:lang w:eastAsia="zh-CN"/>
        </w:rPr>
        <w:t xml:space="preserve">   </w:t>
      </w:r>
      <w:r w:rsidRPr="00720DF7">
        <w:rPr>
          <w:rFonts w:ascii="Arial" w:hAnsi="Arial" w:cs="Arial"/>
          <w:sz w:val="16"/>
          <w:szCs w:val="16"/>
          <w:lang w:val="x-none"/>
        </w:rPr>
        <w:t>Observation 1: The best technology to be used for positioning of a given UE depends on UE capabilities and on environment (sit</w:t>
      </w:r>
      <w:r>
        <w:rPr>
          <w:rFonts w:ascii="Arial" w:hAnsi="Arial" w:cs="Arial"/>
          <w:sz w:val="16"/>
          <w:szCs w:val="16"/>
          <w:lang w:val="x-none"/>
        </w:rPr>
        <w:t>uational) dependent parameters.</w:t>
      </w:r>
      <w:r w:rsidR="00EE5929" w:rsidRPr="00EE5929">
        <w:rPr>
          <w:rFonts w:ascii="Arial" w:hAnsi="Arial" w:cs="Arial" w:hint="eastAsia"/>
          <w:color w:val="FF0000"/>
          <w:sz w:val="16"/>
          <w:szCs w:val="16"/>
          <w:lang w:val="x-none" w:eastAsia="zh-CN"/>
        </w:rPr>
        <w:t xml:space="preserve"> </w:t>
      </w:r>
    </w:p>
    <w:p w14:paraId="4C66C7BC" w14:textId="6D14722A" w:rsidR="00EF089E" w:rsidRPr="00720DF7" w:rsidRDefault="00EF089E" w:rsidP="00EF089E">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r w:rsidRPr="00720DF7">
        <w:rPr>
          <w:rFonts w:cs="Arial"/>
          <w:b/>
          <w:bCs/>
          <w:sz w:val="16"/>
          <w:szCs w:val="16"/>
        </w:rPr>
        <w:t>R2-2009287</w:t>
      </w:r>
      <w:r w:rsidRPr="005A3243">
        <w:rPr>
          <w:rFonts w:ascii="Arial" w:hAnsi="Arial" w:cs="Arial" w:hint="eastAsia"/>
          <w:sz w:val="16"/>
          <w:szCs w:val="16"/>
          <w:lang w:eastAsia="zh-CN"/>
        </w:rPr>
        <w:t xml:space="preserve">   </w:t>
      </w:r>
      <w:r w:rsidRPr="00720DF7">
        <w:rPr>
          <w:rFonts w:ascii="Arial" w:hAnsi="Arial" w:cs="Arial"/>
          <w:sz w:val="16"/>
          <w:szCs w:val="16"/>
          <w:lang w:val="x-none"/>
        </w:rPr>
        <w:t>Proposal 1: Enable UE to signal the instantaneous quality of different technologies in a compact form to the location server, so that the location server may request measurements only from a subset of technologies available at UE in order to optimize accu</w:t>
      </w:r>
      <w:r>
        <w:rPr>
          <w:rFonts w:ascii="Arial" w:hAnsi="Arial" w:cs="Arial"/>
          <w:sz w:val="16"/>
          <w:szCs w:val="16"/>
          <w:lang w:val="x-none"/>
        </w:rPr>
        <w:t xml:space="preserve">racy, reliability and latency. </w:t>
      </w:r>
    </w:p>
    <w:p w14:paraId="1E094689" w14:textId="77777777" w:rsidR="00EF089E" w:rsidRDefault="00EF089E" w:rsidP="00EF089E">
      <w:pPr>
        <w:pBdr>
          <w:top w:val="single" w:sz="4" w:space="1" w:color="auto"/>
          <w:left w:val="single" w:sz="4" w:space="4" w:color="auto"/>
          <w:bottom w:val="single" w:sz="4" w:space="1" w:color="auto"/>
          <w:right w:val="single" w:sz="4" w:space="4" w:color="auto"/>
        </w:pBdr>
        <w:rPr>
          <w:rFonts w:ascii="Arial" w:hAnsi="Arial" w:cs="Arial"/>
          <w:sz w:val="16"/>
          <w:szCs w:val="16"/>
          <w:lang w:val="x-none" w:eastAsia="zh-CN"/>
        </w:rPr>
      </w:pPr>
      <w:r w:rsidRPr="00720DF7">
        <w:rPr>
          <w:rFonts w:cs="Arial"/>
          <w:b/>
          <w:bCs/>
          <w:sz w:val="16"/>
          <w:szCs w:val="16"/>
        </w:rPr>
        <w:t>R2-2009</w:t>
      </w:r>
      <w:r>
        <w:rPr>
          <w:rFonts w:cs="Arial" w:hint="eastAsia"/>
          <w:b/>
          <w:bCs/>
          <w:sz w:val="16"/>
          <w:szCs w:val="16"/>
          <w:lang w:eastAsia="zh-CN"/>
        </w:rPr>
        <w:t>89</w:t>
      </w:r>
      <w:r w:rsidRPr="00720DF7">
        <w:rPr>
          <w:rFonts w:cs="Arial"/>
          <w:b/>
          <w:bCs/>
          <w:sz w:val="16"/>
          <w:szCs w:val="16"/>
        </w:rPr>
        <w:t>7</w:t>
      </w:r>
      <w:r w:rsidRPr="005A3243">
        <w:rPr>
          <w:rFonts w:ascii="Arial" w:hAnsi="Arial" w:cs="Arial" w:hint="eastAsia"/>
          <w:sz w:val="16"/>
          <w:szCs w:val="16"/>
          <w:lang w:eastAsia="zh-CN"/>
        </w:rPr>
        <w:t xml:space="preserve">   </w:t>
      </w:r>
      <w:r w:rsidRPr="00720DF7">
        <w:rPr>
          <w:rFonts w:ascii="Arial" w:hAnsi="Arial" w:cs="Arial"/>
          <w:sz w:val="16"/>
          <w:szCs w:val="16"/>
          <w:lang w:val="x-none" w:eastAsia="zh-CN"/>
        </w:rPr>
        <w:t>Proposal 6: Support different service level in which each level represents both positioning accuracy and latency.</w:t>
      </w:r>
    </w:p>
    <w:p w14:paraId="5083DBAD" w14:textId="299FA89E" w:rsidR="00B163F7" w:rsidRDefault="00EF089E" w:rsidP="00720DF7">
      <w:pPr>
        <w:pBdr>
          <w:top w:val="single" w:sz="4" w:space="1" w:color="auto"/>
          <w:left w:val="single" w:sz="4" w:space="4" w:color="auto"/>
          <w:bottom w:val="single" w:sz="4" w:space="1" w:color="auto"/>
          <w:right w:val="single" w:sz="4" w:space="4" w:color="auto"/>
        </w:pBdr>
        <w:rPr>
          <w:rFonts w:ascii="Arial" w:hAnsi="Arial" w:cs="Arial"/>
          <w:color w:val="FF0000"/>
          <w:sz w:val="16"/>
          <w:szCs w:val="16"/>
          <w:lang w:val="x-none" w:eastAsia="zh-CN"/>
        </w:rPr>
      </w:pPr>
      <w:r w:rsidRPr="00720DF7">
        <w:rPr>
          <w:rFonts w:cs="Arial"/>
          <w:b/>
          <w:bCs/>
          <w:sz w:val="16"/>
          <w:szCs w:val="16"/>
        </w:rPr>
        <w:t>R2-2009287</w:t>
      </w:r>
      <w:r w:rsidRPr="005A3243">
        <w:rPr>
          <w:rFonts w:ascii="Arial" w:hAnsi="Arial" w:cs="Arial" w:hint="eastAsia"/>
          <w:sz w:val="16"/>
          <w:szCs w:val="16"/>
          <w:lang w:eastAsia="zh-CN"/>
        </w:rPr>
        <w:t xml:space="preserve">   </w:t>
      </w:r>
      <w:r w:rsidRPr="00720DF7">
        <w:rPr>
          <w:rFonts w:ascii="Arial" w:hAnsi="Arial" w:cs="Arial"/>
          <w:sz w:val="16"/>
          <w:szCs w:val="16"/>
          <w:lang w:val="x-none"/>
        </w:rPr>
        <w:t>Proposal 2: Study the procedure and signaling to enable situational quality reporting of positioning methods in Rel-17.</w:t>
      </w:r>
      <w:r w:rsidR="00EE5929" w:rsidRPr="00EE5929">
        <w:rPr>
          <w:rFonts w:ascii="Arial" w:hAnsi="Arial" w:cs="Arial" w:hint="eastAsia"/>
          <w:color w:val="FF0000"/>
          <w:sz w:val="16"/>
          <w:szCs w:val="16"/>
          <w:lang w:val="x-none" w:eastAsia="zh-CN"/>
        </w:rPr>
        <w:t xml:space="preserve"> </w:t>
      </w:r>
    </w:p>
    <w:p w14:paraId="4DAEF9C2" w14:textId="77777777" w:rsidR="00795C0D" w:rsidRPr="00244C0F" w:rsidRDefault="00795C0D" w:rsidP="00795C0D">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r w:rsidRPr="005A3243">
        <w:rPr>
          <w:rFonts w:cs="Arial" w:hint="eastAsia"/>
          <w:b/>
          <w:bCs/>
          <w:sz w:val="16"/>
          <w:szCs w:val="16"/>
        </w:rPr>
        <w:t>R2-</w:t>
      </w:r>
      <w:r w:rsidRPr="00141577">
        <w:rPr>
          <w:rFonts w:cs="Arial"/>
          <w:b/>
          <w:bCs/>
          <w:sz w:val="16"/>
          <w:szCs w:val="16"/>
        </w:rPr>
        <w:t>2010095</w:t>
      </w:r>
      <w:r>
        <w:rPr>
          <w:rFonts w:ascii="Arial" w:hAnsi="Arial" w:cs="Arial" w:hint="eastAsia"/>
          <w:sz w:val="16"/>
          <w:szCs w:val="16"/>
          <w:lang w:eastAsia="zh-CN"/>
        </w:rPr>
        <w:t xml:space="preserve">  </w:t>
      </w:r>
      <w:r w:rsidRPr="00244C0F">
        <w:rPr>
          <w:rFonts w:ascii="Arial" w:hAnsi="Arial" w:cs="Arial"/>
          <w:sz w:val="16"/>
          <w:szCs w:val="16"/>
          <w:lang w:eastAsia="zh-CN"/>
        </w:rPr>
        <w:t xml:space="preserve">Proposal 2: </w:t>
      </w:r>
      <w:r w:rsidRPr="00682A70">
        <w:rPr>
          <w:rFonts w:ascii="Arial" w:hAnsi="Arial" w:cs="Arial"/>
          <w:b/>
          <w:sz w:val="16"/>
          <w:szCs w:val="16"/>
          <w:lang w:eastAsia="zh-CN"/>
        </w:rPr>
        <w:t xml:space="preserve">Enhancements to DL-only UE-based </w:t>
      </w:r>
      <w:r w:rsidRPr="00244C0F">
        <w:rPr>
          <w:rFonts w:ascii="Arial" w:hAnsi="Arial" w:cs="Arial"/>
          <w:sz w:val="16"/>
          <w:szCs w:val="16"/>
          <w:lang w:eastAsia="zh-CN"/>
        </w:rPr>
        <w:t>pos</w:t>
      </w:r>
      <w:r w:rsidRPr="00244C0F">
        <w:rPr>
          <w:rFonts w:ascii="Arial" w:hAnsi="Arial" w:cs="Arial"/>
          <w:sz w:val="16"/>
          <w:szCs w:val="16"/>
        </w:rPr>
        <w:t>itioning</w:t>
      </w:r>
      <w:r w:rsidRPr="00244C0F">
        <w:rPr>
          <w:rFonts w:ascii="Arial" w:hAnsi="Arial" w:cs="Arial"/>
          <w:sz w:val="16"/>
          <w:szCs w:val="16"/>
          <w:lang w:eastAsia="zh-CN"/>
        </w:rPr>
        <w:t xml:space="preserve"> should be supported in Rel-17, including</w:t>
      </w:r>
    </w:p>
    <w:p w14:paraId="4CB0697B" w14:textId="70970C0B" w:rsidR="00795C0D" w:rsidRPr="00244C0F" w:rsidRDefault="00795C0D" w:rsidP="00795C0D">
      <w:pPr>
        <w:pBdr>
          <w:top w:val="single" w:sz="4" w:space="1" w:color="auto"/>
          <w:left w:val="single" w:sz="4" w:space="4" w:color="auto"/>
          <w:bottom w:val="single" w:sz="4" w:space="1" w:color="auto"/>
          <w:right w:val="single" w:sz="4" w:space="4" w:color="auto"/>
        </w:pBdr>
        <w:ind w:firstLine="720"/>
        <w:rPr>
          <w:rFonts w:ascii="Arial" w:hAnsi="Arial" w:cs="Arial"/>
          <w:sz w:val="16"/>
          <w:szCs w:val="16"/>
          <w:lang w:eastAsia="zh-CN"/>
        </w:rPr>
      </w:pPr>
      <w:r w:rsidRPr="00244C0F">
        <w:rPr>
          <w:rFonts w:ascii="Arial" w:hAnsi="Arial" w:cs="Arial"/>
          <w:sz w:val="16"/>
          <w:szCs w:val="16"/>
          <w:lang w:eastAsia="zh-CN"/>
        </w:rPr>
        <w:t>-</w:t>
      </w:r>
      <w:r>
        <w:rPr>
          <w:rFonts w:ascii="Arial" w:hAnsi="Arial" w:cs="Arial" w:hint="eastAsia"/>
          <w:sz w:val="16"/>
          <w:szCs w:val="16"/>
          <w:lang w:eastAsia="zh-CN"/>
        </w:rPr>
        <w:t xml:space="preserve"> </w:t>
      </w:r>
      <w:r w:rsidRPr="00244C0F">
        <w:rPr>
          <w:rFonts w:ascii="Arial" w:hAnsi="Arial" w:cs="Arial"/>
          <w:sz w:val="16"/>
          <w:szCs w:val="16"/>
          <w:lang w:eastAsia="zh-CN"/>
        </w:rPr>
        <w:t>support for RTD assistance data per DL-PRS Resource;</w:t>
      </w:r>
      <w:r w:rsidRPr="00EE5929">
        <w:rPr>
          <w:rFonts w:ascii="Arial" w:hAnsi="Arial" w:cs="Arial" w:hint="eastAsia"/>
          <w:color w:val="FF0000"/>
          <w:sz w:val="15"/>
          <w:szCs w:val="15"/>
          <w:lang w:eastAsia="zh-CN"/>
        </w:rPr>
        <w:t xml:space="preserve"> </w:t>
      </w:r>
    </w:p>
    <w:p w14:paraId="26CB8401" w14:textId="7B092A10" w:rsidR="00795C0D" w:rsidRPr="00244C0F" w:rsidRDefault="00795C0D" w:rsidP="00795C0D">
      <w:pPr>
        <w:pBdr>
          <w:top w:val="single" w:sz="4" w:space="1" w:color="auto"/>
          <w:left w:val="single" w:sz="4" w:space="4" w:color="auto"/>
          <w:bottom w:val="single" w:sz="4" w:space="1" w:color="auto"/>
          <w:right w:val="single" w:sz="4" w:space="4" w:color="auto"/>
        </w:pBdr>
        <w:ind w:firstLine="720"/>
        <w:rPr>
          <w:rFonts w:ascii="Arial" w:hAnsi="Arial" w:cs="Arial"/>
          <w:sz w:val="16"/>
          <w:szCs w:val="16"/>
          <w:lang w:eastAsia="zh-CN"/>
        </w:rPr>
      </w:pPr>
      <w:r w:rsidRPr="00244C0F">
        <w:rPr>
          <w:rFonts w:ascii="Arial" w:hAnsi="Arial" w:cs="Arial"/>
          <w:sz w:val="16"/>
          <w:szCs w:val="16"/>
          <w:lang w:eastAsia="zh-CN"/>
        </w:rPr>
        <w:t>-</w:t>
      </w:r>
      <w:r>
        <w:rPr>
          <w:rFonts w:ascii="Arial" w:hAnsi="Arial" w:cs="Arial" w:hint="eastAsia"/>
          <w:sz w:val="16"/>
          <w:szCs w:val="16"/>
          <w:lang w:eastAsia="zh-CN"/>
        </w:rPr>
        <w:t xml:space="preserve"> </w:t>
      </w:r>
      <w:r w:rsidRPr="00244C0F">
        <w:rPr>
          <w:rFonts w:ascii="Arial" w:hAnsi="Arial" w:cs="Arial"/>
          <w:sz w:val="16"/>
          <w:szCs w:val="16"/>
          <w:lang w:eastAsia="zh-CN"/>
        </w:rPr>
        <w:t>support for timing drift rate assistance data per TRP (to determine RTD drift rate at the target device);</w:t>
      </w:r>
      <w:r w:rsidRPr="00EE5929">
        <w:rPr>
          <w:rFonts w:ascii="Arial" w:hAnsi="Arial" w:cs="Arial" w:hint="eastAsia"/>
          <w:color w:val="FF0000"/>
          <w:sz w:val="15"/>
          <w:szCs w:val="15"/>
          <w:lang w:eastAsia="zh-CN"/>
        </w:rPr>
        <w:t xml:space="preserve"> </w:t>
      </w:r>
    </w:p>
    <w:p w14:paraId="49E80CB1" w14:textId="6DB605CB" w:rsidR="00795C0D" w:rsidRPr="00B163F7" w:rsidRDefault="00795C0D" w:rsidP="00795C0D">
      <w:pPr>
        <w:pBdr>
          <w:top w:val="single" w:sz="4" w:space="1" w:color="auto"/>
          <w:left w:val="single" w:sz="4" w:space="4" w:color="auto"/>
          <w:bottom w:val="single" w:sz="4" w:space="1" w:color="auto"/>
          <w:right w:val="single" w:sz="4" w:space="4" w:color="auto"/>
        </w:pBdr>
        <w:ind w:firstLine="720"/>
        <w:rPr>
          <w:rFonts w:ascii="Arial" w:hAnsi="Arial" w:cs="Arial"/>
          <w:sz w:val="16"/>
          <w:szCs w:val="16"/>
          <w:lang w:val="x-none" w:eastAsia="zh-CN"/>
        </w:rPr>
      </w:pPr>
      <w:r w:rsidRPr="00244C0F">
        <w:rPr>
          <w:rFonts w:ascii="Arial" w:hAnsi="Arial" w:cs="Arial"/>
          <w:sz w:val="16"/>
          <w:szCs w:val="16"/>
          <w:lang w:eastAsia="zh-CN"/>
        </w:rPr>
        <w:t>-</w:t>
      </w:r>
      <w:r>
        <w:rPr>
          <w:rFonts w:ascii="Arial" w:hAnsi="Arial" w:cs="Arial" w:hint="eastAsia"/>
          <w:sz w:val="16"/>
          <w:szCs w:val="16"/>
          <w:lang w:eastAsia="zh-CN"/>
        </w:rPr>
        <w:t xml:space="preserve"> </w:t>
      </w:r>
      <w:r w:rsidRPr="00244C0F">
        <w:rPr>
          <w:rFonts w:ascii="Arial" w:hAnsi="Arial" w:cs="Arial"/>
          <w:sz w:val="16"/>
          <w:szCs w:val="16"/>
          <w:lang w:eastAsia="zh-CN"/>
        </w:rPr>
        <w:t>support for beam-shape information in the assistance data.</w:t>
      </w:r>
      <w:r w:rsidRPr="00EE5929">
        <w:rPr>
          <w:rFonts w:ascii="Arial" w:hAnsi="Arial" w:cs="Arial" w:hint="eastAsia"/>
          <w:color w:val="FF0000"/>
          <w:sz w:val="15"/>
          <w:szCs w:val="15"/>
          <w:lang w:eastAsia="zh-CN"/>
        </w:rPr>
        <w:t xml:space="preserve"> </w:t>
      </w:r>
    </w:p>
    <w:p w14:paraId="60EED38C" w14:textId="0399E72D" w:rsidR="00B163F7" w:rsidRPr="005A3243" w:rsidRDefault="00B163F7" w:rsidP="00B163F7">
      <w:pPr>
        <w:pStyle w:val="ae"/>
        <w:spacing w:before="120"/>
        <w:rPr>
          <w:rFonts w:eastAsia="宋体"/>
          <w:lang w:val="en-US" w:eastAsia="zh-CN"/>
        </w:rPr>
      </w:pPr>
      <w:r w:rsidRPr="00690538">
        <w:rPr>
          <w:rFonts w:eastAsia="宋体" w:hint="eastAsia"/>
          <w:lang w:val="en-US" w:eastAsia="zh-CN"/>
        </w:rPr>
        <w:t>P</w:t>
      </w:r>
      <w:r>
        <w:rPr>
          <w:rFonts w:eastAsia="宋体" w:hint="eastAsia"/>
          <w:lang w:val="en-US" w:eastAsia="zh-CN"/>
        </w:rPr>
        <w:t xml:space="preserve">roposals on movement model to </w:t>
      </w:r>
      <w:r w:rsidR="005D032B">
        <w:rPr>
          <w:rFonts w:eastAsia="宋体" w:hint="eastAsia"/>
          <w:lang w:val="en-US" w:eastAsia="zh-CN"/>
        </w:rPr>
        <w:t>improve</w:t>
      </w:r>
      <w:r>
        <w:rPr>
          <w:rFonts w:eastAsia="宋体" w:hint="eastAsia"/>
          <w:lang w:val="en-US" w:eastAsia="zh-CN"/>
        </w:rPr>
        <w:t xml:space="preserve"> accuracy </w:t>
      </w:r>
      <w:r w:rsidR="00644064">
        <w:rPr>
          <w:rFonts w:eastAsia="宋体" w:hint="eastAsia"/>
          <w:lang w:val="en-US" w:eastAsia="zh-CN"/>
        </w:rPr>
        <w:t>also depend on the analysis by RAN1 first</w:t>
      </w:r>
      <w:r>
        <w:rPr>
          <w:rFonts w:eastAsia="宋体" w:hint="eastAsia"/>
          <w:lang w:val="en-US" w:eastAsia="zh-CN"/>
        </w:rPr>
        <w:t>:</w:t>
      </w:r>
    </w:p>
    <w:p w14:paraId="45368B6F" w14:textId="77777777" w:rsidR="00B163F7" w:rsidRPr="00720DF7" w:rsidRDefault="00B163F7" w:rsidP="00B163F7">
      <w:pPr>
        <w:pBdr>
          <w:top w:val="single" w:sz="4" w:space="1" w:color="auto"/>
          <w:left w:val="single" w:sz="4" w:space="4" w:color="auto"/>
          <w:bottom w:val="single" w:sz="4" w:space="1" w:color="auto"/>
          <w:right w:val="single" w:sz="4" w:space="4" w:color="auto"/>
        </w:pBdr>
        <w:rPr>
          <w:rFonts w:ascii="Arial" w:hAnsi="Arial" w:cs="Arial"/>
          <w:sz w:val="16"/>
          <w:szCs w:val="16"/>
        </w:rPr>
      </w:pPr>
      <w:r w:rsidRPr="00720DF7">
        <w:rPr>
          <w:rFonts w:cs="Arial"/>
          <w:b/>
          <w:bCs/>
          <w:sz w:val="16"/>
          <w:szCs w:val="16"/>
        </w:rPr>
        <w:t>R2-2009286</w:t>
      </w:r>
      <w:r>
        <w:rPr>
          <w:rFonts w:ascii="Arial" w:hAnsi="Arial" w:cs="Arial" w:hint="eastAsia"/>
          <w:sz w:val="16"/>
          <w:szCs w:val="16"/>
          <w:lang w:eastAsia="zh-CN"/>
        </w:rPr>
        <w:t xml:space="preserve">   </w:t>
      </w:r>
      <w:r w:rsidRPr="00720DF7">
        <w:rPr>
          <w:rFonts w:ascii="Arial" w:hAnsi="Arial" w:cs="Arial"/>
          <w:sz w:val="16"/>
          <w:szCs w:val="16"/>
        </w:rPr>
        <w:t>Observation 1: Movement model based IMU processing based on the physical state of an object yields better positioning results than classical inertial navigation in many scenarios.</w:t>
      </w:r>
    </w:p>
    <w:p w14:paraId="588FF88A" w14:textId="77777777" w:rsidR="00B163F7" w:rsidRPr="00720DF7" w:rsidRDefault="00B163F7" w:rsidP="00B163F7">
      <w:pPr>
        <w:pBdr>
          <w:top w:val="single" w:sz="4" w:space="1" w:color="auto"/>
          <w:left w:val="single" w:sz="4" w:space="4" w:color="auto"/>
          <w:bottom w:val="single" w:sz="4" w:space="1" w:color="auto"/>
          <w:right w:val="single" w:sz="4" w:space="4" w:color="auto"/>
        </w:pBdr>
        <w:rPr>
          <w:rFonts w:ascii="Arial" w:hAnsi="Arial" w:cs="Arial"/>
          <w:sz w:val="16"/>
          <w:szCs w:val="16"/>
          <w:lang w:eastAsia="zh-CN"/>
        </w:rPr>
      </w:pPr>
      <w:r w:rsidRPr="00720DF7">
        <w:rPr>
          <w:rFonts w:cs="Arial"/>
          <w:b/>
          <w:bCs/>
          <w:sz w:val="16"/>
          <w:szCs w:val="16"/>
        </w:rPr>
        <w:t>R2-2009286</w:t>
      </w:r>
      <w:r>
        <w:rPr>
          <w:rFonts w:ascii="Arial" w:hAnsi="Arial" w:cs="Arial" w:hint="eastAsia"/>
          <w:sz w:val="16"/>
          <w:szCs w:val="16"/>
          <w:lang w:eastAsia="zh-CN"/>
        </w:rPr>
        <w:t xml:space="preserve">   </w:t>
      </w:r>
      <w:r w:rsidRPr="00720DF7">
        <w:rPr>
          <w:rFonts w:ascii="Arial" w:hAnsi="Arial" w:cs="Arial"/>
          <w:sz w:val="16"/>
          <w:szCs w:val="16"/>
        </w:rPr>
        <w:t>Observation 2: Signaling movement state instead of displacement reduces motion sensor signaling overhead and allows less erroneous computation of position between waypoints where no other RAT-dependent or RAT-independent pos</w:t>
      </w:r>
      <w:r>
        <w:rPr>
          <w:rFonts w:ascii="Arial" w:hAnsi="Arial" w:cs="Arial"/>
          <w:sz w:val="16"/>
          <w:szCs w:val="16"/>
        </w:rPr>
        <w:t>itioning methods are available.</w:t>
      </w:r>
    </w:p>
    <w:p w14:paraId="263EB075" w14:textId="77777777" w:rsidR="00B163F7" w:rsidRPr="00720DF7" w:rsidRDefault="00B163F7" w:rsidP="00B163F7">
      <w:pPr>
        <w:pBdr>
          <w:top w:val="single" w:sz="4" w:space="1" w:color="auto"/>
          <w:left w:val="single" w:sz="4" w:space="4" w:color="auto"/>
          <w:bottom w:val="single" w:sz="4" w:space="1" w:color="auto"/>
          <w:right w:val="single" w:sz="4" w:space="4" w:color="auto"/>
        </w:pBdr>
        <w:rPr>
          <w:rFonts w:ascii="Arial" w:hAnsi="Arial" w:cs="Arial"/>
          <w:sz w:val="16"/>
          <w:szCs w:val="16"/>
        </w:rPr>
      </w:pPr>
      <w:r w:rsidRPr="00720DF7">
        <w:rPr>
          <w:rFonts w:cs="Arial"/>
          <w:b/>
          <w:bCs/>
          <w:sz w:val="16"/>
          <w:szCs w:val="16"/>
        </w:rPr>
        <w:t>R2-2009286</w:t>
      </w:r>
      <w:r>
        <w:rPr>
          <w:rFonts w:ascii="Arial" w:hAnsi="Arial" w:cs="Arial" w:hint="eastAsia"/>
          <w:sz w:val="16"/>
          <w:szCs w:val="16"/>
          <w:lang w:eastAsia="zh-CN"/>
        </w:rPr>
        <w:t xml:space="preserve">   </w:t>
      </w:r>
      <w:r w:rsidRPr="00720DF7">
        <w:rPr>
          <w:rFonts w:ascii="Arial" w:hAnsi="Arial" w:cs="Arial"/>
          <w:sz w:val="16"/>
          <w:szCs w:val="16"/>
        </w:rPr>
        <w:t>Observation 3: Apart from IMU measurements, other sources of information also carry important information for identification of movement states.</w:t>
      </w:r>
    </w:p>
    <w:p w14:paraId="4E0448AD" w14:textId="77777777" w:rsidR="00B163F7" w:rsidRPr="00720DF7" w:rsidRDefault="00B163F7" w:rsidP="00B163F7">
      <w:pPr>
        <w:pBdr>
          <w:top w:val="single" w:sz="4" w:space="1" w:color="auto"/>
          <w:left w:val="single" w:sz="4" w:space="4" w:color="auto"/>
          <w:bottom w:val="single" w:sz="4" w:space="1" w:color="auto"/>
          <w:right w:val="single" w:sz="4" w:space="4" w:color="auto"/>
        </w:pBdr>
        <w:rPr>
          <w:rFonts w:ascii="Arial" w:hAnsi="Arial" w:cs="Arial"/>
          <w:sz w:val="16"/>
          <w:szCs w:val="16"/>
        </w:rPr>
      </w:pPr>
      <w:r w:rsidRPr="00720DF7">
        <w:rPr>
          <w:rFonts w:cs="Arial"/>
          <w:b/>
          <w:bCs/>
          <w:sz w:val="16"/>
          <w:szCs w:val="16"/>
        </w:rPr>
        <w:t>R2-2009286</w:t>
      </w:r>
      <w:r>
        <w:rPr>
          <w:rFonts w:ascii="Arial" w:hAnsi="Arial" w:cs="Arial" w:hint="eastAsia"/>
          <w:sz w:val="16"/>
          <w:szCs w:val="16"/>
          <w:lang w:eastAsia="zh-CN"/>
        </w:rPr>
        <w:t xml:space="preserve">   </w:t>
      </w:r>
      <w:r w:rsidRPr="00720DF7">
        <w:rPr>
          <w:rFonts w:ascii="Arial" w:hAnsi="Arial" w:cs="Arial"/>
          <w:sz w:val="16"/>
          <w:szCs w:val="16"/>
        </w:rPr>
        <w:t>Observation 4: Movement models help dealing with noisy data by exploiting available knowledge about the tracked object that yields in better results for many positioning scenarios.</w:t>
      </w:r>
    </w:p>
    <w:p w14:paraId="1564FC54" w14:textId="77777777" w:rsidR="00B163F7" w:rsidRPr="00720DF7" w:rsidRDefault="00B163F7" w:rsidP="00B163F7">
      <w:pPr>
        <w:pBdr>
          <w:top w:val="single" w:sz="4" w:space="1" w:color="auto"/>
          <w:left w:val="single" w:sz="4" w:space="4" w:color="auto"/>
          <w:bottom w:val="single" w:sz="4" w:space="1" w:color="auto"/>
          <w:right w:val="single" w:sz="4" w:space="4" w:color="auto"/>
        </w:pBdr>
        <w:rPr>
          <w:rFonts w:ascii="Arial" w:hAnsi="Arial" w:cs="Arial"/>
          <w:sz w:val="16"/>
          <w:szCs w:val="16"/>
        </w:rPr>
      </w:pPr>
      <w:r w:rsidRPr="00720DF7">
        <w:rPr>
          <w:rFonts w:cs="Arial"/>
          <w:b/>
          <w:bCs/>
          <w:sz w:val="16"/>
          <w:szCs w:val="16"/>
        </w:rPr>
        <w:t>R2-2009286</w:t>
      </w:r>
      <w:r>
        <w:rPr>
          <w:rFonts w:ascii="Arial" w:hAnsi="Arial" w:cs="Arial" w:hint="eastAsia"/>
          <w:sz w:val="16"/>
          <w:szCs w:val="16"/>
          <w:lang w:eastAsia="zh-CN"/>
        </w:rPr>
        <w:t xml:space="preserve">   </w:t>
      </w:r>
      <w:r w:rsidRPr="00720DF7">
        <w:rPr>
          <w:rFonts w:ascii="Arial" w:hAnsi="Arial" w:cs="Arial"/>
          <w:sz w:val="16"/>
          <w:szCs w:val="16"/>
        </w:rPr>
        <w:t>Observation 5:  To capture both ambiguity of estimates and quality, the representation of the motion states using a structure in the form of a probability mass function is preferable.</w:t>
      </w:r>
    </w:p>
    <w:p w14:paraId="5E30D012" w14:textId="77777777" w:rsidR="00B163F7" w:rsidRPr="00720DF7" w:rsidRDefault="00B163F7" w:rsidP="00B163F7">
      <w:pPr>
        <w:pBdr>
          <w:top w:val="single" w:sz="4" w:space="1" w:color="auto"/>
          <w:left w:val="single" w:sz="4" w:space="4" w:color="auto"/>
          <w:bottom w:val="single" w:sz="4" w:space="1" w:color="auto"/>
          <w:right w:val="single" w:sz="4" w:space="4" w:color="auto"/>
        </w:pBdr>
        <w:rPr>
          <w:rFonts w:ascii="Arial" w:hAnsi="Arial" w:cs="Arial"/>
          <w:sz w:val="16"/>
          <w:szCs w:val="16"/>
        </w:rPr>
      </w:pPr>
      <w:r w:rsidRPr="00720DF7">
        <w:rPr>
          <w:rFonts w:cs="Arial"/>
          <w:b/>
          <w:bCs/>
          <w:sz w:val="16"/>
          <w:szCs w:val="16"/>
        </w:rPr>
        <w:lastRenderedPageBreak/>
        <w:t>R2-2009286</w:t>
      </w:r>
      <w:r>
        <w:rPr>
          <w:rFonts w:ascii="Arial" w:hAnsi="Arial" w:cs="Arial" w:hint="eastAsia"/>
          <w:sz w:val="16"/>
          <w:szCs w:val="16"/>
          <w:lang w:eastAsia="zh-CN"/>
        </w:rPr>
        <w:t xml:space="preserve">   </w:t>
      </w:r>
      <w:r w:rsidRPr="00720DF7">
        <w:rPr>
          <w:rFonts w:ascii="Arial" w:hAnsi="Arial" w:cs="Arial"/>
          <w:sz w:val="16"/>
          <w:szCs w:val="16"/>
        </w:rPr>
        <w:t xml:space="preserve">Proposal 1: RAN2 shall consider reporting movement model estimates from the UE to help improve the accuracy and integrity of positioning estimates. </w:t>
      </w:r>
    </w:p>
    <w:p w14:paraId="11AB2D2A" w14:textId="77777777" w:rsidR="00B163F7" w:rsidRPr="00720DF7" w:rsidRDefault="00B163F7" w:rsidP="00B163F7">
      <w:pPr>
        <w:pBdr>
          <w:top w:val="single" w:sz="4" w:space="1" w:color="auto"/>
          <w:left w:val="single" w:sz="4" w:space="4" w:color="auto"/>
          <w:bottom w:val="single" w:sz="4" w:space="1" w:color="auto"/>
          <w:right w:val="single" w:sz="4" w:space="4" w:color="auto"/>
        </w:pBdr>
        <w:rPr>
          <w:rFonts w:ascii="Arial" w:hAnsi="Arial" w:cs="Arial"/>
          <w:sz w:val="16"/>
          <w:szCs w:val="16"/>
        </w:rPr>
      </w:pPr>
      <w:r w:rsidRPr="00720DF7">
        <w:rPr>
          <w:rFonts w:cs="Arial"/>
          <w:b/>
          <w:bCs/>
          <w:sz w:val="16"/>
          <w:szCs w:val="16"/>
        </w:rPr>
        <w:t>R2-2009286</w:t>
      </w:r>
      <w:r>
        <w:rPr>
          <w:rFonts w:ascii="Arial" w:hAnsi="Arial" w:cs="Arial" w:hint="eastAsia"/>
          <w:sz w:val="16"/>
          <w:szCs w:val="16"/>
          <w:lang w:eastAsia="zh-CN"/>
        </w:rPr>
        <w:t xml:space="preserve">   </w:t>
      </w:r>
      <w:r w:rsidRPr="00720DF7">
        <w:rPr>
          <w:rFonts w:ascii="Arial" w:hAnsi="Arial" w:cs="Arial"/>
          <w:sz w:val="16"/>
          <w:szCs w:val="16"/>
        </w:rPr>
        <w:t>Proposal 2: Probabilistic classification using information from more than one sensor or system shall be used to enhance the reliability of identification of movement states from a movement model.</w:t>
      </w:r>
    </w:p>
    <w:p w14:paraId="6E2D7503" w14:textId="2D1502E9" w:rsidR="00B163F7" w:rsidRPr="00EE5929" w:rsidRDefault="00B163F7" w:rsidP="00EE5929">
      <w:pPr>
        <w:pBdr>
          <w:top w:val="single" w:sz="4" w:space="1" w:color="auto"/>
          <w:left w:val="single" w:sz="4" w:space="4" w:color="auto"/>
          <w:bottom w:val="single" w:sz="4" w:space="1" w:color="auto"/>
          <w:right w:val="single" w:sz="4" w:space="4" w:color="auto"/>
        </w:pBdr>
        <w:rPr>
          <w:lang w:val="en-US" w:eastAsia="zh-CN"/>
        </w:rPr>
      </w:pPr>
      <w:r w:rsidRPr="00720DF7">
        <w:rPr>
          <w:rFonts w:cs="Arial"/>
          <w:b/>
          <w:bCs/>
          <w:sz w:val="16"/>
          <w:szCs w:val="16"/>
        </w:rPr>
        <w:t>R2-2009286</w:t>
      </w:r>
      <w:r>
        <w:rPr>
          <w:rFonts w:ascii="Arial" w:hAnsi="Arial" w:cs="Arial" w:hint="eastAsia"/>
          <w:sz w:val="16"/>
          <w:szCs w:val="16"/>
          <w:lang w:eastAsia="zh-CN"/>
        </w:rPr>
        <w:t xml:space="preserve">   </w:t>
      </w:r>
      <w:r w:rsidRPr="00720DF7">
        <w:rPr>
          <w:rFonts w:ascii="Arial" w:hAnsi="Arial" w:cs="Arial"/>
          <w:sz w:val="16"/>
          <w:szCs w:val="16"/>
        </w:rPr>
        <w:t>Observation 7:  Motion model information is also beneficial for contextual interpretation.</w:t>
      </w:r>
    </w:p>
    <w:p w14:paraId="5F45B9F2" w14:textId="31D0175F" w:rsidR="00BC352E" w:rsidRDefault="00BC352E" w:rsidP="00BC352E">
      <w:pPr>
        <w:rPr>
          <w:lang w:eastAsia="zh-CN"/>
        </w:rPr>
      </w:pPr>
      <w:r>
        <w:rPr>
          <w:rFonts w:hint="eastAsia"/>
          <w:lang w:eastAsia="zh-CN"/>
        </w:rPr>
        <w:t xml:space="preserve">The accuracy enhancement </w:t>
      </w:r>
      <w:r w:rsidR="00DF094C">
        <w:rPr>
          <w:lang w:eastAsia="zh-CN"/>
        </w:rPr>
        <w:t>solution relies</w:t>
      </w:r>
      <w:r w:rsidR="00795C0D">
        <w:rPr>
          <w:rFonts w:hint="eastAsia"/>
          <w:lang w:eastAsia="zh-CN"/>
        </w:rPr>
        <w:t xml:space="preserve"> on RAN1, </w:t>
      </w:r>
      <w:r>
        <w:rPr>
          <w:rFonts w:hint="eastAsia"/>
          <w:lang w:eastAsia="zh-CN"/>
        </w:rPr>
        <w:t>RAN2</w:t>
      </w:r>
      <w:r w:rsidR="00795C0D">
        <w:rPr>
          <w:rFonts w:hint="eastAsia"/>
          <w:lang w:eastAsia="zh-CN"/>
        </w:rPr>
        <w:t xml:space="preserve"> and RAN4</w:t>
      </w:r>
      <w:r>
        <w:rPr>
          <w:rFonts w:hint="eastAsia"/>
          <w:lang w:eastAsia="zh-CN"/>
        </w:rPr>
        <w:t xml:space="preserve"> may wait for the LS from RAN1 </w:t>
      </w:r>
      <w:r w:rsidR="00795C0D">
        <w:rPr>
          <w:rFonts w:hint="eastAsia"/>
          <w:lang w:eastAsia="zh-CN"/>
        </w:rPr>
        <w:t xml:space="preserve">and RAN4 </w:t>
      </w:r>
      <w:r>
        <w:rPr>
          <w:rFonts w:hint="eastAsia"/>
          <w:lang w:eastAsia="zh-CN"/>
        </w:rPr>
        <w:t>to reach the agreement on accuracy enhancement.</w:t>
      </w:r>
      <w:r w:rsidR="00DF094C">
        <w:rPr>
          <w:rFonts w:hint="eastAsia"/>
          <w:lang w:eastAsia="zh-CN"/>
        </w:rPr>
        <w:t xml:space="preserve"> </w:t>
      </w:r>
    </w:p>
    <w:p w14:paraId="4840E3B6" w14:textId="2F387144" w:rsidR="00F17D44" w:rsidRPr="00C87930" w:rsidRDefault="00840892" w:rsidP="00C87930">
      <w:pPr>
        <w:pStyle w:val="Proposal"/>
        <w:ind w:left="1263" w:hangingChars="629" w:hanging="1263"/>
        <w:rPr>
          <w:rFonts w:ascii="Arial" w:hAnsi="Arial" w:cs="Arial"/>
          <w:b/>
          <w:lang w:eastAsia="zh-CN"/>
        </w:rPr>
      </w:pPr>
      <w:r w:rsidRPr="00C87930">
        <w:rPr>
          <w:rFonts w:ascii="Arial" w:hAnsi="Arial" w:cs="Arial" w:hint="eastAsia"/>
          <w:b/>
          <w:lang w:eastAsia="zh-CN"/>
        </w:rPr>
        <w:t>RAN2 will discuss the potential solution</w:t>
      </w:r>
      <w:r w:rsidR="00FB57D3" w:rsidRPr="00C87930">
        <w:rPr>
          <w:rFonts w:ascii="Arial" w:hAnsi="Arial" w:cs="Arial" w:hint="eastAsia"/>
          <w:b/>
          <w:lang w:eastAsia="zh-CN"/>
        </w:rPr>
        <w:t xml:space="preserve">s later which </w:t>
      </w:r>
      <w:r w:rsidR="00F17D44" w:rsidRPr="00C87930">
        <w:rPr>
          <w:rFonts w:ascii="Arial" w:hAnsi="Arial" w:cs="Arial" w:hint="eastAsia"/>
          <w:b/>
          <w:lang w:eastAsia="zh-CN"/>
        </w:rPr>
        <w:t>rely</w:t>
      </w:r>
      <w:r w:rsidR="00FB57D3" w:rsidRPr="00C87930">
        <w:rPr>
          <w:rFonts w:ascii="Arial" w:hAnsi="Arial" w:cs="Arial" w:hint="eastAsia"/>
          <w:b/>
          <w:lang w:eastAsia="zh-CN"/>
        </w:rPr>
        <w:t xml:space="preserve"> on the agreement from RAN1</w:t>
      </w:r>
      <w:r w:rsidR="00795C0D" w:rsidRPr="00C87930">
        <w:rPr>
          <w:rFonts w:ascii="Arial" w:hAnsi="Arial" w:cs="Arial" w:hint="eastAsia"/>
          <w:b/>
          <w:lang w:eastAsia="zh-CN"/>
        </w:rPr>
        <w:t xml:space="preserve"> and RAN4</w:t>
      </w:r>
      <w:r w:rsidR="00BC352E" w:rsidRPr="00C87930">
        <w:rPr>
          <w:rFonts w:ascii="Arial" w:hAnsi="Arial" w:cs="Arial" w:hint="eastAsia"/>
          <w:b/>
          <w:lang w:eastAsia="zh-CN"/>
        </w:rPr>
        <w:t>.</w:t>
      </w:r>
      <w:r w:rsidR="00F17D44" w:rsidRPr="00C87930">
        <w:rPr>
          <w:rFonts w:ascii="Arial" w:hAnsi="Arial" w:cs="Arial" w:hint="eastAsia"/>
          <w:b/>
          <w:lang w:eastAsia="zh-CN"/>
        </w:rPr>
        <w:t xml:space="preserve"> </w:t>
      </w:r>
    </w:p>
    <w:p w14:paraId="5B9AE540" w14:textId="77777777" w:rsidR="00761773" w:rsidRPr="00761773" w:rsidRDefault="00761773" w:rsidP="00F17D44">
      <w:pPr>
        <w:spacing w:before="60" w:after="0"/>
        <w:ind w:left="1259" w:hanging="1259"/>
        <w:rPr>
          <w:rFonts w:ascii="Arial" w:hAnsi="Arial"/>
          <w:b/>
          <w:szCs w:val="24"/>
          <w:lang w:eastAsia="zh-CN"/>
        </w:rPr>
      </w:pPr>
    </w:p>
    <w:p w14:paraId="6059A5FC" w14:textId="77777777" w:rsidR="00761773" w:rsidRDefault="00761773" w:rsidP="00F17D44">
      <w:pPr>
        <w:spacing w:before="60" w:after="0"/>
        <w:ind w:left="1259" w:hanging="1259"/>
        <w:rPr>
          <w:rFonts w:ascii="Arial" w:hAnsi="Arial"/>
          <w:b/>
          <w:szCs w:val="24"/>
          <w:lang w:eastAsia="zh-CN"/>
        </w:rPr>
      </w:pPr>
    </w:p>
    <w:p w14:paraId="65A4A2C2" w14:textId="58A12DF4" w:rsidR="00213AB9" w:rsidRDefault="009D7DA4" w:rsidP="00213AB9">
      <w:pPr>
        <w:pStyle w:val="20"/>
        <w:rPr>
          <w:lang w:eastAsia="zh-CN"/>
        </w:rPr>
      </w:pPr>
      <w:r>
        <w:rPr>
          <w:rFonts w:hint="eastAsia"/>
          <w:lang w:eastAsia="zh-CN"/>
        </w:rPr>
        <w:t xml:space="preserve">Other </w:t>
      </w:r>
      <w:r w:rsidR="00213AB9" w:rsidRPr="00213AB9">
        <w:rPr>
          <w:lang w:eastAsia="zh-CN"/>
        </w:rPr>
        <w:t>enhancement</w:t>
      </w:r>
    </w:p>
    <w:p w14:paraId="7804CAE2" w14:textId="334250F7" w:rsidR="00213AB9" w:rsidRDefault="00213AB9" w:rsidP="00213AB9">
      <w:pPr>
        <w:pStyle w:val="ae"/>
        <w:spacing w:before="120"/>
        <w:rPr>
          <w:rFonts w:eastAsia="宋体"/>
          <w:lang w:val="en-US" w:eastAsia="zh-CN"/>
        </w:rPr>
      </w:pPr>
      <w:r>
        <w:rPr>
          <w:rFonts w:eastAsia="宋体"/>
          <w:lang w:val="en-US" w:eastAsia="zh-CN"/>
        </w:rPr>
        <w:t>S</w:t>
      </w:r>
      <w:r>
        <w:rPr>
          <w:rFonts w:eastAsia="宋体" w:hint="eastAsia"/>
          <w:lang w:val="en-US" w:eastAsia="zh-CN"/>
        </w:rPr>
        <w:t xml:space="preserve">ome contributions discussed the aspects on </w:t>
      </w:r>
      <w:r>
        <w:rPr>
          <w:rFonts w:eastAsia="宋体"/>
          <w:lang w:val="en-US" w:eastAsia="zh-CN"/>
        </w:rPr>
        <w:t>positioning</w:t>
      </w:r>
      <w:r>
        <w:rPr>
          <w:rFonts w:eastAsia="宋体" w:hint="eastAsia"/>
          <w:lang w:val="en-US" w:eastAsia="zh-CN"/>
        </w:rPr>
        <w:t xml:space="preserve"> service continuity enhancement.</w:t>
      </w:r>
    </w:p>
    <w:p w14:paraId="6AE83B35" w14:textId="2B6DF39F" w:rsidR="00213AB9" w:rsidRPr="005A3243" w:rsidRDefault="00586CCD" w:rsidP="00213AB9">
      <w:pPr>
        <w:pStyle w:val="ae"/>
        <w:spacing w:before="120"/>
        <w:rPr>
          <w:rFonts w:eastAsia="宋体"/>
          <w:lang w:val="en-US" w:eastAsia="zh-CN"/>
        </w:rPr>
      </w:pPr>
      <w:r>
        <w:rPr>
          <w:rFonts w:eastAsia="宋体" w:hint="eastAsia"/>
          <w:lang w:val="en-US" w:eastAsia="zh-CN"/>
        </w:rPr>
        <w:t>One contribution</w:t>
      </w:r>
      <w:r w:rsidR="00213AB9">
        <w:rPr>
          <w:rFonts w:eastAsia="宋体" w:hint="eastAsia"/>
          <w:lang w:val="en-US" w:eastAsia="zh-CN"/>
        </w:rPr>
        <w:t xml:space="preserve"> on how to enhance the </w:t>
      </w:r>
      <w:r w:rsidR="00141577">
        <w:rPr>
          <w:rFonts w:eastAsia="宋体" w:hint="eastAsia"/>
          <w:lang w:val="en-US" w:eastAsia="zh-CN"/>
        </w:rPr>
        <w:t xml:space="preserve">positioning service continuity </w:t>
      </w:r>
      <w:r w:rsidR="00213AB9">
        <w:rPr>
          <w:rFonts w:eastAsia="宋体" w:hint="eastAsia"/>
          <w:lang w:val="en-US" w:eastAsia="zh-CN"/>
        </w:rPr>
        <w:t>are shown as below:</w:t>
      </w:r>
    </w:p>
    <w:p w14:paraId="1A414F18" w14:textId="77777777" w:rsidR="00213AB9" w:rsidRPr="00213AB9" w:rsidRDefault="00213AB9" w:rsidP="00213AB9">
      <w:pPr>
        <w:pBdr>
          <w:top w:val="single" w:sz="4" w:space="1" w:color="auto"/>
          <w:left w:val="single" w:sz="4" w:space="4" w:color="auto"/>
          <w:bottom w:val="single" w:sz="4" w:space="1" w:color="auto"/>
          <w:right w:val="single" w:sz="4" w:space="4" w:color="auto"/>
        </w:pBdr>
        <w:rPr>
          <w:rFonts w:ascii="Arial" w:hAnsi="Arial" w:cs="Arial"/>
          <w:sz w:val="16"/>
          <w:szCs w:val="16"/>
        </w:rPr>
      </w:pPr>
      <w:r w:rsidRPr="005A3243">
        <w:rPr>
          <w:rFonts w:cs="Arial" w:hint="eastAsia"/>
          <w:b/>
          <w:bCs/>
          <w:sz w:val="16"/>
          <w:szCs w:val="16"/>
        </w:rPr>
        <w:t>R2-2010277</w:t>
      </w:r>
      <w:r>
        <w:rPr>
          <w:rFonts w:ascii="Arial" w:hAnsi="Arial" w:cs="Arial" w:hint="eastAsia"/>
          <w:sz w:val="16"/>
          <w:szCs w:val="16"/>
          <w:lang w:eastAsia="zh-CN"/>
        </w:rPr>
        <w:t xml:space="preserve">   </w:t>
      </w:r>
      <w:r w:rsidRPr="00404DAC">
        <w:rPr>
          <w:rFonts w:ascii="Arial" w:hAnsi="Arial" w:cs="Arial"/>
          <w:sz w:val="16"/>
          <w:szCs w:val="16"/>
        </w:rPr>
        <w:t xml:space="preserve">Proposal </w:t>
      </w:r>
      <w:r>
        <w:rPr>
          <w:rFonts w:ascii="Arial" w:hAnsi="Arial" w:cs="Arial" w:hint="eastAsia"/>
          <w:sz w:val="16"/>
          <w:szCs w:val="16"/>
          <w:lang w:eastAsia="zh-CN"/>
        </w:rPr>
        <w:t>4</w:t>
      </w:r>
      <w:r w:rsidRPr="00404DAC">
        <w:rPr>
          <w:rFonts w:ascii="Arial" w:hAnsi="Arial" w:cs="Arial"/>
          <w:sz w:val="16"/>
          <w:szCs w:val="16"/>
        </w:rPr>
        <w:t xml:space="preserve">: </w:t>
      </w:r>
      <w:r w:rsidRPr="00213AB9">
        <w:rPr>
          <w:rFonts w:ascii="Arial" w:hAnsi="Arial" w:cs="Arial"/>
          <w:sz w:val="16"/>
          <w:szCs w:val="16"/>
        </w:rPr>
        <w:t>Support the enhancement for</w:t>
      </w:r>
      <w:r w:rsidRPr="00EF011F">
        <w:rPr>
          <w:rFonts w:ascii="Arial" w:hAnsi="Arial" w:cs="Arial"/>
          <w:b/>
          <w:sz w:val="16"/>
          <w:szCs w:val="16"/>
        </w:rPr>
        <w:t xml:space="preserve"> positioning service continuity</w:t>
      </w:r>
      <w:r w:rsidRPr="00213AB9">
        <w:rPr>
          <w:rFonts w:ascii="Arial" w:hAnsi="Arial" w:cs="Arial"/>
          <w:sz w:val="16"/>
          <w:szCs w:val="16"/>
        </w:rPr>
        <w:t xml:space="preserve"> in Rel-17 for </w:t>
      </w:r>
      <w:r w:rsidRPr="00EF011F">
        <w:rPr>
          <w:rFonts w:ascii="Arial" w:hAnsi="Arial" w:cs="Arial"/>
          <w:b/>
          <w:sz w:val="16"/>
          <w:szCs w:val="16"/>
        </w:rPr>
        <w:t>uplink positioning methods and multi-RTT</w:t>
      </w:r>
      <w:r w:rsidRPr="00213AB9">
        <w:rPr>
          <w:rFonts w:ascii="Arial" w:hAnsi="Arial" w:cs="Arial"/>
          <w:sz w:val="16"/>
          <w:szCs w:val="16"/>
        </w:rPr>
        <w:t>.</w:t>
      </w:r>
    </w:p>
    <w:p w14:paraId="56841440" w14:textId="1BDE82B9" w:rsidR="00213AB9" w:rsidRPr="00213AB9" w:rsidRDefault="00213AB9" w:rsidP="007D05E9">
      <w:pPr>
        <w:pStyle w:val="a4"/>
        <w:numPr>
          <w:ilvl w:val="0"/>
          <w:numId w:val="7"/>
        </w:numPr>
        <w:pBdr>
          <w:top w:val="single" w:sz="4" w:space="1" w:color="auto"/>
          <w:left w:val="single" w:sz="4" w:space="4" w:color="auto"/>
          <w:bottom w:val="single" w:sz="4" w:space="1" w:color="auto"/>
          <w:right w:val="single" w:sz="4" w:space="4" w:color="auto"/>
        </w:pBdr>
        <w:ind w:left="0" w:firstLineChars="700" w:firstLine="1120"/>
        <w:rPr>
          <w:rFonts w:ascii="Arial" w:hAnsi="Arial" w:cs="Arial"/>
          <w:sz w:val="16"/>
          <w:szCs w:val="16"/>
        </w:rPr>
      </w:pPr>
      <w:r w:rsidRPr="00213AB9">
        <w:rPr>
          <w:rFonts w:ascii="Arial" w:hAnsi="Arial" w:cs="Arial"/>
          <w:sz w:val="16"/>
          <w:szCs w:val="16"/>
        </w:rPr>
        <w:t>Support cell change indication from NG-RAN to LMF for both intra-gNB and inter-gNB handover.</w:t>
      </w:r>
    </w:p>
    <w:p w14:paraId="37602726" w14:textId="4249B405" w:rsidR="00213AB9" w:rsidRPr="00213AB9" w:rsidRDefault="00213AB9" w:rsidP="007D05E9">
      <w:pPr>
        <w:pStyle w:val="a4"/>
        <w:numPr>
          <w:ilvl w:val="0"/>
          <w:numId w:val="7"/>
        </w:numPr>
        <w:pBdr>
          <w:top w:val="single" w:sz="4" w:space="1" w:color="auto"/>
          <w:left w:val="single" w:sz="4" w:space="4" w:color="auto"/>
          <w:bottom w:val="single" w:sz="4" w:space="1" w:color="auto"/>
          <w:right w:val="single" w:sz="4" w:space="4" w:color="auto"/>
        </w:pBdr>
        <w:ind w:left="0" w:firstLineChars="700" w:firstLine="1120"/>
        <w:rPr>
          <w:rFonts w:ascii="Arial" w:hAnsi="Arial" w:cs="Arial"/>
          <w:sz w:val="16"/>
          <w:szCs w:val="16"/>
          <w:lang w:val="x-none" w:eastAsia="zh-CN"/>
        </w:rPr>
      </w:pPr>
      <w:r w:rsidRPr="00213AB9">
        <w:rPr>
          <w:rFonts w:ascii="Arial" w:hAnsi="Arial" w:cs="Arial"/>
          <w:sz w:val="16"/>
          <w:szCs w:val="16"/>
        </w:rPr>
        <w:t>Support UE positioning related context relocation for SRS user for positioning.</w:t>
      </w:r>
    </w:p>
    <w:p w14:paraId="036C92F1" w14:textId="1B27EC2F" w:rsidR="00744C08" w:rsidRPr="00744C08" w:rsidRDefault="00744C08" w:rsidP="00744C08">
      <w:pPr>
        <w:pStyle w:val="ae"/>
        <w:spacing w:before="120"/>
        <w:rPr>
          <w:rFonts w:eastAsia="宋体"/>
          <w:lang w:val="en-US" w:eastAsia="zh-CN"/>
        </w:rPr>
      </w:pPr>
      <w:r w:rsidRPr="00744C08">
        <w:rPr>
          <w:rFonts w:eastAsia="宋体"/>
          <w:lang w:val="en-US" w:eastAsia="zh-CN"/>
        </w:rPr>
        <w:t>However, concerns about whether this should be prioritized or if it is within SID scope</w:t>
      </w:r>
      <w:r>
        <w:rPr>
          <w:rFonts w:eastAsia="宋体" w:hint="eastAsia"/>
          <w:lang w:val="en-US" w:eastAsia="zh-CN"/>
        </w:rPr>
        <w:t xml:space="preserve"> according to the email discussion in #111-e meeting </w:t>
      </w:r>
      <w:r w:rsidRPr="00744C08">
        <w:rPr>
          <w:rFonts w:eastAsia="宋体"/>
          <w:lang w:val="en-US" w:eastAsia="zh-CN"/>
        </w:rPr>
        <w:t>[AT111-e][612][POS]</w:t>
      </w:r>
      <w:r w:rsidR="00E50987">
        <w:rPr>
          <w:rFonts w:eastAsia="宋体" w:hint="eastAsia"/>
          <w:lang w:val="en-US" w:eastAsia="zh-CN"/>
        </w:rPr>
        <w:t>[</w:t>
      </w:r>
      <w:r w:rsidR="002C00F1">
        <w:rPr>
          <w:rFonts w:eastAsia="宋体" w:hint="eastAsia"/>
          <w:lang w:val="en-US" w:eastAsia="zh-CN"/>
        </w:rPr>
        <w:t>31</w:t>
      </w:r>
      <w:r w:rsidR="00E50987">
        <w:rPr>
          <w:rFonts w:eastAsia="宋体" w:hint="eastAsia"/>
          <w:lang w:val="en-US" w:eastAsia="zh-CN"/>
        </w:rPr>
        <w:t>]</w:t>
      </w:r>
      <w:r w:rsidR="006D1393">
        <w:rPr>
          <w:rFonts w:eastAsia="宋体" w:hint="eastAsia"/>
          <w:lang w:val="en-US" w:eastAsia="zh-CN"/>
        </w:rPr>
        <w:t>.</w:t>
      </w:r>
    </w:p>
    <w:p w14:paraId="09DD1A1D" w14:textId="77777777" w:rsidR="00FC27BE" w:rsidRPr="00774BED" w:rsidRDefault="00FC27BE" w:rsidP="00707D77">
      <w:pPr>
        <w:rPr>
          <w:b/>
          <w:sz w:val="22"/>
          <w:szCs w:val="22"/>
          <w:lang w:eastAsia="zh-CN"/>
        </w:rPr>
      </w:pPr>
    </w:p>
    <w:p w14:paraId="10C51821" w14:textId="77777777" w:rsidR="005972C9" w:rsidRDefault="005972C9" w:rsidP="005972C9">
      <w:pPr>
        <w:pStyle w:val="3GPPH1"/>
      </w:pPr>
      <w:r>
        <w:t>Conclusions</w:t>
      </w:r>
    </w:p>
    <w:p w14:paraId="3C04CFCE" w14:textId="4EFB74AA" w:rsidR="00EC783D" w:rsidRDefault="00EC783D" w:rsidP="00EC783D">
      <w:pPr>
        <w:rPr>
          <w:rFonts w:ascii="Arial" w:hAnsi="Arial" w:cs="Arial"/>
          <w:lang w:eastAsia="zh-CN"/>
        </w:rPr>
      </w:pPr>
      <w:r>
        <w:rPr>
          <w:rFonts w:ascii="Arial" w:hAnsi="Arial" w:cs="Arial" w:hint="eastAsia"/>
          <w:lang w:eastAsia="zh-CN"/>
        </w:rPr>
        <w:t xml:space="preserve">All proposals in agenda 8.11.2 </w:t>
      </w:r>
      <w:r w:rsidRPr="00EC783D">
        <w:rPr>
          <w:rFonts w:ascii="Arial" w:hAnsi="Arial" w:cs="Arial"/>
          <w:lang w:eastAsia="zh-CN"/>
        </w:rPr>
        <w:t>Enhancements for commercial use cases</w:t>
      </w:r>
      <w:r w:rsidRPr="00EC783D">
        <w:rPr>
          <w:rFonts w:ascii="Arial" w:hAnsi="Arial" w:cs="Arial" w:hint="eastAsia"/>
          <w:lang w:eastAsia="zh-CN"/>
        </w:rPr>
        <w:t xml:space="preserve"> </w:t>
      </w:r>
      <w:r>
        <w:rPr>
          <w:rFonts w:ascii="Arial" w:hAnsi="Arial" w:cs="Arial" w:hint="eastAsia"/>
          <w:lang w:eastAsia="zh-CN"/>
        </w:rPr>
        <w:t xml:space="preserve">were reviewed. Based on the </w:t>
      </w:r>
      <w:r w:rsidR="00865124">
        <w:rPr>
          <w:rFonts w:ascii="Arial" w:hAnsi="Arial" w:cs="Arial" w:hint="eastAsia"/>
          <w:lang w:eastAsia="zh-CN"/>
        </w:rPr>
        <w:t>summary</w:t>
      </w:r>
      <w:r>
        <w:rPr>
          <w:rFonts w:ascii="Arial" w:hAnsi="Arial" w:cs="Arial" w:hint="eastAsia"/>
          <w:lang w:eastAsia="zh-CN"/>
        </w:rPr>
        <w:t xml:space="preserve"> the following set of proposals can be put to further checking in online session. </w:t>
      </w:r>
    </w:p>
    <w:p w14:paraId="597C9E58" w14:textId="765B6209" w:rsidR="009955AC" w:rsidRPr="00236D33" w:rsidRDefault="009955AC" w:rsidP="009955AC">
      <w:pPr>
        <w:rPr>
          <w:rFonts w:ascii="Arial" w:hAnsi="Arial" w:cs="Arial"/>
          <w:b/>
          <w:u w:val="single"/>
          <w:lang w:eastAsia="zh-CN"/>
        </w:rPr>
      </w:pPr>
      <w:r w:rsidRPr="00236D33">
        <w:rPr>
          <w:rFonts w:ascii="Arial" w:hAnsi="Arial" w:cs="Arial"/>
          <w:b/>
          <w:highlight w:val="green"/>
          <w:u w:val="single"/>
          <w:lang w:eastAsia="zh-CN"/>
        </w:rPr>
        <w:t>List of potentially agreeable proposals</w:t>
      </w:r>
    </w:p>
    <w:p w14:paraId="377A5C62" w14:textId="54736EE1" w:rsidR="001F4018" w:rsidRPr="00236D33" w:rsidRDefault="001F4018" w:rsidP="001F4018">
      <w:pPr>
        <w:rPr>
          <w:rFonts w:ascii="Arial" w:hAnsi="Arial" w:cs="Arial"/>
          <w:shd w:val="pct15" w:color="auto" w:fill="FFFFFF"/>
          <w:lang w:eastAsia="zh-CN"/>
        </w:rPr>
      </w:pPr>
      <w:r>
        <w:rPr>
          <w:rFonts w:ascii="Arial" w:hAnsi="Arial" w:cs="Arial" w:hint="eastAsia"/>
          <w:shd w:val="pct15" w:color="auto" w:fill="FFFFFF"/>
          <w:lang w:eastAsia="zh-CN"/>
        </w:rPr>
        <w:t xml:space="preserve">On </w:t>
      </w:r>
      <w:r w:rsidRPr="001F4018">
        <w:rPr>
          <w:rFonts w:ascii="Arial" w:hAnsi="Arial" w:cs="Arial"/>
          <w:shd w:val="pct15" w:color="auto" w:fill="FFFFFF"/>
          <w:lang w:eastAsia="zh-CN"/>
        </w:rPr>
        <w:t>Latency analysis and related optimisations</w:t>
      </w:r>
      <w:r>
        <w:rPr>
          <w:rFonts w:ascii="Arial" w:hAnsi="Arial" w:cs="Arial" w:hint="eastAsia"/>
          <w:shd w:val="pct15" w:color="auto" w:fill="FFFFFF"/>
          <w:lang w:eastAsia="zh-CN"/>
        </w:rPr>
        <w:t xml:space="preserve"> </w:t>
      </w:r>
    </w:p>
    <w:p w14:paraId="39011801" w14:textId="77777777" w:rsidR="00EC51BD" w:rsidRPr="004725C0" w:rsidRDefault="00EC51BD" w:rsidP="00EC51BD">
      <w:pPr>
        <w:spacing w:before="60"/>
        <w:ind w:left="1253" w:hanging="1253"/>
        <w:rPr>
          <w:rFonts w:ascii="Arial" w:hAnsi="Arial"/>
          <w:b/>
          <w:szCs w:val="24"/>
        </w:rPr>
      </w:pPr>
      <w:r w:rsidRPr="004725C0">
        <w:rPr>
          <w:rFonts w:ascii="Arial" w:hAnsi="Arial"/>
          <w:b/>
          <w:szCs w:val="24"/>
        </w:rPr>
        <w:t>Proposal 2</w:t>
      </w:r>
      <w:r w:rsidRPr="004725C0">
        <w:rPr>
          <w:rFonts w:ascii="Arial" w:hAnsi="Arial"/>
          <w:b/>
          <w:szCs w:val="24"/>
        </w:rPr>
        <w:tab/>
        <w:t>RAN2 to discuss solutions skipping the capability procedure to reduce the latency caused by report of capabilities.</w:t>
      </w:r>
    </w:p>
    <w:p w14:paraId="7A02C144" w14:textId="77777777" w:rsidR="00EC51BD" w:rsidRPr="008D7AAD" w:rsidRDefault="00EC51BD" w:rsidP="00EC51BD">
      <w:pPr>
        <w:spacing w:before="60"/>
        <w:ind w:left="1253" w:hanging="1253"/>
        <w:rPr>
          <w:rFonts w:ascii="Arial" w:hAnsi="Arial"/>
          <w:b/>
          <w:szCs w:val="24"/>
        </w:rPr>
      </w:pPr>
      <w:r w:rsidRPr="008D7AAD">
        <w:rPr>
          <w:rFonts w:ascii="Arial" w:hAnsi="Arial"/>
          <w:b/>
          <w:szCs w:val="24"/>
        </w:rPr>
        <w:t xml:space="preserve">Proposal </w:t>
      </w:r>
      <w:r>
        <w:rPr>
          <w:rFonts w:ascii="Arial" w:hAnsi="Arial" w:hint="eastAsia"/>
          <w:b/>
          <w:szCs w:val="24"/>
        </w:rPr>
        <w:t>3</w:t>
      </w:r>
      <w:r w:rsidRPr="008D7AAD">
        <w:rPr>
          <w:rFonts w:ascii="Arial" w:hAnsi="Arial"/>
          <w:b/>
          <w:szCs w:val="24"/>
        </w:rPr>
        <w:tab/>
        <w:t>RAN2 to discuss whether to support of SRS pre-configuration and PRS pre-configuration to reduce the latency caused by SRS/PRS configuration.</w:t>
      </w:r>
    </w:p>
    <w:p w14:paraId="025D89D0" w14:textId="77777777" w:rsidR="009955AC" w:rsidRPr="00EC51BD" w:rsidRDefault="009955AC" w:rsidP="00C87930">
      <w:pPr>
        <w:spacing w:before="60" w:after="0"/>
        <w:ind w:left="1259" w:hanging="1259"/>
        <w:rPr>
          <w:rFonts w:ascii="Arial" w:hAnsi="Arial" w:hint="eastAsia"/>
          <w:b/>
          <w:szCs w:val="24"/>
          <w:lang w:eastAsia="zh-CN"/>
        </w:rPr>
      </w:pPr>
    </w:p>
    <w:p w14:paraId="57661937" w14:textId="77777777" w:rsidR="008D1630" w:rsidRDefault="008D1630" w:rsidP="00C87930">
      <w:pPr>
        <w:spacing w:before="60" w:after="0"/>
        <w:ind w:left="1259" w:hanging="1259"/>
        <w:rPr>
          <w:rFonts w:ascii="Arial" w:hAnsi="Arial" w:hint="eastAsia"/>
          <w:b/>
          <w:szCs w:val="24"/>
          <w:lang w:eastAsia="zh-CN"/>
        </w:rPr>
      </w:pPr>
    </w:p>
    <w:p w14:paraId="6CECDA47" w14:textId="093CEBFF" w:rsidR="008D1630" w:rsidRDefault="008D1630" w:rsidP="008D1630">
      <w:pPr>
        <w:rPr>
          <w:rFonts w:ascii="Arial" w:hAnsi="Arial" w:cs="Arial" w:hint="eastAsia"/>
          <w:shd w:val="pct15" w:color="auto" w:fill="FFFFFF"/>
          <w:lang w:eastAsia="zh-CN"/>
        </w:rPr>
      </w:pPr>
      <w:r>
        <w:rPr>
          <w:rFonts w:ascii="Arial" w:hAnsi="Arial" w:cs="Arial" w:hint="eastAsia"/>
          <w:shd w:val="pct15" w:color="auto" w:fill="FFFFFF"/>
          <w:lang w:eastAsia="zh-CN"/>
        </w:rPr>
        <w:t xml:space="preserve">On </w:t>
      </w:r>
      <w:r w:rsidRPr="008D1630">
        <w:rPr>
          <w:rFonts w:ascii="Arial" w:hAnsi="Arial" w:cs="Arial"/>
          <w:shd w:val="pct15" w:color="auto" w:fill="FFFFFF"/>
          <w:lang w:eastAsia="zh-CN"/>
        </w:rPr>
        <w:t>Positioning in Idle/Inactive</w:t>
      </w:r>
      <w:r>
        <w:rPr>
          <w:rFonts w:ascii="Arial" w:hAnsi="Arial" w:cs="Arial" w:hint="eastAsia"/>
          <w:shd w:val="pct15" w:color="auto" w:fill="FFFFFF"/>
          <w:lang w:eastAsia="zh-CN"/>
        </w:rPr>
        <w:t xml:space="preserve"> </w:t>
      </w:r>
    </w:p>
    <w:p w14:paraId="077180D1" w14:textId="77777777" w:rsidR="004452A1" w:rsidRPr="008D7AAD" w:rsidRDefault="004452A1" w:rsidP="004452A1">
      <w:pPr>
        <w:spacing w:before="60"/>
        <w:ind w:left="1253" w:hanging="1253"/>
        <w:rPr>
          <w:rFonts w:ascii="Arial" w:hAnsi="Arial"/>
          <w:b/>
          <w:szCs w:val="24"/>
        </w:rPr>
      </w:pPr>
      <w:r w:rsidRPr="008D7AAD">
        <w:rPr>
          <w:rFonts w:ascii="Arial" w:hAnsi="Arial"/>
          <w:b/>
          <w:szCs w:val="24"/>
        </w:rPr>
        <w:t xml:space="preserve">Proposal </w:t>
      </w:r>
      <w:r>
        <w:rPr>
          <w:rFonts w:ascii="Arial" w:hAnsi="Arial" w:hint="eastAsia"/>
          <w:b/>
          <w:szCs w:val="24"/>
        </w:rPr>
        <w:t>8</w:t>
      </w:r>
      <w:r w:rsidRPr="008D7AAD">
        <w:rPr>
          <w:rFonts w:ascii="Arial" w:hAnsi="Arial"/>
          <w:b/>
          <w:szCs w:val="24"/>
        </w:rPr>
        <w:tab/>
        <w:t>Support DL-PRS measurement in IDLE/INACTIVE in R17.</w:t>
      </w:r>
    </w:p>
    <w:p w14:paraId="28679909" w14:textId="77777777" w:rsidR="004452A1" w:rsidRPr="008D7AAD" w:rsidRDefault="004452A1" w:rsidP="004452A1">
      <w:pPr>
        <w:spacing w:before="60"/>
        <w:ind w:left="1253" w:hanging="1253"/>
        <w:rPr>
          <w:rFonts w:ascii="Arial" w:hAnsi="Arial"/>
          <w:b/>
          <w:szCs w:val="24"/>
        </w:rPr>
      </w:pPr>
      <w:r w:rsidRPr="008D7AAD">
        <w:rPr>
          <w:rFonts w:ascii="Arial" w:hAnsi="Arial"/>
          <w:b/>
          <w:szCs w:val="24"/>
        </w:rPr>
        <w:t xml:space="preserve">Proposal </w:t>
      </w:r>
      <w:r>
        <w:rPr>
          <w:rFonts w:ascii="Arial" w:hAnsi="Arial" w:hint="eastAsia"/>
          <w:b/>
          <w:szCs w:val="24"/>
        </w:rPr>
        <w:t>9</w:t>
      </w:r>
      <w:r w:rsidRPr="008D7AAD">
        <w:rPr>
          <w:rFonts w:ascii="Arial" w:hAnsi="Arial"/>
          <w:b/>
          <w:szCs w:val="24"/>
        </w:rPr>
        <w:tab/>
        <w:t>DL-PRS measurement reporting can be studied and optimized in inactive state in R17.</w:t>
      </w:r>
    </w:p>
    <w:p w14:paraId="76CBCE11" w14:textId="77777777" w:rsidR="00E76756" w:rsidRPr="004452A1" w:rsidRDefault="00E76756" w:rsidP="008D1630">
      <w:pPr>
        <w:rPr>
          <w:rFonts w:ascii="Arial" w:hAnsi="Arial" w:cs="Arial" w:hint="eastAsia"/>
          <w:shd w:val="pct15" w:color="auto" w:fill="FFFFFF"/>
          <w:lang w:eastAsia="zh-CN"/>
        </w:rPr>
      </w:pPr>
    </w:p>
    <w:p w14:paraId="02C17040" w14:textId="5C564F3F" w:rsidR="00E76756" w:rsidRDefault="00E76756" w:rsidP="008D1630">
      <w:pPr>
        <w:rPr>
          <w:rFonts w:ascii="Arial" w:hAnsi="Arial" w:cs="Arial" w:hint="eastAsia"/>
          <w:shd w:val="pct15" w:color="auto" w:fill="FFFFFF"/>
          <w:lang w:eastAsia="zh-CN"/>
        </w:rPr>
      </w:pPr>
      <w:r>
        <w:rPr>
          <w:rFonts w:ascii="Arial" w:hAnsi="Arial" w:cs="Arial" w:hint="eastAsia"/>
          <w:shd w:val="pct15" w:color="auto" w:fill="FFFFFF"/>
          <w:lang w:eastAsia="zh-CN"/>
        </w:rPr>
        <w:t>On o</w:t>
      </w:r>
      <w:r w:rsidRPr="00E76756">
        <w:rPr>
          <w:rFonts w:ascii="Arial" w:hAnsi="Arial" w:cs="Arial"/>
          <w:shd w:val="pct15" w:color="auto" w:fill="FFFFFF"/>
          <w:lang w:eastAsia="zh-CN"/>
        </w:rPr>
        <w:t>n-demand PRS</w:t>
      </w:r>
    </w:p>
    <w:p w14:paraId="638F6EB9" w14:textId="77777777" w:rsidR="00ED1162" w:rsidRPr="008D7AAD" w:rsidRDefault="00ED1162" w:rsidP="00ED1162">
      <w:pPr>
        <w:spacing w:before="60"/>
        <w:ind w:left="1253" w:hanging="1253"/>
        <w:rPr>
          <w:rFonts w:ascii="Arial" w:hAnsi="Arial"/>
          <w:b/>
          <w:szCs w:val="24"/>
        </w:rPr>
      </w:pPr>
      <w:r w:rsidRPr="008D7AAD">
        <w:rPr>
          <w:rFonts w:ascii="Arial" w:hAnsi="Arial"/>
          <w:b/>
          <w:szCs w:val="24"/>
        </w:rPr>
        <w:t>Proposal 1</w:t>
      </w:r>
      <w:r>
        <w:rPr>
          <w:rFonts w:ascii="Arial" w:hAnsi="Arial" w:hint="eastAsia"/>
          <w:b/>
          <w:szCs w:val="24"/>
        </w:rPr>
        <w:t>4</w:t>
      </w:r>
      <w:r w:rsidRPr="008D7AAD">
        <w:rPr>
          <w:rFonts w:ascii="Arial" w:hAnsi="Arial"/>
          <w:b/>
          <w:szCs w:val="24"/>
        </w:rPr>
        <w:tab/>
        <w:t>RAN2 study on-demand PRS mechanism for DL-based, UL&amp;DL-based methods (e.g. multi-RTT), and UE-Based positioning methods in this SI. ‎FFS support UE-based Multi-RTT positioning in Rel-17 aligned with RAN1.</w:t>
      </w:r>
    </w:p>
    <w:p w14:paraId="1097A36D" w14:textId="77777777" w:rsidR="00ED1162" w:rsidRPr="008D7AAD" w:rsidRDefault="00ED1162" w:rsidP="00ED1162">
      <w:pPr>
        <w:spacing w:before="60"/>
        <w:ind w:left="1253" w:hanging="1253"/>
        <w:rPr>
          <w:rFonts w:ascii="Arial" w:hAnsi="Arial"/>
          <w:b/>
          <w:szCs w:val="24"/>
        </w:rPr>
      </w:pPr>
      <w:r w:rsidRPr="008D7AAD">
        <w:rPr>
          <w:rFonts w:ascii="Arial" w:hAnsi="Arial"/>
          <w:b/>
          <w:szCs w:val="24"/>
        </w:rPr>
        <w:t>Proposal 1</w:t>
      </w:r>
      <w:r>
        <w:rPr>
          <w:rFonts w:ascii="Arial" w:hAnsi="Arial" w:hint="eastAsia"/>
          <w:b/>
          <w:szCs w:val="24"/>
        </w:rPr>
        <w:t>5</w:t>
      </w:r>
      <w:r w:rsidRPr="008D7AAD">
        <w:rPr>
          <w:rFonts w:ascii="Arial" w:hAnsi="Arial"/>
          <w:b/>
          <w:szCs w:val="24"/>
        </w:rPr>
        <w:tab/>
        <w:t xml:space="preserve">In on-demand PRS procedure, UE may trigger the on-demand PRS request to LMF via LPP in RRC_CONNECTED mode. LMF also may trigger the on-demand PRS to gNB. </w:t>
      </w:r>
    </w:p>
    <w:p w14:paraId="59C29CCF" w14:textId="77777777" w:rsidR="00ED1162" w:rsidRPr="008D7AAD" w:rsidRDefault="00ED1162" w:rsidP="00ED1162">
      <w:pPr>
        <w:spacing w:before="60"/>
        <w:ind w:left="1253" w:hanging="1253"/>
        <w:rPr>
          <w:rFonts w:ascii="Arial" w:hAnsi="Arial"/>
          <w:b/>
          <w:szCs w:val="24"/>
        </w:rPr>
      </w:pPr>
      <w:r w:rsidRPr="008D7AAD">
        <w:rPr>
          <w:rFonts w:ascii="Arial" w:hAnsi="Arial"/>
          <w:b/>
          <w:szCs w:val="24"/>
        </w:rPr>
        <w:lastRenderedPageBreak/>
        <w:t xml:space="preserve">Proposal 15-1 FFS UE triggers the on-demand PRS request to gNB. </w:t>
      </w:r>
    </w:p>
    <w:p w14:paraId="51FBEE23" w14:textId="77777777" w:rsidR="00E76756" w:rsidRPr="00ED1162" w:rsidRDefault="00E76756" w:rsidP="008D1630">
      <w:pPr>
        <w:rPr>
          <w:rFonts w:ascii="Arial" w:hAnsi="Arial" w:cs="Arial" w:hint="eastAsia"/>
          <w:shd w:val="pct15" w:color="auto" w:fill="FFFFFF"/>
          <w:lang w:eastAsia="zh-CN"/>
        </w:rPr>
      </w:pPr>
    </w:p>
    <w:p w14:paraId="6A5D39DA" w14:textId="67A5EF39" w:rsidR="00E76756" w:rsidRPr="00236D33" w:rsidRDefault="00E76756" w:rsidP="008D1630">
      <w:pPr>
        <w:rPr>
          <w:rFonts w:ascii="Arial" w:hAnsi="Arial" w:cs="Arial"/>
          <w:shd w:val="pct15" w:color="auto" w:fill="FFFFFF"/>
          <w:lang w:eastAsia="zh-CN"/>
        </w:rPr>
      </w:pPr>
      <w:r>
        <w:rPr>
          <w:rFonts w:ascii="Arial" w:hAnsi="Arial" w:cs="Arial" w:hint="eastAsia"/>
          <w:shd w:val="pct15" w:color="auto" w:fill="FFFFFF"/>
          <w:lang w:eastAsia="zh-CN"/>
        </w:rPr>
        <w:t>On o</w:t>
      </w:r>
      <w:r w:rsidRPr="00E76756">
        <w:rPr>
          <w:rFonts w:ascii="Arial" w:hAnsi="Arial" w:cs="Arial"/>
          <w:shd w:val="pct15" w:color="auto" w:fill="FFFFFF"/>
          <w:lang w:eastAsia="zh-CN"/>
        </w:rPr>
        <w:t>thers</w:t>
      </w:r>
    </w:p>
    <w:p w14:paraId="3D0A768E" w14:textId="77777777" w:rsidR="0047332F" w:rsidRPr="004725C0" w:rsidRDefault="0047332F" w:rsidP="0047332F">
      <w:pPr>
        <w:spacing w:before="60"/>
        <w:ind w:left="1253" w:hanging="1253"/>
        <w:rPr>
          <w:rFonts w:ascii="Arial" w:hAnsi="Arial"/>
          <w:b/>
          <w:szCs w:val="24"/>
        </w:rPr>
      </w:pPr>
      <w:r>
        <w:rPr>
          <w:rFonts w:ascii="Arial" w:hAnsi="Arial"/>
          <w:b/>
          <w:szCs w:val="24"/>
        </w:rPr>
        <w:t>Proposal 2</w:t>
      </w:r>
      <w:r>
        <w:rPr>
          <w:rFonts w:ascii="Arial" w:hAnsi="Arial" w:hint="eastAsia"/>
          <w:b/>
          <w:szCs w:val="24"/>
        </w:rPr>
        <w:t>2</w:t>
      </w:r>
      <w:r w:rsidRPr="008D7AAD">
        <w:rPr>
          <w:rFonts w:ascii="Arial" w:hAnsi="Arial"/>
          <w:b/>
          <w:szCs w:val="24"/>
        </w:rPr>
        <w:tab/>
        <w:t>RAN2 will discuss the potential solutions later which rely on the agreement from</w:t>
      </w:r>
      <w:r w:rsidRPr="004725C0">
        <w:rPr>
          <w:rFonts w:ascii="Arial" w:hAnsi="Arial"/>
          <w:b/>
          <w:szCs w:val="24"/>
        </w:rPr>
        <w:t xml:space="preserve"> RAN1 and RAN4.</w:t>
      </w:r>
    </w:p>
    <w:p w14:paraId="557305CB" w14:textId="77777777" w:rsidR="0047332F" w:rsidRPr="00ED1162" w:rsidRDefault="0047332F" w:rsidP="0047332F">
      <w:pPr>
        <w:rPr>
          <w:rFonts w:ascii="Arial" w:hAnsi="Arial" w:cs="Arial"/>
          <w:lang w:eastAsia="zh-CN"/>
        </w:rPr>
      </w:pPr>
    </w:p>
    <w:p w14:paraId="36AA8F7A" w14:textId="77777777" w:rsidR="00353465" w:rsidRPr="0047332F" w:rsidRDefault="00353465" w:rsidP="00EC783D">
      <w:pPr>
        <w:rPr>
          <w:rFonts w:ascii="Arial" w:hAnsi="Arial" w:cs="Arial" w:hint="eastAsia"/>
          <w:lang w:eastAsia="zh-CN"/>
        </w:rPr>
      </w:pPr>
    </w:p>
    <w:p w14:paraId="33C9B9B6" w14:textId="77777777" w:rsidR="00FD7F83" w:rsidRPr="00236D33" w:rsidRDefault="00FD7F83" w:rsidP="00FD7F83">
      <w:pPr>
        <w:rPr>
          <w:rFonts w:ascii="Arial" w:hAnsi="Arial" w:cs="Arial"/>
          <w:b/>
          <w:u w:val="single"/>
          <w:lang w:eastAsia="zh-CN"/>
        </w:rPr>
      </w:pPr>
      <w:r w:rsidRPr="00236D33">
        <w:rPr>
          <w:rFonts w:ascii="Arial" w:hAnsi="Arial" w:cs="Arial"/>
          <w:b/>
          <w:highlight w:val="yellow"/>
          <w:u w:val="single"/>
          <w:lang w:eastAsia="zh-CN"/>
        </w:rPr>
        <w:t>List of proposals for further discussions</w:t>
      </w:r>
    </w:p>
    <w:p w14:paraId="487DEBC7" w14:textId="77777777" w:rsidR="00B01041" w:rsidRPr="00236D33" w:rsidRDefault="00B01041" w:rsidP="00B01041">
      <w:pPr>
        <w:rPr>
          <w:rFonts w:ascii="Arial" w:hAnsi="Arial" w:cs="Arial"/>
          <w:shd w:val="pct15" w:color="auto" w:fill="FFFFFF"/>
          <w:lang w:eastAsia="zh-CN"/>
        </w:rPr>
      </w:pPr>
      <w:r>
        <w:rPr>
          <w:rFonts w:ascii="Arial" w:hAnsi="Arial" w:cs="Arial" w:hint="eastAsia"/>
          <w:shd w:val="pct15" w:color="auto" w:fill="FFFFFF"/>
          <w:lang w:eastAsia="zh-CN"/>
        </w:rPr>
        <w:t xml:space="preserve">On </w:t>
      </w:r>
      <w:r w:rsidRPr="001F4018">
        <w:rPr>
          <w:rFonts w:ascii="Arial" w:hAnsi="Arial" w:cs="Arial"/>
          <w:shd w:val="pct15" w:color="auto" w:fill="FFFFFF"/>
          <w:lang w:eastAsia="zh-CN"/>
        </w:rPr>
        <w:t>Latency analysis and related optimisations</w:t>
      </w:r>
      <w:r>
        <w:rPr>
          <w:rFonts w:ascii="Arial" w:hAnsi="Arial" w:cs="Arial" w:hint="eastAsia"/>
          <w:shd w:val="pct15" w:color="auto" w:fill="FFFFFF"/>
          <w:lang w:eastAsia="zh-CN"/>
        </w:rPr>
        <w:t xml:space="preserve"> </w:t>
      </w:r>
    </w:p>
    <w:p w14:paraId="607233D2" w14:textId="77777777" w:rsidR="00FD7F83" w:rsidRPr="008D7AAD" w:rsidRDefault="00FD7F83" w:rsidP="00FD7F83">
      <w:pPr>
        <w:spacing w:before="60"/>
        <w:ind w:left="1253" w:hanging="1253"/>
        <w:rPr>
          <w:rFonts w:ascii="Arial" w:hAnsi="Arial"/>
          <w:b/>
          <w:szCs w:val="24"/>
        </w:rPr>
      </w:pPr>
      <w:r w:rsidRPr="008D7AAD">
        <w:rPr>
          <w:rFonts w:ascii="Arial" w:hAnsi="Arial"/>
          <w:b/>
          <w:szCs w:val="24"/>
        </w:rPr>
        <w:t>Proposal 1</w:t>
      </w:r>
      <w:r w:rsidRPr="008D7AAD">
        <w:rPr>
          <w:rFonts w:ascii="Arial" w:hAnsi="Arial"/>
          <w:b/>
          <w:szCs w:val="24"/>
        </w:rPr>
        <w:tab/>
        <w:t>RAN2 to firstly discuss whether to support for location server functionality in the RAN to achieve the positioning requirement of greatly reducing end-to-end delay.</w:t>
      </w:r>
    </w:p>
    <w:p w14:paraId="183ADF5A" w14:textId="77777777" w:rsidR="00FD7F83" w:rsidRPr="008D7AAD" w:rsidRDefault="00FD7F83" w:rsidP="00FD7F83">
      <w:pPr>
        <w:spacing w:before="60"/>
        <w:ind w:left="1253" w:hanging="1253"/>
        <w:rPr>
          <w:rFonts w:ascii="Arial" w:hAnsi="Arial"/>
          <w:b/>
          <w:szCs w:val="24"/>
        </w:rPr>
      </w:pPr>
      <w:r w:rsidRPr="008D7AAD">
        <w:rPr>
          <w:rFonts w:ascii="Arial" w:hAnsi="Arial"/>
          <w:b/>
          <w:szCs w:val="24"/>
        </w:rPr>
        <w:t>Proposal 1-1 RAN2 to further consider which functions should be supported for “LSS” in R17.</w:t>
      </w:r>
    </w:p>
    <w:p w14:paraId="4A40BAB1" w14:textId="77777777" w:rsidR="00EC51BD" w:rsidRPr="008D7AAD" w:rsidRDefault="00EC51BD" w:rsidP="00EC51BD">
      <w:pPr>
        <w:spacing w:before="60"/>
        <w:ind w:left="1253" w:hanging="1253"/>
        <w:rPr>
          <w:rFonts w:ascii="Arial" w:hAnsi="Arial"/>
          <w:b/>
          <w:szCs w:val="24"/>
        </w:rPr>
      </w:pPr>
      <w:r w:rsidRPr="008D7AAD">
        <w:rPr>
          <w:rFonts w:ascii="Arial" w:hAnsi="Arial"/>
          <w:b/>
          <w:szCs w:val="24"/>
        </w:rPr>
        <w:t xml:space="preserve">Proposal </w:t>
      </w:r>
      <w:r>
        <w:rPr>
          <w:rFonts w:ascii="Arial" w:hAnsi="Arial" w:hint="eastAsia"/>
          <w:b/>
          <w:szCs w:val="24"/>
        </w:rPr>
        <w:t>4</w:t>
      </w:r>
      <w:r w:rsidRPr="008D7AAD">
        <w:rPr>
          <w:rFonts w:ascii="Arial" w:hAnsi="Arial"/>
          <w:b/>
          <w:szCs w:val="24"/>
        </w:rPr>
        <w:tab/>
        <w:t>RAN2 to discuss how to support of Measurement gaps (MG) optimizations to reduce the latency caused by measurement gap request procedure.</w:t>
      </w:r>
    </w:p>
    <w:p w14:paraId="3046E268" w14:textId="77777777" w:rsidR="00EC51BD" w:rsidRPr="008D7AAD" w:rsidRDefault="00EC51BD" w:rsidP="00EC51BD">
      <w:pPr>
        <w:spacing w:before="60"/>
        <w:ind w:left="1253" w:hanging="1253"/>
        <w:rPr>
          <w:rFonts w:ascii="Arial" w:hAnsi="Arial"/>
          <w:b/>
          <w:szCs w:val="24"/>
        </w:rPr>
      </w:pPr>
      <w:r w:rsidRPr="008D7AAD">
        <w:rPr>
          <w:rFonts w:ascii="Arial" w:hAnsi="Arial"/>
          <w:b/>
          <w:szCs w:val="24"/>
        </w:rPr>
        <w:t xml:space="preserve">Proposal </w:t>
      </w:r>
      <w:r>
        <w:rPr>
          <w:rFonts w:ascii="Arial" w:hAnsi="Arial" w:hint="eastAsia"/>
          <w:b/>
          <w:szCs w:val="24"/>
        </w:rPr>
        <w:t>5</w:t>
      </w:r>
      <w:r w:rsidRPr="008D7AAD">
        <w:rPr>
          <w:rFonts w:ascii="Arial" w:hAnsi="Arial"/>
          <w:b/>
          <w:szCs w:val="24"/>
        </w:rPr>
        <w:tab/>
        <w:t>RAN2 to wait for the input from RAN1 on the enhancements for prioritized transmission of PRS/SRS.</w:t>
      </w:r>
    </w:p>
    <w:p w14:paraId="2A687BE9" w14:textId="77777777" w:rsidR="00EC51BD" w:rsidRPr="008D7AAD" w:rsidRDefault="00EC51BD" w:rsidP="00EC51BD">
      <w:pPr>
        <w:spacing w:before="60"/>
        <w:ind w:left="1253" w:hanging="1253"/>
        <w:rPr>
          <w:rFonts w:ascii="Arial" w:hAnsi="Arial"/>
          <w:b/>
          <w:szCs w:val="24"/>
        </w:rPr>
      </w:pPr>
      <w:r>
        <w:rPr>
          <w:rFonts w:ascii="Arial" w:hAnsi="Arial"/>
          <w:b/>
          <w:szCs w:val="24"/>
        </w:rPr>
        <w:t xml:space="preserve">Proposal </w:t>
      </w:r>
      <w:r>
        <w:rPr>
          <w:rFonts w:ascii="Arial" w:hAnsi="Arial" w:hint="eastAsia"/>
          <w:b/>
          <w:szCs w:val="24"/>
        </w:rPr>
        <w:t>6</w:t>
      </w:r>
      <w:r w:rsidRPr="008D7AAD">
        <w:rPr>
          <w:rFonts w:ascii="Arial" w:hAnsi="Arial"/>
          <w:b/>
          <w:szCs w:val="24"/>
        </w:rPr>
        <w:tab/>
        <w:t>RAN2 to discuss whether to support of Measure report optimisation to reduce the latency caused by measurement report procedure aligned with RAN1 agreement.</w:t>
      </w:r>
    </w:p>
    <w:p w14:paraId="0566621B" w14:textId="77777777" w:rsidR="00EC51BD" w:rsidRPr="008D7AAD" w:rsidRDefault="00EC51BD" w:rsidP="00EC51BD">
      <w:pPr>
        <w:spacing w:before="60"/>
        <w:ind w:left="1253" w:hanging="1253"/>
        <w:rPr>
          <w:rFonts w:ascii="Arial" w:hAnsi="Arial"/>
          <w:b/>
          <w:szCs w:val="24"/>
        </w:rPr>
      </w:pPr>
      <w:r>
        <w:rPr>
          <w:rFonts w:ascii="Arial" w:hAnsi="Arial"/>
          <w:b/>
          <w:szCs w:val="24"/>
        </w:rPr>
        <w:t xml:space="preserve">Proposal </w:t>
      </w:r>
      <w:r>
        <w:rPr>
          <w:rFonts w:ascii="Arial" w:hAnsi="Arial" w:hint="eastAsia"/>
          <w:b/>
          <w:szCs w:val="24"/>
        </w:rPr>
        <w:t>7</w:t>
      </w:r>
      <w:r w:rsidRPr="008D7AAD">
        <w:rPr>
          <w:rFonts w:ascii="Arial" w:hAnsi="Arial"/>
          <w:b/>
          <w:szCs w:val="24"/>
        </w:rPr>
        <w:tab/>
        <w:t>RAN2 to discuss which principles above can be agreed for the latency evaluation.</w:t>
      </w:r>
    </w:p>
    <w:p w14:paraId="43CE4BB9" w14:textId="66622E98" w:rsidR="00EC51BD" w:rsidRPr="008D7AAD" w:rsidRDefault="00EC51BD" w:rsidP="00C81DDC">
      <w:pPr>
        <w:pStyle w:val="a4"/>
        <w:numPr>
          <w:ilvl w:val="0"/>
          <w:numId w:val="16"/>
        </w:numPr>
        <w:ind w:leftChars="600" w:left="1501" w:hangingChars="150" w:hanging="301"/>
        <w:rPr>
          <w:rFonts w:ascii="Arial" w:eastAsia="宋体" w:hAnsi="Arial"/>
          <w:b/>
          <w:sz w:val="20"/>
          <w:szCs w:val="24"/>
          <w:lang w:val="en-GB"/>
        </w:rPr>
      </w:pPr>
      <w:r w:rsidRPr="008D7AAD">
        <w:rPr>
          <w:rFonts w:ascii="Arial" w:eastAsia="宋体" w:hAnsi="Arial"/>
          <w:b/>
          <w:sz w:val="20"/>
          <w:szCs w:val="24"/>
          <w:lang w:val="en-GB"/>
        </w:rPr>
        <w:t>Include UE measurement as a placeholder taking value 0 for DL E-CID positioning</w:t>
      </w:r>
    </w:p>
    <w:p w14:paraId="5C3BCE99" w14:textId="742A2E9D" w:rsidR="00EC51BD" w:rsidRPr="008D7AAD" w:rsidRDefault="00EC51BD" w:rsidP="00C81DDC">
      <w:pPr>
        <w:pStyle w:val="a4"/>
        <w:numPr>
          <w:ilvl w:val="0"/>
          <w:numId w:val="16"/>
        </w:numPr>
        <w:ind w:leftChars="600" w:left="1501" w:hangingChars="150" w:hanging="301"/>
        <w:rPr>
          <w:rFonts w:ascii="Arial" w:eastAsia="宋体" w:hAnsi="Arial"/>
          <w:b/>
          <w:sz w:val="20"/>
          <w:szCs w:val="24"/>
          <w:lang w:val="en-GB"/>
        </w:rPr>
      </w:pPr>
      <w:r w:rsidRPr="008D7AAD">
        <w:rPr>
          <w:rFonts w:ascii="Arial" w:eastAsia="宋体" w:hAnsi="Arial"/>
          <w:b/>
          <w:sz w:val="20"/>
          <w:szCs w:val="24"/>
          <w:lang w:val="en-GB"/>
        </w:rPr>
        <w:t>Refine the components for DL-only/multi-RTT taking into account the RAN1’s work</w:t>
      </w:r>
    </w:p>
    <w:p w14:paraId="7D71ADFA" w14:textId="585E3947" w:rsidR="00EC51BD" w:rsidRPr="008D7AAD" w:rsidRDefault="00EC51BD" w:rsidP="00C81DDC">
      <w:pPr>
        <w:pStyle w:val="a4"/>
        <w:numPr>
          <w:ilvl w:val="0"/>
          <w:numId w:val="16"/>
        </w:numPr>
        <w:ind w:leftChars="600" w:left="1501" w:hangingChars="150" w:hanging="301"/>
        <w:rPr>
          <w:rFonts w:ascii="Arial" w:eastAsia="宋体" w:hAnsi="Arial"/>
          <w:b/>
          <w:sz w:val="20"/>
          <w:szCs w:val="24"/>
          <w:lang w:val="en-GB"/>
        </w:rPr>
      </w:pPr>
      <w:r w:rsidRPr="008D7AAD">
        <w:rPr>
          <w:rFonts w:ascii="Arial" w:eastAsia="宋体" w:hAnsi="Arial"/>
          <w:b/>
          <w:sz w:val="20"/>
          <w:szCs w:val="24"/>
          <w:lang w:val="en-GB"/>
        </w:rPr>
        <w:t>Simplify multi-RTT latency by merging multi-RTT with DL-only UE-assisted positioning</w:t>
      </w:r>
    </w:p>
    <w:p w14:paraId="3EBC7F73" w14:textId="77777777" w:rsidR="00FD7F83" w:rsidRPr="00EC51BD" w:rsidRDefault="00FD7F83" w:rsidP="00EC783D">
      <w:pPr>
        <w:rPr>
          <w:rFonts w:ascii="Arial" w:hAnsi="Arial" w:cs="Arial" w:hint="eastAsia"/>
          <w:lang w:eastAsia="zh-CN"/>
        </w:rPr>
      </w:pPr>
    </w:p>
    <w:p w14:paraId="57ABC274" w14:textId="77777777" w:rsidR="00B01041" w:rsidRDefault="00B01041" w:rsidP="00B01041">
      <w:pPr>
        <w:rPr>
          <w:rFonts w:ascii="Arial" w:hAnsi="Arial" w:cs="Arial" w:hint="eastAsia"/>
          <w:shd w:val="pct15" w:color="auto" w:fill="FFFFFF"/>
          <w:lang w:eastAsia="zh-CN"/>
        </w:rPr>
      </w:pPr>
      <w:r>
        <w:rPr>
          <w:rFonts w:ascii="Arial" w:hAnsi="Arial" w:cs="Arial" w:hint="eastAsia"/>
          <w:shd w:val="pct15" w:color="auto" w:fill="FFFFFF"/>
          <w:lang w:eastAsia="zh-CN"/>
        </w:rPr>
        <w:t xml:space="preserve">On </w:t>
      </w:r>
      <w:r w:rsidRPr="008D1630">
        <w:rPr>
          <w:rFonts w:ascii="Arial" w:hAnsi="Arial" w:cs="Arial"/>
          <w:shd w:val="pct15" w:color="auto" w:fill="FFFFFF"/>
          <w:lang w:eastAsia="zh-CN"/>
        </w:rPr>
        <w:t>Positioning in Idle/Inactive</w:t>
      </w:r>
      <w:r>
        <w:rPr>
          <w:rFonts w:ascii="Arial" w:hAnsi="Arial" w:cs="Arial" w:hint="eastAsia"/>
          <w:shd w:val="pct15" w:color="auto" w:fill="FFFFFF"/>
          <w:lang w:eastAsia="zh-CN"/>
        </w:rPr>
        <w:t xml:space="preserve"> </w:t>
      </w:r>
    </w:p>
    <w:p w14:paraId="29002194" w14:textId="77777777" w:rsidR="00F70BA3" w:rsidRPr="008D7AAD" w:rsidRDefault="00F70BA3" w:rsidP="00F70BA3">
      <w:pPr>
        <w:spacing w:before="60"/>
        <w:ind w:left="1253" w:hanging="1253"/>
        <w:rPr>
          <w:rFonts w:ascii="Arial" w:hAnsi="Arial"/>
          <w:b/>
          <w:szCs w:val="24"/>
        </w:rPr>
      </w:pPr>
      <w:r w:rsidRPr="008D7AAD">
        <w:rPr>
          <w:rFonts w:ascii="Arial" w:hAnsi="Arial"/>
          <w:b/>
          <w:szCs w:val="24"/>
        </w:rPr>
        <w:t xml:space="preserve">Proposal </w:t>
      </w:r>
      <w:r>
        <w:rPr>
          <w:rFonts w:ascii="Arial" w:hAnsi="Arial" w:hint="eastAsia"/>
          <w:b/>
          <w:szCs w:val="24"/>
        </w:rPr>
        <w:t>10</w:t>
      </w:r>
      <w:r w:rsidRPr="008D7AAD">
        <w:rPr>
          <w:rFonts w:ascii="Arial" w:hAnsi="Arial"/>
          <w:b/>
          <w:szCs w:val="24"/>
        </w:rPr>
        <w:tab/>
        <w:t>RAN2 to discuss whether we can follow the progress of R17 SDT WI for DL-PRS measurement reporting optimization.</w:t>
      </w:r>
    </w:p>
    <w:p w14:paraId="0514F0E7" w14:textId="77777777" w:rsidR="00F70BA3" w:rsidRPr="008D7AAD" w:rsidRDefault="00F70BA3" w:rsidP="00F70BA3">
      <w:pPr>
        <w:spacing w:before="60"/>
        <w:ind w:left="1253" w:hanging="1253"/>
        <w:rPr>
          <w:rFonts w:ascii="Arial" w:hAnsi="Arial"/>
          <w:b/>
          <w:szCs w:val="24"/>
        </w:rPr>
      </w:pPr>
      <w:r w:rsidRPr="008D7AAD">
        <w:rPr>
          <w:rFonts w:ascii="Arial" w:hAnsi="Arial"/>
          <w:b/>
          <w:szCs w:val="24"/>
        </w:rPr>
        <w:t>Proposal 1</w:t>
      </w:r>
      <w:r>
        <w:rPr>
          <w:rFonts w:ascii="Arial" w:hAnsi="Arial" w:hint="eastAsia"/>
          <w:b/>
          <w:szCs w:val="24"/>
        </w:rPr>
        <w:t>1</w:t>
      </w:r>
      <w:r w:rsidRPr="008D7AAD">
        <w:rPr>
          <w:rFonts w:ascii="Arial" w:hAnsi="Arial"/>
          <w:b/>
          <w:szCs w:val="24"/>
        </w:rPr>
        <w:tab/>
        <w:t>RAN2 to discuss whether to support DL-PRS measurement reporting optimization in idle state in R17.</w:t>
      </w:r>
    </w:p>
    <w:p w14:paraId="0F6A81FF" w14:textId="77777777" w:rsidR="00F70BA3" w:rsidRPr="008D7AAD" w:rsidRDefault="00F70BA3" w:rsidP="00F70BA3">
      <w:pPr>
        <w:spacing w:before="60"/>
        <w:ind w:left="1253" w:hanging="1253"/>
        <w:rPr>
          <w:rFonts w:ascii="Arial" w:hAnsi="Arial"/>
          <w:b/>
          <w:szCs w:val="24"/>
        </w:rPr>
      </w:pPr>
      <w:r>
        <w:rPr>
          <w:rFonts w:ascii="Arial" w:hAnsi="Arial"/>
          <w:b/>
          <w:szCs w:val="24"/>
        </w:rPr>
        <w:t>Proposal 1</w:t>
      </w:r>
      <w:r>
        <w:rPr>
          <w:rFonts w:ascii="Arial" w:hAnsi="Arial" w:hint="eastAsia"/>
          <w:b/>
          <w:szCs w:val="24"/>
        </w:rPr>
        <w:t>2</w:t>
      </w:r>
      <w:r w:rsidRPr="008D7AAD">
        <w:rPr>
          <w:rFonts w:ascii="Arial" w:hAnsi="Arial"/>
          <w:b/>
          <w:szCs w:val="24"/>
        </w:rPr>
        <w:tab/>
        <w:t>RAN2 to discuss to support SRS transmission in idle/inactive state in R17.</w:t>
      </w:r>
    </w:p>
    <w:p w14:paraId="0409D055" w14:textId="77777777" w:rsidR="00F70BA3" w:rsidRPr="008D7AAD" w:rsidRDefault="00F70BA3" w:rsidP="00F70BA3">
      <w:pPr>
        <w:spacing w:before="60"/>
        <w:ind w:left="1253" w:hanging="1253"/>
        <w:rPr>
          <w:rFonts w:ascii="Arial" w:hAnsi="Arial"/>
          <w:b/>
          <w:szCs w:val="24"/>
        </w:rPr>
      </w:pPr>
      <w:r w:rsidRPr="008D7AAD">
        <w:rPr>
          <w:rFonts w:ascii="Arial" w:hAnsi="Arial"/>
          <w:b/>
          <w:szCs w:val="24"/>
        </w:rPr>
        <w:t>Proposal 1</w:t>
      </w:r>
      <w:r>
        <w:rPr>
          <w:rFonts w:ascii="Arial" w:hAnsi="Arial" w:hint="eastAsia"/>
          <w:b/>
          <w:szCs w:val="24"/>
        </w:rPr>
        <w:t>3</w:t>
      </w:r>
      <w:r w:rsidRPr="008D7AAD">
        <w:rPr>
          <w:rFonts w:ascii="Arial" w:hAnsi="Arial"/>
          <w:b/>
          <w:szCs w:val="24"/>
        </w:rPr>
        <w:tab/>
        <w:t>RAN2 to discuss whether to enhance paging for MT-LR.</w:t>
      </w:r>
    </w:p>
    <w:p w14:paraId="424B458D" w14:textId="77777777" w:rsidR="00AF6ABF" w:rsidRPr="00F70BA3" w:rsidRDefault="00AF6ABF" w:rsidP="00EC783D">
      <w:pPr>
        <w:rPr>
          <w:rFonts w:ascii="Arial" w:hAnsi="Arial" w:cs="Arial" w:hint="eastAsia"/>
          <w:lang w:eastAsia="zh-CN"/>
        </w:rPr>
      </w:pPr>
    </w:p>
    <w:p w14:paraId="1B7FDD9E" w14:textId="77777777" w:rsidR="00B01041" w:rsidRDefault="00B01041" w:rsidP="00B01041">
      <w:pPr>
        <w:rPr>
          <w:rFonts w:ascii="Arial" w:hAnsi="Arial" w:cs="Arial" w:hint="eastAsia"/>
          <w:shd w:val="pct15" w:color="auto" w:fill="FFFFFF"/>
          <w:lang w:eastAsia="zh-CN"/>
        </w:rPr>
      </w:pPr>
      <w:r>
        <w:rPr>
          <w:rFonts w:ascii="Arial" w:hAnsi="Arial" w:cs="Arial" w:hint="eastAsia"/>
          <w:shd w:val="pct15" w:color="auto" w:fill="FFFFFF"/>
          <w:lang w:eastAsia="zh-CN"/>
        </w:rPr>
        <w:t>On o</w:t>
      </w:r>
      <w:r w:rsidRPr="00E76756">
        <w:rPr>
          <w:rFonts w:ascii="Arial" w:hAnsi="Arial" w:cs="Arial"/>
          <w:shd w:val="pct15" w:color="auto" w:fill="FFFFFF"/>
          <w:lang w:eastAsia="zh-CN"/>
        </w:rPr>
        <w:t>n-demand PRS</w:t>
      </w:r>
    </w:p>
    <w:p w14:paraId="0A386A96" w14:textId="77777777" w:rsidR="00ED1162" w:rsidRPr="008D7AAD" w:rsidRDefault="00ED1162" w:rsidP="00ED1162">
      <w:pPr>
        <w:spacing w:before="60"/>
        <w:ind w:left="1253" w:hanging="1253"/>
        <w:rPr>
          <w:rFonts w:ascii="Arial" w:hAnsi="Arial"/>
          <w:b/>
          <w:szCs w:val="24"/>
        </w:rPr>
      </w:pPr>
      <w:r>
        <w:rPr>
          <w:rFonts w:ascii="Arial" w:hAnsi="Arial"/>
          <w:b/>
          <w:szCs w:val="24"/>
        </w:rPr>
        <w:t>Proposal 1</w:t>
      </w:r>
      <w:r>
        <w:rPr>
          <w:rFonts w:ascii="Arial" w:hAnsi="Arial" w:hint="eastAsia"/>
          <w:b/>
          <w:szCs w:val="24"/>
        </w:rPr>
        <w:t>6</w:t>
      </w:r>
      <w:r w:rsidRPr="008D7AAD">
        <w:rPr>
          <w:rFonts w:ascii="Arial" w:hAnsi="Arial"/>
          <w:b/>
          <w:szCs w:val="24"/>
        </w:rPr>
        <w:tab/>
        <w:t xml:space="preserve">When LMF trigger the on-demand PRS to gNB, gNB may decide/control the DL-PRS configuration. </w:t>
      </w:r>
    </w:p>
    <w:p w14:paraId="315DB2F7" w14:textId="77777777" w:rsidR="00ED1162" w:rsidRPr="008D7AAD" w:rsidRDefault="00ED1162" w:rsidP="00ED1162">
      <w:pPr>
        <w:spacing w:before="60"/>
        <w:ind w:left="1253" w:hanging="1253"/>
        <w:rPr>
          <w:rFonts w:ascii="Arial" w:hAnsi="Arial"/>
          <w:b/>
          <w:szCs w:val="24"/>
        </w:rPr>
      </w:pPr>
      <w:r w:rsidRPr="008D7AAD">
        <w:rPr>
          <w:rFonts w:ascii="Arial" w:hAnsi="Arial"/>
          <w:b/>
          <w:szCs w:val="24"/>
        </w:rPr>
        <w:t>Proposal 1</w:t>
      </w:r>
      <w:r>
        <w:rPr>
          <w:rFonts w:ascii="Arial" w:hAnsi="Arial" w:hint="eastAsia"/>
          <w:b/>
          <w:szCs w:val="24"/>
        </w:rPr>
        <w:t>7</w:t>
      </w:r>
      <w:r w:rsidRPr="008D7AAD">
        <w:rPr>
          <w:rFonts w:ascii="Arial" w:hAnsi="Arial"/>
          <w:b/>
          <w:szCs w:val="24"/>
        </w:rPr>
        <w:tab/>
        <w:t xml:space="preserve">When UE trigger the on-demand PRS to LMF, RAN2 discuss later if gNB and/or LMF decide PRS allocation which should be aligned with RAN1. </w:t>
      </w:r>
    </w:p>
    <w:p w14:paraId="72A78997" w14:textId="77777777" w:rsidR="00ED1162" w:rsidRPr="008D7AAD" w:rsidRDefault="00ED1162" w:rsidP="00ED1162">
      <w:pPr>
        <w:spacing w:before="60"/>
        <w:ind w:left="1253" w:hanging="1253"/>
        <w:rPr>
          <w:rFonts w:ascii="Arial" w:hAnsi="Arial"/>
          <w:b/>
          <w:szCs w:val="24"/>
        </w:rPr>
      </w:pPr>
      <w:r w:rsidRPr="008D7AAD">
        <w:rPr>
          <w:rFonts w:ascii="Arial" w:hAnsi="Arial"/>
          <w:b/>
          <w:szCs w:val="24"/>
        </w:rPr>
        <w:t>Proposal 1</w:t>
      </w:r>
      <w:r>
        <w:rPr>
          <w:rFonts w:ascii="Arial" w:hAnsi="Arial" w:hint="eastAsia"/>
          <w:b/>
          <w:szCs w:val="24"/>
        </w:rPr>
        <w:t>8</w:t>
      </w:r>
      <w:r w:rsidRPr="008D7AAD">
        <w:rPr>
          <w:rFonts w:ascii="Arial" w:hAnsi="Arial"/>
          <w:b/>
          <w:szCs w:val="24"/>
        </w:rPr>
        <w:tab/>
        <w:t>RAN2 to discuss later support on-demand PRS increase DL-PRS resources or reduce DL-PRS resources from LMF/UE until output from RAN1.</w:t>
      </w:r>
    </w:p>
    <w:p w14:paraId="20565A39" w14:textId="77777777" w:rsidR="00ED1162" w:rsidRPr="008D7AAD" w:rsidRDefault="00ED1162" w:rsidP="00ED1162">
      <w:pPr>
        <w:spacing w:before="60"/>
        <w:ind w:left="1253" w:hanging="1253"/>
        <w:rPr>
          <w:rFonts w:ascii="Arial" w:hAnsi="Arial"/>
          <w:b/>
          <w:szCs w:val="24"/>
        </w:rPr>
      </w:pPr>
      <w:r w:rsidRPr="008D7AAD">
        <w:rPr>
          <w:rFonts w:ascii="Arial" w:hAnsi="Arial"/>
          <w:b/>
          <w:szCs w:val="24"/>
        </w:rPr>
        <w:t>Proposal 1</w:t>
      </w:r>
      <w:r>
        <w:rPr>
          <w:rFonts w:ascii="Arial" w:hAnsi="Arial" w:hint="eastAsia"/>
          <w:b/>
          <w:szCs w:val="24"/>
        </w:rPr>
        <w:t>9</w:t>
      </w:r>
      <w:r w:rsidRPr="008D7AAD">
        <w:rPr>
          <w:rFonts w:ascii="Arial" w:hAnsi="Arial"/>
          <w:b/>
          <w:szCs w:val="24"/>
        </w:rPr>
        <w:tab/>
        <w:t>How to support semi-persistent/aperiodic PRS configuration and activation in gNB and LMF may be later to align with RAN1.</w:t>
      </w:r>
    </w:p>
    <w:p w14:paraId="2BCFF3A2" w14:textId="77777777" w:rsidR="00ED1162" w:rsidRPr="008D7AAD" w:rsidRDefault="00ED1162" w:rsidP="00ED1162">
      <w:pPr>
        <w:spacing w:before="60"/>
        <w:ind w:left="1253" w:hanging="1253"/>
        <w:rPr>
          <w:rFonts w:ascii="Arial" w:hAnsi="Arial"/>
          <w:b/>
          <w:szCs w:val="24"/>
        </w:rPr>
      </w:pPr>
      <w:r>
        <w:rPr>
          <w:rFonts w:ascii="Arial" w:hAnsi="Arial"/>
          <w:b/>
          <w:szCs w:val="24"/>
        </w:rPr>
        <w:t xml:space="preserve">Proposal </w:t>
      </w:r>
      <w:r>
        <w:rPr>
          <w:rFonts w:ascii="Arial" w:hAnsi="Arial" w:hint="eastAsia"/>
          <w:b/>
          <w:szCs w:val="24"/>
        </w:rPr>
        <w:t>20</w:t>
      </w:r>
      <w:r w:rsidRPr="008D7AAD">
        <w:rPr>
          <w:rFonts w:ascii="Arial" w:hAnsi="Arial"/>
          <w:b/>
          <w:szCs w:val="24"/>
        </w:rPr>
        <w:tab/>
        <w:t>FFS support reconfiguring PRS in on-demand PRS procedure via NRPPa aligned with RAN1.</w:t>
      </w:r>
    </w:p>
    <w:p w14:paraId="63C246CC" w14:textId="77777777" w:rsidR="00ED1162" w:rsidRPr="008D7AAD" w:rsidRDefault="00ED1162" w:rsidP="00ED1162">
      <w:pPr>
        <w:spacing w:before="60"/>
        <w:ind w:left="1253" w:hanging="1253"/>
        <w:rPr>
          <w:rFonts w:ascii="Arial" w:hAnsi="Arial"/>
          <w:b/>
          <w:szCs w:val="24"/>
        </w:rPr>
      </w:pPr>
      <w:r w:rsidRPr="008D7AAD">
        <w:rPr>
          <w:rFonts w:ascii="Arial" w:hAnsi="Arial"/>
          <w:b/>
          <w:szCs w:val="24"/>
        </w:rPr>
        <w:t>Proposal 2</w:t>
      </w:r>
      <w:r>
        <w:rPr>
          <w:rFonts w:ascii="Arial" w:hAnsi="Arial" w:hint="eastAsia"/>
          <w:b/>
          <w:szCs w:val="24"/>
        </w:rPr>
        <w:t>1</w:t>
      </w:r>
      <w:r w:rsidRPr="008D7AAD">
        <w:rPr>
          <w:rFonts w:ascii="Arial" w:hAnsi="Arial"/>
          <w:b/>
          <w:szCs w:val="24"/>
        </w:rPr>
        <w:tab/>
        <w:t>On-demand SRS will be discussed later in RAN2 when there is clear output from RAN1.</w:t>
      </w:r>
    </w:p>
    <w:p w14:paraId="3A4A9FA6" w14:textId="77777777" w:rsidR="00F76D86" w:rsidRPr="00F76D86" w:rsidRDefault="00F76D86" w:rsidP="005972C9">
      <w:pPr>
        <w:pStyle w:val="3GPPText"/>
        <w:rPr>
          <w:szCs w:val="22"/>
          <w:lang w:val="en-GB" w:eastAsia="zh-CN"/>
        </w:rPr>
      </w:pPr>
    </w:p>
    <w:p w14:paraId="462D2516" w14:textId="77777777" w:rsidR="005972C9" w:rsidRDefault="005972C9" w:rsidP="005972C9">
      <w:pPr>
        <w:pStyle w:val="3GPPH1"/>
        <w:rPr>
          <w:rFonts w:hint="eastAsia"/>
          <w:lang w:val="en-US" w:eastAsia="zh-CN"/>
        </w:rPr>
      </w:pPr>
      <w:r w:rsidRPr="00AB2DA9">
        <w:rPr>
          <w:lang w:val="en-US"/>
        </w:rPr>
        <w:t>References</w:t>
      </w:r>
    </w:p>
    <w:p w14:paraId="7663024D" w14:textId="22ACC5A3" w:rsidR="00FD3DE4" w:rsidRDefault="009E32FD" w:rsidP="00157F8C">
      <w:pPr>
        <w:pStyle w:val="EX"/>
        <w:ind w:left="0" w:firstLine="0"/>
        <w:rPr>
          <w:lang w:eastAsia="zh-CN"/>
        </w:rPr>
      </w:pPr>
      <w:r>
        <w:rPr>
          <w:lang w:eastAsia="zh-CN"/>
        </w:rPr>
        <w:t>[1]</w:t>
      </w:r>
      <w:r w:rsidR="00157F8C">
        <w:rPr>
          <w:rFonts w:eastAsiaTheme="minorEastAsia" w:hint="eastAsia"/>
          <w:lang w:eastAsia="zh-CN"/>
        </w:rPr>
        <w:t xml:space="preserve"> </w:t>
      </w:r>
      <w:r w:rsidR="00FD3DE4">
        <w:rPr>
          <w:lang w:eastAsia="zh-CN"/>
        </w:rPr>
        <w:t>R2-2008775</w:t>
      </w:r>
      <w:r w:rsidR="00FD3DE4">
        <w:rPr>
          <w:lang w:eastAsia="zh-CN"/>
        </w:rPr>
        <w:tab/>
        <w:t>Discussion on on-demand DL-PRS, OPPO</w:t>
      </w:r>
    </w:p>
    <w:p w14:paraId="4F5C2BF9" w14:textId="5926B356" w:rsidR="00FD3DE4" w:rsidRDefault="009E32FD" w:rsidP="00157F8C">
      <w:pPr>
        <w:pStyle w:val="EX"/>
        <w:ind w:left="0" w:firstLine="0"/>
        <w:rPr>
          <w:lang w:eastAsia="zh-CN"/>
        </w:rPr>
      </w:pPr>
      <w:r>
        <w:rPr>
          <w:lang w:eastAsia="zh-CN"/>
        </w:rPr>
        <w:t>[2]</w:t>
      </w:r>
      <w:r w:rsidR="00157F8C">
        <w:rPr>
          <w:rFonts w:eastAsiaTheme="minorEastAsia" w:hint="eastAsia"/>
          <w:lang w:eastAsia="zh-CN"/>
        </w:rPr>
        <w:t xml:space="preserve"> </w:t>
      </w:r>
      <w:r w:rsidR="00FD3DE4">
        <w:rPr>
          <w:lang w:eastAsia="zh-CN"/>
        </w:rPr>
        <w:t>R2-2008776       Positioning in RRC_IDLE and RRC_INACTIVE state, OPPO</w:t>
      </w:r>
    </w:p>
    <w:p w14:paraId="1E0FCDCB" w14:textId="3CBAE221" w:rsidR="00FD3DE4" w:rsidRDefault="00157F8C" w:rsidP="00157F8C">
      <w:pPr>
        <w:pStyle w:val="EX"/>
        <w:ind w:left="0" w:firstLine="0"/>
        <w:rPr>
          <w:lang w:eastAsia="zh-CN"/>
        </w:rPr>
      </w:pPr>
      <w:r>
        <w:rPr>
          <w:lang w:eastAsia="zh-CN"/>
        </w:rPr>
        <w:t>[3]</w:t>
      </w:r>
      <w:r>
        <w:rPr>
          <w:rFonts w:eastAsiaTheme="minorEastAsia" w:hint="eastAsia"/>
          <w:lang w:eastAsia="zh-CN"/>
        </w:rPr>
        <w:t xml:space="preserve"> </w:t>
      </w:r>
      <w:r w:rsidR="00FD3DE4">
        <w:rPr>
          <w:lang w:eastAsia="zh-CN"/>
        </w:rPr>
        <w:t>R2-2008810       Further discussion on enhancements for commercial use cases, CATT</w:t>
      </w:r>
    </w:p>
    <w:p w14:paraId="5F56B285" w14:textId="6881D770" w:rsidR="00FD3DE4" w:rsidRDefault="00157F8C" w:rsidP="00157F8C">
      <w:pPr>
        <w:pStyle w:val="EX"/>
        <w:ind w:left="0" w:firstLine="0"/>
        <w:rPr>
          <w:lang w:eastAsia="zh-CN"/>
        </w:rPr>
      </w:pPr>
      <w:r>
        <w:rPr>
          <w:lang w:eastAsia="zh-CN"/>
        </w:rPr>
        <w:t>[4]</w:t>
      </w:r>
      <w:r>
        <w:rPr>
          <w:rFonts w:eastAsiaTheme="minorEastAsia" w:hint="eastAsia"/>
          <w:lang w:eastAsia="zh-CN"/>
        </w:rPr>
        <w:t xml:space="preserve"> </w:t>
      </w:r>
      <w:r w:rsidR="00FD3DE4">
        <w:rPr>
          <w:lang w:eastAsia="zh-CN"/>
        </w:rPr>
        <w:t>R2-2008885       Discussion on Positioning in Idle/Inactive mode, InterDigital, Inc.</w:t>
      </w:r>
    </w:p>
    <w:p w14:paraId="1C0B86FD" w14:textId="5832E084" w:rsidR="00FD3DE4" w:rsidRDefault="00157F8C" w:rsidP="00157F8C">
      <w:pPr>
        <w:pStyle w:val="EX"/>
        <w:ind w:left="0" w:firstLine="0"/>
        <w:rPr>
          <w:lang w:eastAsia="zh-CN"/>
        </w:rPr>
      </w:pPr>
      <w:r>
        <w:rPr>
          <w:lang w:eastAsia="zh-CN"/>
        </w:rPr>
        <w:t>[5]</w:t>
      </w:r>
      <w:r>
        <w:rPr>
          <w:rFonts w:eastAsiaTheme="minorEastAsia" w:hint="eastAsia"/>
          <w:lang w:eastAsia="zh-CN"/>
        </w:rPr>
        <w:t xml:space="preserve"> </w:t>
      </w:r>
      <w:r w:rsidR="00FD3DE4">
        <w:rPr>
          <w:lang w:eastAsia="zh-CN"/>
        </w:rPr>
        <w:t>R2-2008886       Discussion on End-to-End Latency Reduction for DL/UL Positioning, InterDigital, Inc.</w:t>
      </w:r>
    </w:p>
    <w:p w14:paraId="01465641" w14:textId="32DC1952" w:rsidR="00FD3DE4" w:rsidRDefault="00157F8C" w:rsidP="00157F8C">
      <w:pPr>
        <w:pStyle w:val="EX"/>
        <w:ind w:left="0" w:firstLine="0"/>
        <w:rPr>
          <w:lang w:eastAsia="zh-CN"/>
        </w:rPr>
      </w:pPr>
      <w:r>
        <w:rPr>
          <w:lang w:eastAsia="zh-CN"/>
        </w:rPr>
        <w:t>[6]</w:t>
      </w:r>
      <w:r>
        <w:rPr>
          <w:rFonts w:eastAsiaTheme="minorEastAsia" w:hint="eastAsia"/>
          <w:lang w:eastAsia="zh-CN"/>
        </w:rPr>
        <w:t xml:space="preserve"> </w:t>
      </w:r>
      <w:r w:rsidR="00FD3DE4">
        <w:rPr>
          <w:lang w:eastAsia="zh-CN"/>
        </w:rPr>
        <w:t xml:space="preserve">R2-2008887       Discussion on On Demand Reference Signals for Positioning, InterDigital, Inc. </w:t>
      </w:r>
    </w:p>
    <w:p w14:paraId="0267B3E3" w14:textId="40C431CF" w:rsidR="00FD3DE4" w:rsidRDefault="00157F8C" w:rsidP="00157F8C">
      <w:pPr>
        <w:pStyle w:val="EX"/>
        <w:ind w:left="0" w:firstLine="0"/>
        <w:rPr>
          <w:lang w:eastAsia="zh-CN"/>
        </w:rPr>
      </w:pPr>
      <w:r>
        <w:rPr>
          <w:lang w:eastAsia="zh-CN"/>
        </w:rPr>
        <w:t>[7]</w:t>
      </w:r>
      <w:r>
        <w:rPr>
          <w:rFonts w:eastAsiaTheme="minorEastAsia" w:hint="eastAsia"/>
          <w:lang w:eastAsia="zh-CN"/>
        </w:rPr>
        <w:t xml:space="preserve"> </w:t>
      </w:r>
      <w:r w:rsidR="00FD3DE4">
        <w:rPr>
          <w:lang w:eastAsia="zh-CN"/>
        </w:rPr>
        <w:t>R2-2009001       Report of [Post111-e][625][POS] End-to-end latency analysis (Intel), Intel Corporation</w:t>
      </w:r>
    </w:p>
    <w:p w14:paraId="5F6CCEC0" w14:textId="3FCB3C3C" w:rsidR="00FD3DE4" w:rsidRDefault="00157F8C" w:rsidP="00157F8C">
      <w:pPr>
        <w:pStyle w:val="EX"/>
        <w:ind w:left="0" w:firstLine="0"/>
        <w:rPr>
          <w:lang w:eastAsia="zh-CN"/>
        </w:rPr>
      </w:pPr>
      <w:r>
        <w:rPr>
          <w:lang w:eastAsia="zh-CN"/>
        </w:rPr>
        <w:t>[8]</w:t>
      </w:r>
      <w:r>
        <w:rPr>
          <w:rFonts w:eastAsiaTheme="minorEastAsia" w:hint="eastAsia"/>
          <w:lang w:eastAsia="zh-CN"/>
        </w:rPr>
        <w:t xml:space="preserve"> </w:t>
      </w:r>
      <w:r w:rsidR="00FD3DE4">
        <w:rPr>
          <w:lang w:eastAsia="zh-CN"/>
        </w:rPr>
        <w:t>R2-2009002       Support of positioning in idle/inactive mode, Intel Corporation</w:t>
      </w:r>
    </w:p>
    <w:p w14:paraId="6C44856E" w14:textId="41B7B5EE" w:rsidR="00FD3DE4" w:rsidRDefault="00157F8C" w:rsidP="00157F8C">
      <w:pPr>
        <w:pStyle w:val="EX"/>
        <w:ind w:left="0" w:firstLine="0"/>
        <w:rPr>
          <w:lang w:eastAsia="zh-CN"/>
        </w:rPr>
      </w:pPr>
      <w:r>
        <w:rPr>
          <w:lang w:eastAsia="zh-CN"/>
        </w:rPr>
        <w:t>[9]</w:t>
      </w:r>
      <w:r>
        <w:rPr>
          <w:rFonts w:eastAsiaTheme="minorEastAsia" w:hint="eastAsia"/>
          <w:lang w:eastAsia="zh-CN"/>
        </w:rPr>
        <w:t xml:space="preserve"> </w:t>
      </w:r>
      <w:r w:rsidR="00FD3DE4">
        <w:rPr>
          <w:lang w:eastAsia="zh-CN"/>
        </w:rPr>
        <w:t>R2-2009023       Solution directions to reduce end-to-end latency, Intel Corporation</w:t>
      </w:r>
    </w:p>
    <w:p w14:paraId="1BBFD136" w14:textId="72D29C4A" w:rsidR="00FD3DE4" w:rsidRDefault="00157F8C" w:rsidP="00157F8C">
      <w:pPr>
        <w:pStyle w:val="EX"/>
        <w:ind w:left="0" w:firstLine="0"/>
        <w:rPr>
          <w:lang w:eastAsia="zh-CN"/>
        </w:rPr>
      </w:pPr>
      <w:r>
        <w:rPr>
          <w:lang w:eastAsia="zh-CN"/>
        </w:rPr>
        <w:t>[10]</w:t>
      </w:r>
      <w:r>
        <w:rPr>
          <w:rFonts w:eastAsiaTheme="minorEastAsia" w:hint="eastAsia"/>
          <w:lang w:eastAsia="zh-CN"/>
        </w:rPr>
        <w:t xml:space="preserve"> </w:t>
      </w:r>
      <w:r w:rsidR="00FD3DE4">
        <w:rPr>
          <w:lang w:eastAsia="zh-CN"/>
        </w:rPr>
        <w:t>R2-2009039      Discussion on positioning enhancement, vivo</w:t>
      </w:r>
    </w:p>
    <w:p w14:paraId="28C9CF06" w14:textId="14C2C290" w:rsidR="00FD3DE4" w:rsidRDefault="00157F8C" w:rsidP="00157F8C">
      <w:pPr>
        <w:pStyle w:val="EX"/>
        <w:ind w:left="0" w:firstLine="0"/>
        <w:rPr>
          <w:lang w:eastAsia="zh-CN"/>
        </w:rPr>
      </w:pPr>
      <w:r>
        <w:rPr>
          <w:lang w:eastAsia="zh-CN"/>
        </w:rPr>
        <w:t>[11]</w:t>
      </w:r>
      <w:r>
        <w:rPr>
          <w:rFonts w:eastAsiaTheme="minorEastAsia" w:hint="eastAsia"/>
          <w:lang w:eastAsia="zh-CN"/>
        </w:rPr>
        <w:t xml:space="preserve"> </w:t>
      </w:r>
      <w:r w:rsidR="00FD3DE4">
        <w:rPr>
          <w:lang w:eastAsia="zh-CN"/>
        </w:rPr>
        <w:t>R2-2009040      Procedure of on-demand PRS, vivo</w:t>
      </w:r>
    </w:p>
    <w:p w14:paraId="6117DAD1" w14:textId="0EAED593" w:rsidR="00FD3DE4" w:rsidRDefault="00157F8C" w:rsidP="00157F8C">
      <w:pPr>
        <w:pStyle w:val="EX"/>
        <w:ind w:left="0" w:firstLine="0"/>
        <w:rPr>
          <w:lang w:eastAsia="zh-CN"/>
        </w:rPr>
      </w:pPr>
      <w:r>
        <w:rPr>
          <w:lang w:eastAsia="zh-CN"/>
        </w:rPr>
        <w:t>[12]</w:t>
      </w:r>
      <w:r>
        <w:rPr>
          <w:rFonts w:eastAsiaTheme="minorEastAsia" w:hint="eastAsia"/>
          <w:lang w:eastAsia="zh-CN"/>
        </w:rPr>
        <w:t xml:space="preserve"> </w:t>
      </w:r>
      <w:r w:rsidR="00FD3DE4">
        <w:rPr>
          <w:lang w:eastAsia="zh-CN"/>
        </w:rPr>
        <w:t>R2-2009041      Positioning in RRC idle and inactive state, vivo</w:t>
      </w:r>
    </w:p>
    <w:p w14:paraId="6B326242" w14:textId="3F2D8A13" w:rsidR="00FD3DE4" w:rsidRDefault="00157F8C" w:rsidP="00157F8C">
      <w:pPr>
        <w:pStyle w:val="EX"/>
        <w:ind w:left="0" w:firstLine="0"/>
        <w:rPr>
          <w:lang w:eastAsia="zh-CN"/>
        </w:rPr>
      </w:pPr>
      <w:r>
        <w:rPr>
          <w:lang w:eastAsia="zh-CN"/>
        </w:rPr>
        <w:t>[13]</w:t>
      </w:r>
      <w:r>
        <w:rPr>
          <w:rFonts w:eastAsiaTheme="minorEastAsia" w:hint="eastAsia"/>
          <w:lang w:eastAsia="zh-CN"/>
        </w:rPr>
        <w:t xml:space="preserve"> </w:t>
      </w:r>
      <w:r w:rsidR="00FD3DE4">
        <w:rPr>
          <w:lang w:eastAsia="zh-CN"/>
        </w:rPr>
        <w:t>R2-2009137      Discussion on positioning enhancements for commercial use cases, Spreadtrum Communications</w:t>
      </w:r>
    </w:p>
    <w:p w14:paraId="06F0721F" w14:textId="2BB03DC0" w:rsidR="00FD3DE4" w:rsidRDefault="00157F8C" w:rsidP="00157F8C">
      <w:pPr>
        <w:pStyle w:val="EX"/>
        <w:ind w:left="0" w:firstLine="0"/>
        <w:rPr>
          <w:lang w:eastAsia="zh-CN"/>
        </w:rPr>
      </w:pPr>
      <w:r>
        <w:rPr>
          <w:lang w:eastAsia="zh-CN"/>
        </w:rPr>
        <w:t>[14]</w:t>
      </w:r>
      <w:r>
        <w:rPr>
          <w:rFonts w:eastAsiaTheme="minorEastAsia" w:hint="eastAsia"/>
          <w:lang w:eastAsia="zh-CN"/>
        </w:rPr>
        <w:t xml:space="preserve"> </w:t>
      </w:r>
      <w:r w:rsidR="00FD3DE4">
        <w:rPr>
          <w:lang w:eastAsia="zh-CN"/>
        </w:rPr>
        <w:t>R2-2009286      Reporting movement models, Fraunhofer IIS, Fraunhofer HHI</w:t>
      </w:r>
    </w:p>
    <w:p w14:paraId="5156B134" w14:textId="2AA22BB6" w:rsidR="00FD3DE4" w:rsidRDefault="00157F8C" w:rsidP="00157F8C">
      <w:pPr>
        <w:pStyle w:val="EX"/>
        <w:ind w:left="0" w:firstLine="0"/>
        <w:rPr>
          <w:lang w:eastAsia="zh-CN"/>
        </w:rPr>
      </w:pPr>
      <w:r>
        <w:rPr>
          <w:lang w:eastAsia="zh-CN"/>
        </w:rPr>
        <w:t>[15]</w:t>
      </w:r>
      <w:r>
        <w:rPr>
          <w:rFonts w:eastAsiaTheme="minorEastAsia" w:hint="eastAsia"/>
          <w:lang w:eastAsia="zh-CN"/>
        </w:rPr>
        <w:t xml:space="preserve"> </w:t>
      </w:r>
      <w:r w:rsidR="00FD3DE4">
        <w:rPr>
          <w:lang w:eastAsia="zh-CN"/>
        </w:rPr>
        <w:t>R2-2009287      Reporting the situational quality of RAT and non-RAT technologies, Fraunhofer IIS, Fraunhofer HHI</w:t>
      </w:r>
    </w:p>
    <w:p w14:paraId="05D8FC99" w14:textId="5B624194" w:rsidR="00FD3DE4" w:rsidRDefault="00157F8C" w:rsidP="00157F8C">
      <w:pPr>
        <w:pStyle w:val="EX"/>
        <w:ind w:left="0" w:firstLine="0"/>
        <w:rPr>
          <w:lang w:eastAsia="zh-CN"/>
        </w:rPr>
      </w:pPr>
      <w:r>
        <w:rPr>
          <w:lang w:eastAsia="zh-CN"/>
        </w:rPr>
        <w:t>[16]</w:t>
      </w:r>
      <w:r>
        <w:rPr>
          <w:rFonts w:eastAsiaTheme="minorEastAsia" w:hint="eastAsia"/>
          <w:lang w:eastAsia="zh-CN"/>
        </w:rPr>
        <w:t xml:space="preserve"> </w:t>
      </w:r>
      <w:r w:rsidR="00FD3DE4">
        <w:rPr>
          <w:lang w:eastAsia="zh-CN"/>
        </w:rPr>
        <w:t>R2-2009574      Discussion on PRS enhancements, Beijing Xiaomi Electronics</w:t>
      </w:r>
    </w:p>
    <w:p w14:paraId="705F31DA" w14:textId="354E7F55" w:rsidR="00FD3DE4" w:rsidRDefault="00157F8C" w:rsidP="00157F8C">
      <w:pPr>
        <w:pStyle w:val="EX"/>
        <w:ind w:left="0" w:firstLine="0"/>
        <w:rPr>
          <w:lang w:eastAsia="zh-CN"/>
        </w:rPr>
      </w:pPr>
      <w:r>
        <w:rPr>
          <w:lang w:eastAsia="zh-CN"/>
        </w:rPr>
        <w:t>[17]</w:t>
      </w:r>
      <w:r>
        <w:rPr>
          <w:rFonts w:eastAsiaTheme="minorEastAsia" w:hint="eastAsia"/>
          <w:lang w:eastAsia="zh-CN"/>
        </w:rPr>
        <w:t xml:space="preserve"> </w:t>
      </w:r>
      <w:r w:rsidR="00FD3DE4">
        <w:rPr>
          <w:lang w:eastAsia="zh-CN"/>
        </w:rPr>
        <w:t>R2-2009577      Positioning enhancements on RRC idle/inactive UE and latency reduction, Beijing Xiaomi Electronics</w:t>
      </w:r>
    </w:p>
    <w:p w14:paraId="0F0861D9" w14:textId="11474FF1" w:rsidR="00FD3DE4" w:rsidRDefault="00157F8C" w:rsidP="00157F8C">
      <w:pPr>
        <w:pStyle w:val="EX"/>
        <w:ind w:left="0" w:firstLine="0"/>
        <w:rPr>
          <w:lang w:eastAsia="zh-CN"/>
        </w:rPr>
      </w:pPr>
      <w:r>
        <w:rPr>
          <w:lang w:eastAsia="zh-CN"/>
        </w:rPr>
        <w:t>[18]</w:t>
      </w:r>
      <w:r>
        <w:rPr>
          <w:rFonts w:eastAsiaTheme="minorEastAsia" w:hint="eastAsia"/>
          <w:lang w:eastAsia="zh-CN"/>
        </w:rPr>
        <w:t xml:space="preserve"> </w:t>
      </w:r>
      <w:r w:rsidR="00FD3DE4">
        <w:rPr>
          <w:lang w:eastAsia="zh-CN"/>
        </w:rPr>
        <w:t>R2-2009897      Considerations on potential positioning enhancements, Sony</w:t>
      </w:r>
    </w:p>
    <w:p w14:paraId="4F9E79A7" w14:textId="1C58C0EC" w:rsidR="00FD3DE4" w:rsidRDefault="00157F8C" w:rsidP="00157F8C">
      <w:pPr>
        <w:pStyle w:val="EX"/>
        <w:ind w:left="0" w:firstLine="0"/>
        <w:rPr>
          <w:lang w:eastAsia="zh-CN"/>
        </w:rPr>
      </w:pPr>
      <w:r>
        <w:rPr>
          <w:lang w:eastAsia="zh-CN"/>
        </w:rPr>
        <w:t>[19]</w:t>
      </w:r>
      <w:r>
        <w:rPr>
          <w:rFonts w:eastAsiaTheme="minorEastAsia" w:hint="eastAsia"/>
          <w:lang w:eastAsia="zh-CN"/>
        </w:rPr>
        <w:t xml:space="preserve"> </w:t>
      </w:r>
      <w:r w:rsidR="00FD3DE4">
        <w:rPr>
          <w:lang w:eastAsia="zh-CN"/>
        </w:rPr>
        <w:t>R2-2010072      Enhancements for commercial use cases, Ericsson</w:t>
      </w:r>
    </w:p>
    <w:p w14:paraId="0DADE1E0" w14:textId="13EDDC01" w:rsidR="00FD3DE4" w:rsidRDefault="00157F8C" w:rsidP="00157F8C">
      <w:pPr>
        <w:pStyle w:val="EX"/>
        <w:ind w:left="0" w:firstLine="0"/>
        <w:rPr>
          <w:lang w:eastAsia="zh-CN"/>
        </w:rPr>
      </w:pPr>
      <w:r>
        <w:rPr>
          <w:lang w:eastAsia="zh-CN"/>
        </w:rPr>
        <w:t>[20]</w:t>
      </w:r>
      <w:r>
        <w:rPr>
          <w:rFonts w:eastAsiaTheme="minorEastAsia" w:hint="eastAsia"/>
          <w:lang w:eastAsia="zh-CN"/>
        </w:rPr>
        <w:t xml:space="preserve"> </w:t>
      </w:r>
      <w:r w:rsidR="00FD3DE4">
        <w:rPr>
          <w:lang w:eastAsia="zh-CN"/>
        </w:rPr>
        <w:t>R2-2010095      NR Positioning Enhancements, Qualcomm Incorporated</w:t>
      </w:r>
    </w:p>
    <w:p w14:paraId="62BEF88F" w14:textId="271DC3AB" w:rsidR="00FD3DE4" w:rsidRDefault="00157F8C" w:rsidP="00157F8C">
      <w:pPr>
        <w:pStyle w:val="EX"/>
        <w:ind w:left="0" w:firstLine="0"/>
        <w:rPr>
          <w:lang w:eastAsia="zh-CN"/>
        </w:rPr>
      </w:pPr>
      <w:r>
        <w:rPr>
          <w:lang w:eastAsia="zh-CN"/>
        </w:rPr>
        <w:t>[21]</w:t>
      </w:r>
      <w:r>
        <w:rPr>
          <w:rFonts w:eastAsiaTheme="minorEastAsia" w:hint="eastAsia"/>
          <w:lang w:eastAsia="zh-CN"/>
        </w:rPr>
        <w:t xml:space="preserve"> </w:t>
      </w:r>
      <w:r w:rsidR="00FD3DE4">
        <w:rPr>
          <w:lang w:eastAsia="zh-CN"/>
        </w:rPr>
        <w:t>R2-2010096      NR Positioning Latency Analysis and Enhancements, Qualcomm Incorporated</w:t>
      </w:r>
    </w:p>
    <w:p w14:paraId="535269E7" w14:textId="3BE83E87" w:rsidR="00FD3DE4" w:rsidRDefault="00157F8C" w:rsidP="00157F8C">
      <w:pPr>
        <w:pStyle w:val="EX"/>
        <w:ind w:left="0" w:firstLine="0"/>
        <w:rPr>
          <w:lang w:eastAsia="zh-CN"/>
        </w:rPr>
      </w:pPr>
      <w:r>
        <w:rPr>
          <w:lang w:eastAsia="zh-CN"/>
        </w:rPr>
        <w:t>[22]</w:t>
      </w:r>
      <w:r>
        <w:rPr>
          <w:rFonts w:eastAsiaTheme="minorEastAsia" w:hint="eastAsia"/>
          <w:lang w:eastAsia="zh-CN"/>
        </w:rPr>
        <w:t xml:space="preserve"> </w:t>
      </w:r>
      <w:r w:rsidR="00FD3DE4">
        <w:rPr>
          <w:lang w:eastAsia="zh-CN"/>
        </w:rPr>
        <w:t>R2-2010097      On-Demand PRS, Qualcomm Incorporated</w:t>
      </w:r>
    </w:p>
    <w:p w14:paraId="1BB5A899" w14:textId="57B39EDA" w:rsidR="00FD3DE4" w:rsidRDefault="00157F8C" w:rsidP="00157F8C">
      <w:pPr>
        <w:pStyle w:val="EX"/>
        <w:ind w:left="0" w:firstLine="0"/>
        <w:rPr>
          <w:lang w:eastAsia="zh-CN"/>
        </w:rPr>
      </w:pPr>
      <w:r>
        <w:rPr>
          <w:lang w:eastAsia="zh-CN"/>
        </w:rPr>
        <w:t>[23]</w:t>
      </w:r>
      <w:r>
        <w:rPr>
          <w:rFonts w:eastAsiaTheme="minorEastAsia" w:hint="eastAsia"/>
          <w:lang w:eastAsia="zh-CN"/>
        </w:rPr>
        <w:t xml:space="preserve"> </w:t>
      </w:r>
      <w:r w:rsidR="00FD3DE4">
        <w:rPr>
          <w:lang w:eastAsia="zh-CN"/>
        </w:rPr>
        <w:t>R2-2010131      Reporting movement models, Fraunhofer IIS, Fraunhofer HHI</w:t>
      </w:r>
    </w:p>
    <w:p w14:paraId="2311BBB8" w14:textId="20E1FAEC" w:rsidR="00FD3DE4" w:rsidRDefault="00157F8C" w:rsidP="00157F8C">
      <w:pPr>
        <w:pStyle w:val="EX"/>
        <w:ind w:left="0" w:firstLine="0"/>
        <w:rPr>
          <w:lang w:eastAsia="zh-CN"/>
        </w:rPr>
      </w:pPr>
      <w:r>
        <w:rPr>
          <w:lang w:eastAsia="zh-CN"/>
        </w:rPr>
        <w:t>[24]</w:t>
      </w:r>
      <w:r>
        <w:rPr>
          <w:rFonts w:eastAsiaTheme="minorEastAsia" w:hint="eastAsia"/>
          <w:lang w:eastAsia="zh-CN"/>
        </w:rPr>
        <w:t xml:space="preserve"> </w:t>
      </w:r>
      <w:r w:rsidR="00FD3DE4">
        <w:rPr>
          <w:lang w:eastAsia="zh-CN"/>
        </w:rPr>
        <w:t>R2-2010161      On-demand PRS transmission and dynamic PRS resource allocation, Nokia, Nokia Shanghai Bell</w:t>
      </w:r>
    </w:p>
    <w:p w14:paraId="7A5B35EA" w14:textId="1863EE87" w:rsidR="00FD3DE4" w:rsidRDefault="00157F8C" w:rsidP="00157F8C">
      <w:pPr>
        <w:pStyle w:val="EX"/>
        <w:ind w:left="0" w:firstLine="0"/>
        <w:rPr>
          <w:lang w:eastAsia="zh-CN"/>
        </w:rPr>
      </w:pPr>
      <w:r>
        <w:rPr>
          <w:lang w:eastAsia="zh-CN"/>
        </w:rPr>
        <w:t>[25]</w:t>
      </w:r>
      <w:r>
        <w:rPr>
          <w:rFonts w:eastAsiaTheme="minorEastAsia" w:hint="eastAsia"/>
          <w:lang w:eastAsia="zh-CN"/>
        </w:rPr>
        <w:t xml:space="preserve"> </w:t>
      </w:r>
      <w:r w:rsidR="00FD3DE4">
        <w:rPr>
          <w:lang w:eastAsia="zh-CN"/>
        </w:rPr>
        <w:t>R2-2010276      Discussion on IDLE INACTIVE pos, on-demand PRS and latency analysis, Huawei, HiSilicon</w:t>
      </w:r>
    </w:p>
    <w:p w14:paraId="18305B6E" w14:textId="4CC26CC3" w:rsidR="00FD3DE4" w:rsidRDefault="00157F8C" w:rsidP="00157F8C">
      <w:pPr>
        <w:pStyle w:val="EX"/>
        <w:ind w:left="0" w:firstLine="0"/>
        <w:rPr>
          <w:lang w:eastAsia="zh-CN"/>
        </w:rPr>
      </w:pPr>
      <w:r>
        <w:rPr>
          <w:lang w:eastAsia="zh-CN"/>
        </w:rPr>
        <w:t>[26]</w:t>
      </w:r>
      <w:r>
        <w:rPr>
          <w:rFonts w:eastAsiaTheme="minorEastAsia" w:hint="eastAsia"/>
          <w:lang w:eastAsia="zh-CN"/>
        </w:rPr>
        <w:t xml:space="preserve"> </w:t>
      </w:r>
      <w:r w:rsidR="00FD3DE4">
        <w:rPr>
          <w:lang w:eastAsia="zh-CN"/>
        </w:rPr>
        <w:t>R2-2010277      Discussion on R17 positioning enhancement, Huawei, HiSilicon</w:t>
      </w:r>
    </w:p>
    <w:p w14:paraId="12304363" w14:textId="59D345C3" w:rsidR="00FD3DE4" w:rsidRDefault="00157F8C" w:rsidP="00157F8C">
      <w:pPr>
        <w:pStyle w:val="EX"/>
        <w:ind w:left="0" w:firstLine="0"/>
        <w:rPr>
          <w:lang w:eastAsia="zh-CN"/>
        </w:rPr>
      </w:pPr>
      <w:r>
        <w:rPr>
          <w:lang w:eastAsia="zh-CN"/>
        </w:rPr>
        <w:t>[27]</w:t>
      </w:r>
      <w:r>
        <w:rPr>
          <w:rFonts w:eastAsiaTheme="minorEastAsia" w:hint="eastAsia"/>
          <w:lang w:eastAsia="zh-CN"/>
        </w:rPr>
        <w:t xml:space="preserve"> </w:t>
      </w:r>
      <w:r w:rsidR="00FD3DE4">
        <w:rPr>
          <w:lang w:eastAsia="zh-CN"/>
        </w:rPr>
        <w:t>R2-2010472      Disucssion on IDLE/INACTIVE mode positioning, ZTE Corporation, Sanechips</w:t>
      </w:r>
    </w:p>
    <w:p w14:paraId="6095D7D2" w14:textId="19282A46" w:rsidR="00FD3DE4" w:rsidRDefault="00FD3DE4" w:rsidP="00157F8C">
      <w:pPr>
        <w:pStyle w:val="EX"/>
        <w:ind w:left="0" w:firstLine="0"/>
        <w:rPr>
          <w:lang w:eastAsia="zh-CN"/>
        </w:rPr>
      </w:pPr>
      <w:r>
        <w:rPr>
          <w:lang w:eastAsia="zh-CN"/>
        </w:rPr>
        <w:t>[</w:t>
      </w:r>
      <w:r w:rsidR="00157F8C">
        <w:rPr>
          <w:lang w:eastAsia="zh-CN"/>
        </w:rPr>
        <w:t>28]</w:t>
      </w:r>
      <w:r w:rsidR="00157F8C">
        <w:rPr>
          <w:rFonts w:eastAsiaTheme="minorEastAsia" w:hint="eastAsia"/>
          <w:lang w:eastAsia="zh-CN"/>
        </w:rPr>
        <w:t xml:space="preserve"> </w:t>
      </w:r>
      <w:r>
        <w:rPr>
          <w:lang w:eastAsia="zh-CN"/>
        </w:rPr>
        <w:t>R2-2010473      Discussion on on-demand PRS, ZTE Corporation, Sanechips</w:t>
      </w:r>
    </w:p>
    <w:p w14:paraId="6F858F98" w14:textId="34EA9081" w:rsidR="00FD3DE4" w:rsidRDefault="00157F8C" w:rsidP="00157F8C">
      <w:pPr>
        <w:pStyle w:val="EX"/>
        <w:ind w:left="0" w:firstLine="0"/>
        <w:rPr>
          <w:lang w:eastAsia="zh-CN"/>
        </w:rPr>
      </w:pPr>
      <w:r>
        <w:rPr>
          <w:lang w:eastAsia="zh-CN"/>
        </w:rPr>
        <w:lastRenderedPageBreak/>
        <w:t>[29]</w:t>
      </w:r>
      <w:r>
        <w:rPr>
          <w:rFonts w:eastAsiaTheme="minorEastAsia" w:hint="eastAsia"/>
          <w:lang w:eastAsia="zh-CN"/>
        </w:rPr>
        <w:t xml:space="preserve"> </w:t>
      </w:r>
      <w:r w:rsidR="00FD3DE4">
        <w:rPr>
          <w:lang w:eastAsia="zh-CN"/>
        </w:rPr>
        <w:t>R2-2010627      Discussion on enhancement for commercial use cases, Samsung R&amp;D Institute UK</w:t>
      </w:r>
    </w:p>
    <w:p w14:paraId="71E2A12B" w14:textId="25B66CDF" w:rsidR="00FD3DE4" w:rsidRDefault="00157F8C" w:rsidP="00157F8C">
      <w:pPr>
        <w:pStyle w:val="EX"/>
        <w:ind w:left="0" w:firstLine="0"/>
        <w:rPr>
          <w:lang w:eastAsia="zh-CN"/>
        </w:rPr>
      </w:pPr>
      <w:r>
        <w:rPr>
          <w:lang w:eastAsia="zh-CN"/>
        </w:rPr>
        <w:t>[30]</w:t>
      </w:r>
      <w:r>
        <w:rPr>
          <w:rFonts w:eastAsiaTheme="minorEastAsia" w:hint="eastAsia"/>
          <w:lang w:eastAsia="zh-CN"/>
        </w:rPr>
        <w:t xml:space="preserve"> </w:t>
      </w:r>
      <w:r w:rsidR="00FD3DE4">
        <w:rPr>
          <w:lang w:eastAsia="zh-CN"/>
        </w:rPr>
        <w:t>R2-2010648      Support for positioning in idle/inactive mode, Samsung R&amp;D Institute UK</w:t>
      </w:r>
    </w:p>
    <w:p w14:paraId="7C73FFF0" w14:textId="4EA8AA97" w:rsidR="00FD3DE4" w:rsidRPr="00FD3DE4" w:rsidRDefault="00157F8C" w:rsidP="00FD3DE4">
      <w:pPr>
        <w:pStyle w:val="3GPPText"/>
        <w:rPr>
          <w:lang w:eastAsia="zh-CN"/>
        </w:rPr>
      </w:pPr>
      <w:r>
        <w:rPr>
          <w:lang w:eastAsia="zh-CN"/>
        </w:rPr>
        <w:t>[31]</w:t>
      </w:r>
      <w:r>
        <w:rPr>
          <w:rFonts w:hint="eastAsia"/>
          <w:lang w:eastAsia="zh-CN"/>
        </w:rPr>
        <w:t xml:space="preserve"> </w:t>
      </w:r>
      <w:r w:rsidR="00DC1702">
        <w:rPr>
          <w:lang w:eastAsia="zh-CN"/>
        </w:rPr>
        <w:t xml:space="preserve">R2-2008261   </w:t>
      </w:r>
      <w:r w:rsidR="00FD3DE4">
        <w:rPr>
          <w:lang w:eastAsia="zh-CN"/>
        </w:rPr>
        <w:t>[AT111-e][612][POS] Assumptions for analysis of commercial use cases, Ericsson</w:t>
      </w:r>
    </w:p>
    <w:sectPr w:rsidR="00FD3DE4" w:rsidRPr="00FD3DE4" w:rsidSect="005972C9">
      <w:headerReference w:type="even" r:id="rId62"/>
      <w:footerReference w:type="even" r:id="rId63"/>
      <w:footerReference w:type="default" r:id="rId64"/>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A9157" w15:done="0"/>
  <w15:commentEx w15:paraId="76F77651" w15:done="0"/>
  <w15:commentEx w15:paraId="0E58D3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A9157" w16cid:durableId="22667606"/>
  <w16cid:commentId w16cid:paraId="76F77651" w16cid:durableId="2266767C"/>
  <w16cid:commentId w16cid:paraId="0E58D327" w16cid:durableId="226677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7163F" w14:textId="77777777" w:rsidR="00D7414C" w:rsidRDefault="00D7414C">
      <w:pPr>
        <w:spacing w:after="0"/>
      </w:pPr>
      <w:r>
        <w:separator/>
      </w:r>
    </w:p>
  </w:endnote>
  <w:endnote w:type="continuationSeparator" w:id="0">
    <w:p w14:paraId="51D5F424" w14:textId="77777777" w:rsidR="00D7414C" w:rsidRDefault="00D74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FE3D" w14:textId="77777777" w:rsidR="00D60754" w:rsidRDefault="00D60754" w:rsidP="00FA6D6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F8F3E9B" w14:textId="77777777" w:rsidR="00D60754" w:rsidRDefault="00D60754" w:rsidP="00FA6D6D">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728BF" w14:textId="77777777" w:rsidR="00D60754" w:rsidRPr="00270202" w:rsidRDefault="00D60754" w:rsidP="00FA6D6D">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F7732">
      <w:rPr>
        <w:rStyle w:val="CharChar2"/>
        <w:b/>
        <w:i/>
        <w:noProof/>
        <w:sz w:val="18"/>
      </w:rPr>
      <w:t>10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F7732">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3D7A6" w14:textId="77777777" w:rsidR="00D7414C" w:rsidRDefault="00D7414C">
      <w:pPr>
        <w:spacing w:after="0"/>
      </w:pPr>
      <w:r>
        <w:separator/>
      </w:r>
    </w:p>
  </w:footnote>
  <w:footnote w:type="continuationSeparator" w:id="0">
    <w:p w14:paraId="56B0386C" w14:textId="77777777" w:rsidR="00D7414C" w:rsidRDefault="00D741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DA0D5" w14:textId="77777777" w:rsidR="00D60754" w:rsidRDefault="00D607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4262DB4"/>
    <w:lvl w:ilvl="0">
      <w:start w:val="1"/>
      <w:numFmt w:val="decimal"/>
      <w:pStyle w:val="2"/>
      <w:lvlText w:val="%1."/>
      <w:lvlJc w:val="left"/>
      <w:pPr>
        <w:tabs>
          <w:tab w:val="num" w:pos="780"/>
        </w:tabs>
        <w:ind w:leftChars="200" w:left="780" w:hangingChars="200" w:hanging="360"/>
      </w:pPr>
    </w:lvl>
  </w:abstractNum>
  <w:abstractNum w:abstractNumId="1">
    <w:nsid w:val="023F5057"/>
    <w:multiLevelType w:val="hybridMultilevel"/>
    <w:tmpl w:val="A296072C"/>
    <w:lvl w:ilvl="0" w:tplc="1D885FE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0"/>
      <w:lvlText w:val="%1.%2"/>
      <w:lvlJc w:val="left"/>
      <w:pPr>
        <w:tabs>
          <w:tab w:val="num" w:pos="5538"/>
        </w:tabs>
        <w:ind w:left="5538"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EB0DD5"/>
    <w:multiLevelType w:val="hybridMultilevel"/>
    <w:tmpl w:val="A43E5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712E59"/>
    <w:multiLevelType w:val="hybridMultilevel"/>
    <w:tmpl w:val="B7409044"/>
    <w:lvl w:ilvl="0" w:tplc="1D885FE0">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4E05A64"/>
    <w:multiLevelType w:val="hybridMultilevel"/>
    <w:tmpl w:val="0938FCC0"/>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49495C"/>
    <w:multiLevelType w:val="hybridMultilevel"/>
    <w:tmpl w:val="134CCE4E"/>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5"/>
  </w:num>
  <w:num w:numId="3">
    <w:abstractNumId w:val="0"/>
  </w:num>
  <w:num w:numId="4">
    <w:abstractNumId w:val="16"/>
  </w:num>
  <w:num w:numId="5">
    <w:abstractNumId w:val="11"/>
  </w:num>
  <w:num w:numId="6">
    <w:abstractNumId w:val="1"/>
  </w:num>
  <w:num w:numId="7">
    <w:abstractNumId w:val="5"/>
  </w:num>
  <w:num w:numId="8">
    <w:abstractNumId w:val="10"/>
  </w:num>
  <w:num w:numId="9">
    <w:abstractNumId w:val="8"/>
  </w:num>
  <w:num w:numId="10">
    <w:abstractNumId w:val="14"/>
  </w:num>
  <w:num w:numId="11">
    <w:abstractNumId w:val="13"/>
  </w:num>
  <w:num w:numId="12">
    <w:abstractNumId w:val="3"/>
  </w:num>
  <w:num w:numId="13">
    <w:abstractNumId w:val="7"/>
  </w:num>
  <w:num w:numId="14">
    <w:abstractNumId w:val="12"/>
  </w:num>
  <w:num w:numId="15">
    <w:abstractNumId w:val="4"/>
  </w:num>
  <w:num w:numId="16">
    <w:abstractNumId w:val="9"/>
  </w:num>
  <w:num w:numId="17">
    <w:abstractNumId w:val="6"/>
  </w:num>
  <w:num w:numId="18">
    <w:abstractNumId w:val="6"/>
    <w:lvlOverride w:ilvl="0">
      <w:startOverride w:val="1"/>
    </w:lvlOverride>
  </w:num>
  <w:num w:numId="19">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K0FAKBieD8tAAAA"/>
  </w:docVars>
  <w:rsids>
    <w:rsidRoot w:val="005972C9"/>
    <w:rsid w:val="000013D4"/>
    <w:rsid w:val="00002A6E"/>
    <w:rsid w:val="00002D9E"/>
    <w:rsid w:val="000036CE"/>
    <w:rsid w:val="000048A4"/>
    <w:rsid w:val="00007135"/>
    <w:rsid w:val="00007E77"/>
    <w:rsid w:val="00011219"/>
    <w:rsid w:val="0001151B"/>
    <w:rsid w:val="000130CB"/>
    <w:rsid w:val="00013F1A"/>
    <w:rsid w:val="00013F6D"/>
    <w:rsid w:val="000149D3"/>
    <w:rsid w:val="000157F1"/>
    <w:rsid w:val="00016D67"/>
    <w:rsid w:val="000216AC"/>
    <w:rsid w:val="000241A5"/>
    <w:rsid w:val="00024869"/>
    <w:rsid w:val="00030907"/>
    <w:rsid w:val="000315CA"/>
    <w:rsid w:val="00032AAC"/>
    <w:rsid w:val="00035DAB"/>
    <w:rsid w:val="000407F2"/>
    <w:rsid w:val="00040DDD"/>
    <w:rsid w:val="000439CA"/>
    <w:rsid w:val="00045D1C"/>
    <w:rsid w:val="0005348F"/>
    <w:rsid w:val="00056599"/>
    <w:rsid w:val="000570A9"/>
    <w:rsid w:val="000572C0"/>
    <w:rsid w:val="000629DD"/>
    <w:rsid w:val="00062D76"/>
    <w:rsid w:val="00062FE0"/>
    <w:rsid w:val="000638B1"/>
    <w:rsid w:val="00063ED6"/>
    <w:rsid w:val="00064B9E"/>
    <w:rsid w:val="00064E9C"/>
    <w:rsid w:val="000679F8"/>
    <w:rsid w:val="000706E5"/>
    <w:rsid w:val="00070805"/>
    <w:rsid w:val="00072269"/>
    <w:rsid w:val="0007363F"/>
    <w:rsid w:val="00073EB3"/>
    <w:rsid w:val="00077687"/>
    <w:rsid w:val="0008098E"/>
    <w:rsid w:val="00082697"/>
    <w:rsid w:val="00084068"/>
    <w:rsid w:val="000842C1"/>
    <w:rsid w:val="0009136D"/>
    <w:rsid w:val="00092990"/>
    <w:rsid w:val="000935B6"/>
    <w:rsid w:val="00096066"/>
    <w:rsid w:val="000961ED"/>
    <w:rsid w:val="00097E26"/>
    <w:rsid w:val="000A15C1"/>
    <w:rsid w:val="000A204A"/>
    <w:rsid w:val="000A2734"/>
    <w:rsid w:val="000A418B"/>
    <w:rsid w:val="000A5C62"/>
    <w:rsid w:val="000A63B6"/>
    <w:rsid w:val="000A6978"/>
    <w:rsid w:val="000B0CAC"/>
    <w:rsid w:val="000B0CB8"/>
    <w:rsid w:val="000B2B5F"/>
    <w:rsid w:val="000B554C"/>
    <w:rsid w:val="000C030C"/>
    <w:rsid w:val="000C4CBD"/>
    <w:rsid w:val="000C5130"/>
    <w:rsid w:val="000C5BDD"/>
    <w:rsid w:val="000C6588"/>
    <w:rsid w:val="000D07A5"/>
    <w:rsid w:val="000D349C"/>
    <w:rsid w:val="000D358B"/>
    <w:rsid w:val="000D3FBF"/>
    <w:rsid w:val="000D58A2"/>
    <w:rsid w:val="000D60BB"/>
    <w:rsid w:val="000D7939"/>
    <w:rsid w:val="000E03F3"/>
    <w:rsid w:val="000E230E"/>
    <w:rsid w:val="000E75B1"/>
    <w:rsid w:val="000E771A"/>
    <w:rsid w:val="000F0C19"/>
    <w:rsid w:val="000F1710"/>
    <w:rsid w:val="000F1BAF"/>
    <w:rsid w:val="000F45E4"/>
    <w:rsid w:val="000F7625"/>
    <w:rsid w:val="00100B6B"/>
    <w:rsid w:val="00101011"/>
    <w:rsid w:val="001014EF"/>
    <w:rsid w:val="00101652"/>
    <w:rsid w:val="001018F8"/>
    <w:rsid w:val="00101EAB"/>
    <w:rsid w:val="0010231A"/>
    <w:rsid w:val="001030C5"/>
    <w:rsid w:val="00103829"/>
    <w:rsid w:val="0010493A"/>
    <w:rsid w:val="00104C23"/>
    <w:rsid w:val="001050DE"/>
    <w:rsid w:val="001149E4"/>
    <w:rsid w:val="00116B30"/>
    <w:rsid w:val="00120AFC"/>
    <w:rsid w:val="00122230"/>
    <w:rsid w:val="001239E1"/>
    <w:rsid w:val="0012547A"/>
    <w:rsid w:val="00127EE1"/>
    <w:rsid w:val="00132BF7"/>
    <w:rsid w:val="00132E68"/>
    <w:rsid w:val="001334D6"/>
    <w:rsid w:val="0013350D"/>
    <w:rsid w:val="00133641"/>
    <w:rsid w:val="00133D64"/>
    <w:rsid w:val="00134BB1"/>
    <w:rsid w:val="0013568D"/>
    <w:rsid w:val="001360C6"/>
    <w:rsid w:val="001361F3"/>
    <w:rsid w:val="0013648F"/>
    <w:rsid w:val="001372E2"/>
    <w:rsid w:val="00141577"/>
    <w:rsid w:val="00142185"/>
    <w:rsid w:val="00146D04"/>
    <w:rsid w:val="001473EE"/>
    <w:rsid w:val="00154AA4"/>
    <w:rsid w:val="00154CB8"/>
    <w:rsid w:val="00157DC1"/>
    <w:rsid w:val="00157F8C"/>
    <w:rsid w:val="001619F0"/>
    <w:rsid w:val="00164B4A"/>
    <w:rsid w:val="00166C6E"/>
    <w:rsid w:val="00167F6B"/>
    <w:rsid w:val="0017106E"/>
    <w:rsid w:val="001742BA"/>
    <w:rsid w:val="00177C2E"/>
    <w:rsid w:val="0018037D"/>
    <w:rsid w:val="001821EC"/>
    <w:rsid w:val="00187225"/>
    <w:rsid w:val="00187955"/>
    <w:rsid w:val="00187E1A"/>
    <w:rsid w:val="00190D71"/>
    <w:rsid w:val="00191EEB"/>
    <w:rsid w:val="0019326F"/>
    <w:rsid w:val="00195712"/>
    <w:rsid w:val="00196826"/>
    <w:rsid w:val="001968FD"/>
    <w:rsid w:val="001973F8"/>
    <w:rsid w:val="001A07ED"/>
    <w:rsid w:val="001A187A"/>
    <w:rsid w:val="001A34A4"/>
    <w:rsid w:val="001A3CE0"/>
    <w:rsid w:val="001A4577"/>
    <w:rsid w:val="001A5B9C"/>
    <w:rsid w:val="001A76A1"/>
    <w:rsid w:val="001B2964"/>
    <w:rsid w:val="001B4910"/>
    <w:rsid w:val="001B4C50"/>
    <w:rsid w:val="001B7238"/>
    <w:rsid w:val="001C052E"/>
    <w:rsid w:val="001C2BDE"/>
    <w:rsid w:val="001C57CE"/>
    <w:rsid w:val="001C774A"/>
    <w:rsid w:val="001D02BD"/>
    <w:rsid w:val="001D3169"/>
    <w:rsid w:val="001D31A3"/>
    <w:rsid w:val="001D3B47"/>
    <w:rsid w:val="001E0701"/>
    <w:rsid w:val="001E4804"/>
    <w:rsid w:val="001E64B6"/>
    <w:rsid w:val="001F2E50"/>
    <w:rsid w:val="001F31F7"/>
    <w:rsid w:val="001F4018"/>
    <w:rsid w:val="001F55FA"/>
    <w:rsid w:val="001F78BE"/>
    <w:rsid w:val="001F7FE1"/>
    <w:rsid w:val="00200197"/>
    <w:rsid w:val="002006A0"/>
    <w:rsid w:val="00205F2B"/>
    <w:rsid w:val="00210800"/>
    <w:rsid w:val="00213835"/>
    <w:rsid w:val="00213AB9"/>
    <w:rsid w:val="0021436D"/>
    <w:rsid w:val="0021691F"/>
    <w:rsid w:val="0021775D"/>
    <w:rsid w:val="00220605"/>
    <w:rsid w:val="002206AC"/>
    <w:rsid w:val="00224069"/>
    <w:rsid w:val="00232C7D"/>
    <w:rsid w:val="00233907"/>
    <w:rsid w:val="00235E3F"/>
    <w:rsid w:val="00240609"/>
    <w:rsid w:val="00240AA3"/>
    <w:rsid w:val="00242AEC"/>
    <w:rsid w:val="00244C0F"/>
    <w:rsid w:val="00245FCF"/>
    <w:rsid w:val="00247A19"/>
    <w:rsid w:val="00247ADF"/>
    <w:rsid w:val="00252C66"/>
    <w:rsid w:val="00253888"/>
    <w:rsid w:val="00253E32"/>
    <w:rsid w:val="00253EC7"/>
    <w:rsid w:val="00254788"/>
    <w:rsid w:val="0025570D"/>
    <w:rsid w:val="002561C0"/>
    <w:rsid w:val="00260359"/>
    <w:rsid w:val="00263268"/>
    <w:rsid w:val="0026329B"/>
    <w:rsid w:val="00263547"/>
    <w:rsid w:val="00265DCB"/>
    <w:rsid w:val="002666FF"/>
    <w:rsid w:val="00266837"/>
    <w:rsid w:val="00266A93"/>
    <w:rsid w:val="002704F0"/>
    <w:rsid w:val="00271333"/>
    <w:rsid w:val="002732DF"/>
    <w:rsid w:val="00273EB1"/>
    <w:rsid w:val="0028227D"/>
    <w:rsid w:val="002825B1"/>
    <w:rsid w:val="0029097D"/>
    <w:rsid w:val="00290B3C"/>
    <w:rsid w:val="00291D59"/>
    <w:rsid w:val="0029239D"/>
    <w:rsid w:val="00295F5C"/>
    <w:rsid w:val="002A2514"/>
    <w:rsid w:val="002A26D8"/>
    <w:rsid w:val="002A3BAE"/>
    <w:rsid w:val="002A41D9"/>
    <w:rsid w:val="002A43D3"/>
    <w:rsid w:val="002A6A79"/>
    <w:rsid w:val="002A72F6"/>
    <w:rsid w:val="002B077A"/>
    <w:rsid w:val="002B2886"/>
    <w:rsid w:val="002B429F"/>
    <w:rsid w:val="002B6166"/>
    <w:rsid w:val="002B74AD"/>
    <w:rsid w:val="002B7B57"/>
    <w:rsid w:val="002C00F1"/>
    <w:rsid w:val="002C2C00"/>
    <w:rsid w:val="002C5EB3"/>
    <w:rsid w:val="002D0878"/>
    <w:rsid w:val="002D2050"/>
    <w:rsid w:val="002D2375"/>
    <w:rsid w:val="002D6831"/>
    <w:rsid w:val="002D7208"/>
    <w:rsid w:val="002E0644"/>
    <w:rsid w:val="002E246B"/>
    <w:rsid w:val="002E3713"/>
    <w:rsid w:val="002F070F"/>
    <w:rsid w:val="002F3FAC"/>
    <w:rsid w:val="002F5093"/>
    <w:rsid w:val="002F766B"/>
    <w:rsid w:val="002F7732"/>
    <w:rsid w:val="00301D32"/>
    <w:rsid w:val="00306FCC"/>
    <w:rsid w:val="00311915"/>
    <w:rsid w:val="003121EC"/>
    <w:rsid w:val="003138FC"/>
    <w:rsid w:val="003141F1"/>
    <w:rsid w:val="0031596B"/>
    <w:rsid w:val="00317673"/>
    <w:rsid w:val="00317827"/>
    <w:rsid w:val="00321101"/>
    <w:rsid w:val="003218BA"/>
    <w:rsid w:val="003223EC"/>
    <w:rsid w:val="00322DDD"/>
    <w:rsid w:val="003252FD"/>
    <w:rsid w:val="00326AB5"/>
    <w:rsid w:val="0032778E"/>
    <w:rsid w:val="00330223"/>
    <w:rsid w:val="0033116A"/>
    <w:rsid w:val="0033318B"/>
    <w:rsid w:val="00337E20"/>
    <w:rsid w:val="003434E4"/>
    <w:rsid w:val="00344737"/>
    <w:rsid w:val="00350B39"/>
    <w:rsid w:val="00352324"/>
    <w:rsid w:val="00353465"/>
    <w:rsid w:val="00353A52"/>
    <w:rsid w:val="00353C50"/>
    <w:rsid w:val="00354084"/>
    <w:rsid w:val="00354E0E"/>
    <w:rsid w:val="003576D9"/>
    <w:rsid w:val="00360F45"/>
    <w:rsid w:val="00361F50"/>
    <w:rsid w:val="003626CE"/>
    <w:rsid w:val="003734CC"/>
    <w:rsid w:val="003749BA"/>
    <w:rsid w:val="00375110"/>
    <w:rsid w:val="003806A8"/>
    <w:rsid w:val="0038082E"/>
    <w:rsid w:val="00381B6D"/>
    <w:rsid w:val="0038218D"/>
    <w:rsid w:val="003850E0"/>
    <w:rsid w:val="00385E3F"/>
    <w:rsid w:val="00385FEB"/>
    <w:rsid w:val="00387E4C"/>
    <w:rsid w:val="00387F18"/>
    <w:rsid w:val="00392ED4"/>
    <w:rsid w:val="00394B29"/>
    <w:rsid w:val="003A1313"/>
    <w:rsid w:val="003A18ED"/>
    <w:rsid w:val="003A38E1"/>
    <w:rsid w:val="003A4697"/>
    <w:rsid w:val="003A4FE8"/>
    <w:rsid w:val="003A5060"/>
    <w:rsid w:val="003A50F0"/>
    <w:rsid w:val="003A64A9"/>
    <w:rsid w:val="003A7DC3"/>
    <w:rsid w:val="003B1056"/>
    <w:rsid w:val="003B2654"/>
    <w:rsid w:val="003B56C8"/>
    <w:rsid w:val="003B5CA4"/>
    <w:rsid w:val="003B761F"/>
    <w:rsid w:val="003C19DA"/>
    <w:rsid w:val="003C1DFA"/>
    <w:rsid w:val="003C34CF"/>
    <w:rsid w:val="003C6C8F"/>
    <w:rsid w:val="003C6DBC"/>
    <w:rsid w:val="003D02EE"/>
    <w:rsid w:val="003D5BE0"/>
    <w:rsid w:val="003E1632"/>
    <w:rsid w:val="003E2F51"/>
    <w:rsid w:val="003E6932"/>
    <w:rsid w:val="003E7055"/>
    <w:rsid w:val="003E7487"/>
    <w:rsid w:val="003F5536"/>
    <w:rsid w:val="003F596D"/>
    <w:rsid w:val="003F7AE0"/>
    <w:rsid w:val="003F7D39"/>
    <w:rsid w:val="00402693"/>
    <w:rsid w:val="00402EC0"/>
    <w:rsid w:val="00403091"/>
    <w:rsid w:val="00404D1B"/>
    <w:rsid w:val="004058E4"/>
    <w:rsid w:val="00406597"/>
    <w:rsid w:val="00407408"/>
    <w:rsid w:val="00410992"/>
    <w:rsid w:val="00411EED"/>
    <w:rsid w:val="00415B65"/>
    <w:rsid w:val="0041775A"/>
    <w:rsid w:val="00417867"/>
    <w:rsid w:val="00417981"/>
    <w:rsid w:val="004202AC"/>
    <w:rsid w:val="00423766"/>
    <w:rsid w:val="00424441"/>
    <w:rsid w:val="004276B9"/>
    <w:rsid w:val="00427CED"/>
    <w:rsid w:val="004327C5"/>
    <w:rsid w:val="00432F50"/>
    <w:rsid w:val="00433B2D"/>
    <w:rsid w:val="00434C26"/>
    <w:rsid w:val="00444232"/>
    <w:rsid w:val="004447D3"/>
    <w:rsid w:val="004452A1"/>
    <w:rsid w:val="00450BF2"/>
    <w:rsid w:val="00450F8D"/>
    <w:rsid w:val="00452562"/>
    <w:rsid w:val="00452DB1"/>
    <w:rsid w:val="00454599"/>
    <w:rsid w:val="00455365"/>
    <w:rsid w:val="004605FF"/>
    <w:rsid w:val="004621A0"/>
    <w:rsid w:val="00462A81"/>
    <w:rsid w:val="00464594"/>
    <w:rsid w:val="00465113"/>
    <w:rsid w:val="004675A1"/>
    <w:rsid w:val="0047332F"/>
    <w:rsid w:val="00477293"/>
    <w:rsid w:val="004813DD"/>
    <w:rsid w:val="004819C9"/>
    <w:rsid w:val="004829A8"/>
    <w:rsid w:val="00484F79"/>
    <w:rsid w:val="00485F41"/>
    <w:rsid w:val="00487791"/>
    <w:rsid w:val="00491331"/>
    <w:rsid w:val="004929C2"/>
    <w:rsid w:val="004939E1"/>
    <w:rsid w:val="00494E2B"/>
    <w:rsid w:val="004953AF"/>
    <w:rsid w:val="00495FBD"/>
    <w:rsid w:val="004A1B0C"/>
    <w:rsid w:val="004A241C"/>
    <w:rsid w:val="004A342C"/>
    <w:rsid w:val="004A3AC6"/>
    <w:rsid w:val="004A4747"/>
    <w:rsid w:val="004A71BF"/>
    <w:rsid w:val="004A7996"/>
    <w:rsid w:val="004B281E"/>
    <w:rsid w:val="004B343F"/>
    <w:rsid w:val="004B5686"/>
    <w:rsid w:val="004B61FC"/>
    <w:rsid w:val="004B737B"/>
    <w:rsid w:val="004C1951"/>
    <w:rsid w:val="004C2D05"/>
    <w:rsid w:val="004C4FB7"/>
    <w:rsid w:val="004D2B71"/>
    <w:rsid w:val="004D36C0"/>
    <w:rsid w:val="004D4D04"/>
    <w:rsid w:val="004D537C"/>
    <w:rsid w:val="004D7D3B"/>
    <w:rsid w:val="004E1E2B"/>
    <w:rsid w:val="004E438B"/>
    <w:rsid w:val="004E4B2B"/>
    <w:rsid w:val="004E5B2A"/>
    <w:rsid w:val="004E5D7F"/>
    <w:rsid w:val="004F4ACA"/>
    <w:rsid w:val="004F4C23"/>
    <w:rsid w:val="004F70D3"/>
    <w:rsid w:val="005007E1"/>
    <w:rsid w:val="0050433A"/>
    <w:rsid w:val="00506129"/>
    <w:rsid w:val="005074A1"/>
    <w:rsid w:val="00507567"/>
    <w:rsid w:val="005076D1"/>
    <w:rsid w:val="005076E6"/>
    <w:rsid w:val="00510B26"/>
    <w:rsid w:val="00511E3D"/>
    <w:rsid w:val="00514208"/>
    <w:rsid w:val="0051514B"/>
    <w:rsid w:val="00517A0B"/>
    <w:rsid w:val="00524293"/>
    <w:rsid w:val="00525DF4"/>
    <w:rsid w:val="00527FD2"/>
    <w:rsid w:val="005304FF"/>
    <w:rsid w:val="00531481"/>
    <w:rsid w:val="005317B2"/>
    <w:rsid w:val="00532DD9"/>
    <w:rsid w:val="0053374F"/>
    <w:rsid w:val="00536D26"/>
    <w:rsid w:val="005377FD"/>
    <w:rsid w:val="0054614C"/>
    <w:rsid w:val="00546839"/>
    <w:rsid w:val="005469FE"/>
    <w:rsid w:val="005510A5"/>
    <w:rsid w:val="00552670"/>
    <w:rsid w:val="005545DA"/>
    <w:rsid w:val="005550B1"/>
    <w:rsid w:val="0055743C"/>
    <w:rsid w:val="00557652"/>
    <w:rsid w:val="00562558"/>
    <w:rsid w:val="00564E9E"/>
    <w:rsid w:val="0057567E"/>
    <w:rsid w:val="00575F4D"/>
    <w:rsid w:val="005810C1"/>
    <w:rsid w:val="0058258B"/>
    <w:rsid w:val="005825A5"/>
    <w:rsid w:val="0058491E"/>
    <w:rsid w:val="00586CCD"/>
    <w:rsid w:val="00587872"/>
    <w:rsid w:val="00590E9B"/>
    <w:rsid w:val="00592231"/>
    <w:rsid w:val="00594AE8"/>
    <w:rsid w:val="005954A9"/>
    <w:rsid w:val="005972C9"/>
    <w:rsid w:val="00597DF4"/>
    <w:rsid w:val="005A2571"/>
    <w:rsid w:val="005A3243"/>
    <w:rsid w:val="005A375A"/>
    <w:rsid w:val="005A5C93"/>
    <w:rsid w:val="005B0937"/>
    <w:rsid w:val="005B17B7"/>
    <w:rsid w:val="005B28CA"/>
    <w:rsid w:val="005B7282"/>
    <w:rsid w:val="005B7A8F"/>
    <w:rsid w:val="005C0666"/>
    <w:rsid w:val="005C3F4D"/>
    <w:rsid w:val="005C7D35"/>
    <w:rsid w:val="005D032B"/>
    <w:rsid w:val="005D5D45"/>
    <w:rsid w:val="005E44E6"/>
    <w:rsid w:val="005E499F"/>
    <w:rsid w:val="005E5252"/>
    <w:rsid w:val="005E5574"/>
    <w:rsid w:val="005E6C77"/>
    <w:rsid w:val="005E6DD3"/>
    <w:rsid w:val="005F4C83"/>
    <w:rsid w:val="005F5336"/>
    <w:rsid w:val="005F603E"/>
    <w:rsid w:val="005F66DD"/>
    <w:rsid w:val="005F676D"/>
    <w:rsid w:val="005F732C"/>
    <w:rsid w:val="00601476"/>
    <w:rsid w:val="00602431"/>
    <w:rsid w:val="006033FB"/>
    <w:rsid w:val="00603E9B"/>
    <w:rsid w:val="00605630"/>
    <w:rsid w:val="006063FF"/>
    <w:rsid w:val="006066A7"/>
    <w:rsid w:val="006069E5"/>
    <w:rsid w:val="00607726"/>
    <w:rsid w:val="00610AD6"/>
    <w:rsid w:val="00611510"/>
    <w:rsid w:val="006139BE"/>
    <w:rsid w:val="00615056"/>
    <w:rsid w:val="0061626C"/>
    <w:rsid w:val="00616757"/>
    <w:rsid w:val="00621E65"/>
    <w:rsid w:val="006231DC"/>
    <w:rsid w:val="006258BD"/>
    <w:rsid w:val="00625B07"/>
    <w:rsid w:val="00626CC1"/>
    <w:rsid w:val="006302D6"/>
    <w:rsid w:val="00630D4C"/>
    <w:rsid w:val="00630EED"/>
    <w:rsid w:val="00630F43"/>
    <w:rsid w:val="0063112F"/>
    <w:rsid w:val="00633875"/>
    <w:rsid w:val="00633D0A"/>
    <w:rsid w:val="00634942"/>
    <w:rsid w:val="00635CEE"/>
    <w:rsid w:val="0063689B"/>
    <w:rsid w:val="00637E82"/>
    <w:rsid w:val="006403F2"/>
    <w:rsid w:val="0064168A"/>
    <w:rsid w:val="00641AD9"/>
    <w:rsid w:val="00641B10"/>
    <w:rsid w:val="00644064"/>
    <w:rsid w:val="00644229"/>
    <w:rsid w:val="006446D4"/>
    <w:rsid w:val="0064696D"/>
    <w:rsid w:val="00652062"/>
    <w:rsid w:val="0065413A"/>
    <w:rsid w:val="006578E8"/>
    <w:rsid w:val="00662897"/>
    <w:rsid w:val="006631FF"/>
    <w:rsid w:val="00664B82"/>
    <w:rsid w:val="00672842"/>
    <w:rsid w:val="0068184A"/>
    <w:rsid w:val="00682A70"/>
    <w:rsid w:val="00683631"/>
    <w:rsid w:val="006838D4"/>
    <w:rsid w:val="006858ED"/>
    <w:rsid w:val="006863CC"/>
    <w:rsid w:val="00690538"/>
    <w:rsid w:val="00691E43"/>
    <w:rsid w:val="00692EB4"/>
    <w:rsid w:val="00695566"/>
    <w:rsid w:val="006A09BD"/>
    <w:rsid w:val="006A1C18"/>
    <w:rsid w:val="006A3E2A"/>
    <w:rsid w:val="006A7225"/>
    <w:rsid w:val="006B0FDE"/>
    <w:rsid w:val="006B115A"/>
    <w:rsid w:val="006B1ED6"/>
    <w:rsid w:val="006B3662"/>
    <w:rsid w:val="006B79C4"/>
    <w:rsid w:val="006C091F"/>
    <w:rsid w:val="006C4CDD"/>
    <w:rsid w:val="006C6C70"/>
    <w:rsid w:val="006C7988"/>
    <w:rsid w:val="006C7F38"/>
    <w:rsid w:val="006D02D0"/>
    <w:rsid w:val="006D0B9E"/>
    <w:rsid w:val="006D0CBB"/>
    <w:rsid w:val="006D1393"/>
    <w:rsid w:val="006D2729"/>
    <w:rsid w:val="006D43F5"/>
    <w:rsid w:val="006E036E"/>
    <w:rsid w:val="006E34EE"/>
    <w:rsid w:val="006F0593"/>
    <w:rsid w:val="006F12A8"/>
    <w:rsid w:val="006F3D32"/>
    <w:rsid w:val="006F735C"/>
    <w:rsid w:val="00701E05"/>
    <w:rsid w:val="0070293D"/>
    <w:rsid w:val="00702EB1"/>
    <w:rsid w:val="0070439F"/>
    <w:rsid w:val="00707469"/>
    <w:rsid w:val="00707D77"/>
    <w:rsid w:val="00710273"/>
    <w:rsid w:val="00713155"/>
    <w:rsid w:val="00715B31"/>
    <w:rsid w:val="00716C1A"/>
    <w:rsid w:val="007206E7"/>
    <w:rsid w:val="00720DF7"/>
    <w:rsid w:val="0072256E"/>
    <w:rsid w:val="00723BCF"/>
    <w:rsid w:val="00726F3F"/>
    <w:rsid w:val="00727389"/>
    <w:rsid w:val="00730A96"/>
    <w:rsid w:val="007310A7"/>
    <w:rsid w:val="00733CAB"/>
    <w:rsid w:val="00735C46"/>
    <w:rsid w:val="007361D5"/>
    <w:rsid w:val="007377A8"/>
    <w:rsid w:val="00740B96"/>
    <w:rsid w:val="007412F5"/>
    <w:rsid w:val="007415D8"/>
    <w:rsid w:val="00741FC4"/>
    <w:rsid w:val="007439E5"/>
    <w:rsid w:val="00743F67"/>
    <w:rsid w:val="00744A22"/>
    <w:rsid w:val="00744C08"/>
    <w:rsid w:val="00744D8C"/>
    <w:rsid w:val="00746B9A"/>
    <w:rsid w:val="00750208"/>
    <w:rsid w:val="0075049C"/>
    <w:rsid w:val="00750618"/>
    <w:rsid w:val="00750D0A"/>
    <w:rsid w:val="00751980"/>
    <w:rsid w:val="00752122"/>
    <w:rsid w:val="007527D2"/>
    <w:rsid w:val="00752889"/>
    <w:rsid w:val="007534A9"/>
    <w:rsid w:val="00756BC5"/>
    <w:rsid w:val="00761773"/>
    <w:rsid w:val="00761BD8"/>
    <w:rsid w:val="00764C34"/>
    <w:rsid w:val="007654A7"/>
    <w:rsid w:val="00773B13"/>
    <w:rsid w:val="00774BED"/>
    <w:rsid w:val="0077529D"/>
    <w:rsid w:val="007832F9"/>
    <w:rsid w:val="00784832"/>
    <w:rsid w:val="00787DF9"/>
    <w:rsid w:val="007932FD"/>
    <w:rsid w:val="00793361"/>
    <w:rsid w:val="00794E58"/>
    <w:rsid w:val="0079570F"/>
    <w:rsid w:val="00795C0D"/>
    <w:rsid w:val="00796E65"/>
    <w:rsid w:val="007A18B9"/>
    <w:rsid w:val="007A596A"/>
    <w:rsid w:val="007A6231"/>
    <w:rsid w:val="007A71E1"/>
    <w:rsid w:val="007B4AFA"/>
    <w:rsid w:val="007C36A8"/>
    <w:rsid w:val="007C765D"/>
    <w:rsid w:val="007D0396"/>
    <w:rsid w:val="007D05E9"/>
    <w:rsid w:val="007D163E"/>
    <w:rsid w:val="007D4BD0"/>
    <w:rsid w:val="007D5598"/>
    <w:rsid w:val="007D72FA"/>
    <w:rsid w:val="007E1FB7"/>
    <w:rsid w:val="007E2B78"/>
    <w:rsid w:val="007E2DB3"/>
    <w:rsid w:val="007E35AB"/>
    <w:rsid w:val="007E47B9"/>
    <w:rsid w:val="007F38F9"/>
    <w:rsid w:val="007F3E2E"/>
    <w:rsid w:val="007F4829"/>
    <w:rsid w:val="007F5012"/>
    <w:rsid w:val="007F61AA"/>
    <w:rsid w:val="007F77AE"/>
    <w:rsid w:val="00800A37"/>
    <w:rsid w:val="00800CA6"/>
    <w:rsid w:val="00803A71"/>
    <w:rsid w:val="00804E96"/>
    <w:rsid w:val="00804FA7"/>
    <w:rsid w:val="008125CA"/>
    <w:rsid w:val="00814788"/>
    <w:rsid w:val="00816089"/>
    <w:rsid w:val="00820D86"/>
    <w:rsid w:val="00821525"/>
    <w:rsid w:val="008220ED"/>
    <w:rsid w:val="0082220D"/>
    <w:rsid w:val="00823BC5"/>
    <w:rsid w:val="00825374"/>
    <w:rsid w:val="008261AA"/>
    <w:rsid w:val="008325A8"/>
    <w:rsid w:val="008343CC"/>
    <w:rsid w:val="00834482"/>
    <w:rsid w:val="00834AFA"/>
    <w:rsid w:val="008356E8"/>
    <w:rsid w:val="00837B68"/>
    <w:rsid w:val="00840362"/>
    <w:rsid w:val="00840892"/>
    <w:rsid w:val="0084324E"/>
    <w:rsid w:val="0084375A"/>
    <w:rsid w:val="008447BA"/>
    <w:rsid w:val="0084558E"/>
    <w:rsid w:val="0085266E"/>
    <w:rsid w:val="00853977"/>
    <w:rsid w:val="00861363"/>
    <w:rsid w:val="00861723"/>
    <w:rsid w:val="00865124"/>
    <w:rsid w:val="008707DE"/>
    <w:rsid w:val="008714E7"/>
    <w:rsid w:val="00871626"/>
    <w:rsid w:val="00875F44"/>
    <w:rsid w:val="0087708B"/>
    <w:rsid w:val="008840D9"/>
    <w:rsid w:val="008843E7"/>
    <w:rsid w:val="00884922"/>
    <w:rsid w:val="00884C21"/>
    <w:rsid w:val="00885CDD"/>
    <w:rsid w:val="00886122"/>
    <w:rsid w:val="00886591"/>
    <w:rsid w:val="00890D7D"/>
    <w:rsid w:val="00892261"/>
    <w:rsid w:val="008939F0"/>
    <w:rsid w:val="008940DD"/>
    <w:rsid w:val="00894782"/>
    <w:rsid w:val="00894C15"/>
    <w:rsid w:val="00897911"/>
    <w:rsid w:val="008A5A97"/>
    <w:rsid w:val="008B15A5"/>
    <w:rsid w:val="008C1382"/>
    <w:rsid w:val="008C15AF"/>
    <w:rsid w:val="008C4040"/>
    <w:rsid w:val="008C5F2F"/>
    <w:rsid w:val="008C7265"/>
    <w:rsid w:val="008D05CA"/>
    <w:rsid w:val="008D1630"/>
    <w:rsid w:val="008D16AE"/>
    <w:rsid w:val="008D1F9A"/>
    <w:rsid w:val="008D2E42"/>
    <w:rsid w:val="008D321D"/>
    <w:rsid w:val="008E0929"/>
    <w:rsid w:val="008E16A5"/>
    <w:rsid w:val="008E244F"/>
    <w:rsid w:val="008E3BF3"/>
    <w:rsid w:val="008E40BA"/>
    <w:rsid w:val="008E49AD"/>
    <w:rsid w:val="008E577A"/>
    <w:rsid w:val="008F11E9"/>
    <w:rsid w:val="008F2199"/>
    <w:rsid w:val="008F2FDB"/>
    <w:rsid w:val="008F41C3"/>
    <w:rsid w:val="008F5604"/>
    <w:rsid w:val="008F5BA8"/>
    <w:rsid w:val="00900E80"/>
    <w:rsid w:val="00903D0A"/>
    <w:rsid w:val="0090753D"/>
    <w:rsid w:val="0090769B"/>
    <w:rsid w:val="00912C1A"/>
    <w:rsid w:val="009135E1"/>
    <w:rsid w:val="00913D9B"/>
    <w:rsid w:val="00916DE0"/>
    <w:rsid w:val="009174C7"/>
    <w:rsid w:val="0091764F"/>
    <w:rsid w:val="009201D1"/>
    <w:rsid w:val="009201EE"/>
    <w:rsid w:val="00924450"/>
    <w:rsid w:val="00925611"/>
    <w:rsid w:val="00930946"/>
    <w:rsid w:val="00931DFA"/>
    <w:rsid w:val="00932355"/>
    <w:rsid w:val="0094054B"/>
    <w:rsid w:val="0094129B"/>
    <w:rsid w:val="0094345F"/>
    <w:rsid w:val="00943D6F"/>
    <w:rsid w:val="00945C74"/>
    <w:rsid w:val="00946A90"/>
    <w:rsid w:val="00946B8F"/>
    <w:rsid w:val="00952921"/>
    <w:rsid w:val="00954431"/>
    <w:rsid w:val="00957748"/>
    <w:rsid w:val="009601EC"/>
    <w:rsid w:val="00961006"/>
    <w:rsid w:val="00961E62"/>
    <w:rsid w:val="009639FD"/>
    <w:rsid w:val="009656F0"/>
    <w:rsid w:val="00965FEF"/>
    <w:rsid w:val="00966104"/>
    <w:rsid w:val="009672B9"/>
    <w:rsid w:val="00967B6E"/>
    <w:rsid w:val="009700AC"/>
    <w:rsid w:val="00970695"/>
    <w:rsid w:val="0097134B"/>
    <w:rsid w:val="009724E1"/>
    <w:rsid w:val="00973B72"/>
    <w:rsid w:val="00973D37"/>
    <w:rsid w:val="00974718"/>
    <w:rsid w:val="00976F0C"/>
    <w:rsid w:val="00977C6E"/>
    <w:rsid w:val="00992D1E"/>
    <w:rsid w:val="00995084"/>
    <w:rsid w:val="009955AC"/>
    <w:rsid w:val="00997603"/>
    <w:rsid w:val="009A0391"/>
    <w:rsid w:val="009A2E83"/>
    <w:rsid w:val="009A4522"/>
    <w:rsid w:val="009A72B9"/>
    <w:rsid w:val="009B3877"/>
    <w:rsid w:val="009C28EA"/>
    <w:rsid w:val="009C2E8A"/>
    <w:rsid w:val="009C3830"/>
    <w:rsid w:val="009C4BD2"/>
    <w:rsid w:val="009C75DB"/>
    <w:rsid w:val="009C7F53"/>
    <w:rsid w:val="009D303E"/>
    <w:rsid w:val="009D3640"/>
    <w:rsid w:val="009D39C4"/>
    <w:rsid w:val="009D3BEE"/>
    <w:rsid w:val="009D7DA4"/>
    <w:rsid w:val="009E0704"/>
    <w:rsid w:val="009E32FD"/>
    <w:rsid w:val="009E426B"/>
    <w:rsid w:val="009F0026"/>
    <w:rsid w:val="009F1E31"/>
    <w:rsid w:val="009F51D2"/>
    <w:rsid w:val="009F56CC"/>
    <w:rsid w:val="00A01E45"/>
    <w:rsid w:val="00A0241A"/>
    <w:rsid w:val="00A062CB"/>
    <w:rsid w:val="00A06F2E"/>
    <w:rsid w:val="00A07FF9"/>
    <w:rsid w:val="00A13830"/>
    <w:rsid w:val="00A13923"/>
    <w:rsid w:val="00A15652"/>
    <w:rsid w:val="00A174D6"/>
    <w:rsid w:val="00A1797B"/>
    <w:rsid w:val="00A22156"/>
    <w:rsid w:val="00A257AA"/>
    <w:rsid w:val="00A3038D"/>
    <w:rsid w:val="00A31B63"/>
    <w:rsid w:val="00A35FFA"/>
    <w:rsid w:val="00A37F90"/>
    <w:rsid w:val="00A40512"/>
    <w:rsid w:val="00A4293F"/>
    <w:rsid w:val="00A50488"/>
    <w:rsid w:val="00A50C60"/>
    <w:rsid w:val="00A53243"/>
    <w:rsid w:val="00A54D81"/>
    <w:rsid w:val="00A5659D"/>
    <w:rsid w:val="00A620A4"/>
    <w:rsid w:val="00A65C1B"/>
    <w:rsid w:val="00A66DA4"/>
    <w:rsid w:val="00A707FE"/>
    <w:rsid w:val="00A70B27"/>
    <w:rsid w:val="00A7213F"/>
    <w:rsid w:val="00A7732D"/>
    <w:rsid w:val="00A80B5D"/>
    <w:rsid w:val="00A81502"/>
    <w:rsid w:val="00A827ED"/>
    <w:rsid w:val="00A82963"/>
    <w:rsid w:val="00A85C78"/>
    <w:rsid w:val="00A91322"/>
    <w:rsid w:val="00A92061"/>
    <w:rsid w:val="00A92B29"/>
    <w:rsid w:val="00A92E32"/>
    <w:rsid w:val="00A93344"/>
    <w:rsid w:val="00A93C25"/>
    <w:rsid w:val="00A9620B"/>
    <w:rsid w:val="00A96F90"/>
    <w:rsid w:val="00AA29BD"/>
    <w:rsid w:val="00AA5740"/>
    <w:rsid w:val="00AA7C50"/>
    <w:rsid w:val="00AB1125"/>
    <w:rsid w:val="00AB1999"/>
    <w:rsid w:val="00AB210E"/>
    <w:rsid w:val="00AB2C28"/>
    <w:rsid w:val="00AB4C6E"/>
    <w:rsid w:val="00AB667F"/>
    <w:rsid w:val="00AB6A12"/>
    <w:rsid w:val="00AC1F53"/>
    <w:rsid w:val="00AC43D3"/>
    <w:rsid w:val="00AC4722"/>
    <w:rsid w:val="00AC4CFF"/>
    <w:rsid w:val="00AD0179"/>
    <w:rsid w:val="00AD0DA7"/>
    <w:rsid w:val="00AD188A"/>
    <w:rsid w:val="00AE0BAE"/>
    <w:rsid w:val="00AE0C38"/>
    <w:rsid w:val="00AE0D30"/>
    <w:rsid w:val="00AE10C4"/>
    <w:rsid w:val="00AE4280"/>
    <w:rsid w:val="00AE5011"/>
    <w:rsid w:val="00AE54F9"/>
    <w:rsid w:val="00AE7099"/>
    <w:rsid w:val="00AF06B9"/>
    <w:rsid w:val="00AF21EF"/>
    <w:rsid w:val="00AF6ABF"/>
    <w:rsid w:val="00B01041"/>
    <w:rsid w:val="00B03855"/>
    <w:rsid w:val="00B03AB2"/>
    <w:rsid w:val="00B041F9"/>
    <w:rsid w:val="00B0734A"/>
    <w:rsid w:val="00B128F0"/>
    <w:rsid w:val="00B14051"/>
    <w:rsid w:val="00B15A8E"/>
    <w:rsid w:val="00B15ACB"/>
    <w:rsid w:val="00B1607F"/>
    <w:rsid w:val="00B163F7"/>
    <w:rsid w:val="00B2002C"/>
    <w:rsid w:val="00B22597"/>
    <w:rsid w:val="00B2418B"/>
    <w:rsid w:val="00B265B2"/>
    <w:rsid w:val="00B30795"/>
    <w:rsid w:val="00B31661"/>
    <w:rsid w:val="00B3335D"/>
    <w:rsid w:val="00B3465B"/>
    <w:rsid w:val="00B413CC"/>
    <w:rsid w:val="00B44671"/>
    <w:rsid w:val="00B45212"/>
    <w:rsid w:val="00B46890"/>
    <w:rsid w:val="00B51A83"/>
    <w:rsid w:val="00B538CC"/>
    <w:rsid w:val="00B53BA2"/>
    <w:rsid w:val="00B53D9C"/>
    <w:rsid w:val="00B54C5D"/>
    <w:rsid w:val="00B61B9B"/>
    <w:rsid w:val="00B62C70"/>
    <w:rsid w:val="00B658E3"/>
    <w:rsid w:val="00B663D1"/>
    <w:rsid w:val="00B66A41"/>
    <w:rsid w:val="00B66F99"/>
    <w:rsid w:val="00B7030C"/>
    <w:rsid w:val="00B76E6C"/>
    <w:rsid w:val="00B8242F"/>
    <w:rsid w:val="00B86B2F"/>
    <w:rsid w:val="00B87D26"/>
    <w:rsid w:val="00B90E04"/>
    <w:rsid w:val="00B911A9"/>
    <w:rsid w:val="00B91852"/>
    <w:rsid w:val="00B93622"/>
    <w:rsid w:val="00B95BD6"/>
    <w:rsid w:val="00B95FCE"/>
    <w:rsid w:val="00B97ECA"/>
    <w:rsid w:val="00BA12D2"/>
    <w:rsid w:val="00BA2454"/>
    <w:rsid w:val="00BA549D"/>
    <w:rsid w:val="00BA5FEE"/>
    <w:rsid w:val="00BB0DEA"/>
    <w:rsid w:val="00BB2E40"/>
    <w:rsid w:val="00BB48FF"/>
    <w:rsid w:val="00BB5943"/>
    <w:rsid w:val="00BB719C"/>
    <w:rsid w:val="00BB7C44"/>
    <w:rsid w:val="00BC352E"/>
    <w:rsid w:val="00BC5D0A"/>
    <w:rsid w:val="00BC7821"/>
    <w:rsid w:val="00BD04AF"/>
    <w:rsid w:val="00BD0EDC"/>
    <w:rsid w:val="00BD2727"/>
    <w:rsid w:val="00BD43DB"/>
    <w:rsid w:val="00BD4533"/>
    <w:rsid w:val="00BD7916"/>
    <w:rsid w:val="00BE6A96"/>
    <w:rsid w:val="00BE6F15"/>
    <w:rsid w:val="00BE764B"/>
    <w:rsid w:val="00BF0817"/>
    <w:rsid w:val="00BF0AAC"/>
    <w:rsid w:val="00BF47F0"/>
    <w:rsid w:val="00C01A24"/>
    <w:rsid w:val="00C05A40"/>
    <w:rsid w:val="00C0714D"/>
    <w:rsid w:val="00C119AC"/>
    <w:rsid w:val="00C12442"/>
    <w:rsid w:val="00C13AA6"/>
    <w:rsid w:val="00C14175"/>
    <w:rsid w:val="00C1441D"/>
    <w:rsid w:val="00C17B12"/>
    <w:rsid w:val="00C17B7D"/>
    <w:rsid w:val="00C20C70"/>
    <w:rsid w:val="00C212BF"/>
    <w:rsid w:val="00C22F7B"/>
    <w:rsid w:val="00C232DF"/>
    <w:rsid w:val="00C23CD9"/>
    <w:rsid w:val="00C2572A"/>
    <w:rsid w:val="00C258F6"/>
    <w:rsid w:val="00C25E51"/>
    <w:rsid w:val="00C31B7A"/>
    <w:rsid w:val="00C32F7A"/>
    <w:rsid w:val="00C33E94"/>
    <w:rsid w:val="00C41C39"/>
    <w:rsid w:val="00C4215F"/>
    <w:rsid w:val="00C43963"/>
    <w:rsid w:val="00C43BA6"/>
    <w:rsid w:val="00C471EC"/>
    <w:rsid w:val="00C50C8B"/>
    <w:rsid w:val="00C5151C"/>
    <w:rsid w:val="00C57FD1"/>
    <w:rsid w:val="00C629C1"/>
    <w:rsid w:val="00C666C6"/>
    <w:rsid w:val="00C66A39"/>
    <w:rsid w:val="00C67145"/>
    <w:rsid w:val="00C6754B"/>
    <w:rsid w:val="00C678F5"/>
    <w:rsid w:val="00C7273D"/>
    <w:rsid w:val="00C7537F"/>
    <w:rsid w:val="00C761F5"/>
    <w:rsid w:val="00C81340"/>
    <w:rsid w:val="00C81DDC"/>
    <w:rsid w:val="00C839FC"/>
    <w:rsid w:val="00C85DFC"/>
    <w:rsid w:val="00C8683E"/>
    <w:rsid w:val="00C86BAD"/>
    <w:rsid w:val="00C877C8"/>
    <w:rsid w:val="00C87930"/>
    <w:rsid w:val="00C9128E"/>
    <w:rsid w:val="00C91C63"/>
    <w:rsid w:val="00C9439F"/>
    <w:rsid w:val="00C96E59"/>
    <w:rsid w:val="00CA3B4F"/>
    <w:rsid w:val="00CB2B81"/>
    <w:rsid w:val="00CB38DF"/>
    <w:rsid w:val="00CB5442"/>
    <w:rsid w:val="00CB6706"/>
    <w:rsid w:val="00CB674D"/>
    <w:rsid w:val="00CC13A9"/>
    <w:rsid w:val="00CC3020"/>
    <w:rsid w:val="00CC30C7"/>
    <w:rsid w:val="00CC3323"/>
    <w:rsid w:val="00CC3D73"/>
    <w:rsid w:val="00CC6B7B"/>
    <w:rsid w:val="00CD0247"/>
    <w:rsid w:val="00CD1A2E"/>
    <w:rsid w:val="00CD3558"/>
    <w:rsid w:val="00CD3B07"/>
    <w:rsid w:val="00CD4F4C"/>
    <w:rsid w:val="00CD600C"/>
    <w:rsid w:val="00CD7BF2"/>
    <w:rsid w:val="00CE0ECB"/>
    <w:rsid w:val="00CE4345"/>
    <w:rsid w:val="00CE75CA"/>
    <w:rsid w:val="00CF1F30"/>
    <w:rsid w:val="00CF24DE"/>
    <w:rsid w:val="00CF3320"/>
    <w:rsid w:val="00CF3DCB"/>
    <w:rsid w:val="00D00A4F"/>
    <w:rsid w:val="00D017FB"/>
    <w:rsid w:val="00D024F7"/>
    <w:rsid w:val="00D02B00"/>
    <w:rsid w:val="00D043C0"/>
    <w:rsid w:val="00D0585A"/>
    <w:rsid w:val="00D0585B"/>
    <w:rsid w:val="00D05D9A"/>
    <w:rsid w:val="00D06D0A"/>
    <w:rsid w:val="00D079C4"/>
    <w:rsid w:val="00D10BBC"/>
    <w:rsid w:val="00D1409D"/>
    <w:rsid w:val="00D14B3C"/>
    <w:rsid w:val="00D15A1C"/>
    <w:rsid w:val="00D1620D"/>
    <w:rsid w:val="00D20268"/>
    <w:rsid w:val="00D216A8"/>
    <w:rsid w:val="00D21A25"/>
    <w:rsid w:val="00D231BC"/>
    <w:rsid w:val="00D261A6"/>
    <w:rsid w:val="00D27ECE"/>
    <w:rsid w:val="00D3313A"/>
    <w:rsid w:val="00D36D75"/>
    <w:rsid w:val="00D4082D"/>
    <w:rsid w:val="00D4288B"/>
    <w:rsid w:val="00D447FD"/>
    <w:rsid w:val="00D454F1"/>
    <w:rsid w:val="00D45B45"/>
    <w:rsid w:val="00D46E8D"/>
    <w:rsid w:val="00D50415"/>
    <w:rsid w:val="00D519F2"/>
    <w:rsid w:val="00D56EDA"/>
    <w:rsid w:val="00D60492"/>
    <w:rsid w:val="00D6065C"/>
    <w:rsid w:val="00D60754"/>
    <w:rsid w:val="00D62416"/>
    <w:rsid w:val="00D644D3"/>
    <w:rsid w:val="00D6465A"/>
    <w:rsid w:val="00D704B6"/>
    <w:rsid w:val="00D73D57"/>
    <w:rsid w:val="00D73FEA"/>
    <w:rsid w:val="00D7414C"/>
    <w:rsid w:val="00D75289"/>
    <w:rsid w:val="00D75DD6"/>
    <w:rsid w:val="00D7670E"/>
    <w:rsid w:val="00D76AD6"/>
    <w:rsid w:val="00D77C8F"/>
    <w:rsid w:val="00D80935"/>
    <w:rsid w:val="00D82154"/>
    <w:rsid w:val="00D821C9"/>
    <w:rsid w:val="00D82785"/>
    <w:rsid w:val="00D83836"/>
    <w:rsid w:val="00D8388D"/>
    <w:rsid w:val="00D91313"/>
    <w:rsid w:val="00D915C1"/>
    <w:rsid w:val="00D915C3"/>
    <w:rsid w:val="00D91E3F"/>
    <w:rsid w:val="00D920E8"/>
    <w:rsid w:val="00D924D0"/>
    <w:rsid w:val="00D93A8D"/>
    <w:rsid w:val="00D974CB"/>
    <w:rsid w:val="00DA154F"/>
    <w:rsid w:val="00DA202C"/>
    <w:rsid w:val="00DA3B7C"/>
    <w:rsid w:val="00DA48E3"/>
    <w:rsid w:val="00DA6795"/>
    <w:rsid w:val="00DA71EF"/>
    <w:rsid w:val="00DB0FE7"/>
    <w:rsid w:val="00DB156A"/>
    <w:rsid w:val="00DB333E"/>
    <w:rsid w:val="00DB3BB6"/>
    <w:rsid w:val="00DB5319"/>
    <w:rsid w:val="00DB79F0"/>
    <w:rsid w:val="00DC0144"/>
    <w:rsid w:val="00DC0A04"/>
    <w:rsid w:val="00DC1702"/>
    <w:rsid w:val="00DC1F00"/>
    <w:rsid w:val="00DC5015"/>
    <w:rsid w:val="00DC51C3"/>
    <w:rsid w:val="00DC71FF"/>
    <w:rsid w:val="00DC775B"/>
    <w:rsid w:val="00DD3988"/>
    <w:rsid w:val="00DD4395"/>
    <w:rsid w:val="00DD5634"/>
    <w:rsid w:val="00DD621F"/>
    <w:rsid w:val="00DD666E"/>
    <w:rsid w:val="00DD75C4"/>
    <w:rsid w:val="00DE17C4"/>
    <w:rsid w:val="00DE554B"/>
    <w:rsid w:val="00DE6D57"/>
    <w:rsid w:val="00DF094C"/>
    <w:rsid w:val="00DF1668"/>
    <w:rsid w:val="00DF29CD"/>
    <w:rsid w:val="00DF42B7"/>
    <w:rsid w:val="00E00F1B"/>
    <w:rsid w:val="00E02F71"/>
    <w:rsid w:val="00E05B7F"/>
    <w:rsid w:val="00E110FA"/>
    <w:rsid w:val="00E13861"/>
    <w:rsid w:val="00E139BF"/>
    <w:rsid w:val="00E13E99"/>
    <w:rsid w:val="00E14F17"/>
    <w:rsid w:val="00E20556"/>
    <w:rsid w:val="00E211E9"/>
    <w:rsid w:val="00E21644"/>
    <w:rsid w:val="00E23B70"/>
    <w:rsid w:val="00E243ED"/>
    <w:rsid w:val="00E24A9A"/>
    <w:rsid w:val="00E24D41"/>
    <w:rsid w:val="00E25A87"/>
    <w:rsid w:val="00E25E88"/>
    <w:rsid w:val="00E26258"/>
    <w:rsid w:val="00E26570"/>
    <w:rsid w:val="00E26944"/>
    <w:rsid w:val="00E26A16"/>
    <w:rsid w:val="00E338A3"/>
    <w:rsid w:val="00E33BEF"/>
    <w:rsid w:val="00E35927"/>
    <w:rsid w:val="00E36168"/>
    <w:rsid w:val="00E361A6"/>
    <w:rsid w:val="00E362E0"/>
    <w:rsid w:val="00E367A6"/>
    <w:rsid w:val="00E40870"/>
    <w:rsid w:val="00E43398"/>
    <w:rsid w:val="00E438C0"/>
    <w:rsid w:val="00E46584"/>
    <w:rsid w:val="00E47A72"/>
    <w:rsid w:val="00E50987"/>
    <w:rsid w:val="00E50EB5"/>
    <w:rsid w:val="00E52EB4"/>
    <w:rsid w:val="00E53A23"/>
    <w:rsid w:val="00E53D16"/>
    <w:rsid w:val="00E54482"/>
    <w:rsid w:val="00E556C0"/>
    <w:rsid w:val="00E55C06"/>
    <w:rsid w:val="00E567DF"/>
    <w:rsid w:val="00E61E44"/>
    <w:rsid w:val="00E62D6E"/>
    <w:rsid w:val="00E63238"/>
    <w:rsid w:val="00E64AD6"/>
    <w:rsid w:val="00E66900"/>
    <w:rsid w:val="00E70845"/>
    <w:rsid w:val="00E75B20"/>
    <w:rsid w:val="00E76756"/>
    <w:rsid w:val="00E77E1C"/>
    <w:rsid w:val="00E82506"/>
    <w:rsid w:val="00E825CB"/>
    <w:rsid w:val="00E82F1A"/>
    <w:rsid w:val="00E83FC0"/>
    <w:rsid w:val="00E857F5"/>
    <w:rsid w:val="00E90A08"/>
    <w:rsid w:val="00E92A73"/>
    <w:rsid w:val="00E97940"/>
    <w:rsid w:val="00EA0CC0"/>
    <w:rsid w:val="00EA3A45"/>
    <w:rsid w:val="00EA52D6"/>
    <w:rsid w:val="00EA5530"/>
    <w:rsid w:val="00EB6F19"/>
    <w:rsid w:val="00EB7DD3"/>
    <w:rsid w:val="00EC0377"/>
    <w:rsid w:val="00EC4288"/>
    <w:rsid w:val="00EC51BD"/>
    <w:rsid w:val="00EC703A"/>
    <w:rsid w:val="00EC783D"/>
    <w:rsid w:val="00ED0B53"/>
    <w:rsid w:val="00ED1162"/>
    <w:rsid w:val="00ED2123"/>
    <w:rsid w:val="00ED2979"/>
    <w:rsid w:val="00ED3A87"/>
    <w:rsid w:val="00ED49B8"/>
    <w:rsid w:val="00EE038B"/>
    <w:rsid w:val="00EE03A7"/>
    <w:rsid w:val="00EE115C"/>
    <w:rsid w:val="00EE2C9C"/>
    <w:rsid w:val="00EE4A73"/>
    <w:rsid w:val="00EE5929"/>
    <w:rsid w:val="00EE5F1B"/>
    <w:rsid w:val="00EE6896"/>
    <w:rsid w:val="00EE6CCD"/>
    <w:rsid w:val="00EF011F"/>
    <w:rsid w:val="00EF03B2"/>
    <w:rsid w:val="00EF089E"/>
    <w:rsid w:val="00EF2363"/>
    <w:rsid w:val="00EF4756"/>
    <w:rsid w:val="00EF4F42"/>
    <w:rsid w:val="00EF5654"/>
    <w:rsid w:val="00F003E6"/>
    <w:rsid w:val="00F00D34"/>
    <w:rsid w:val="00F0384A"/>
    <w:rsid w:val="00F05682"/>
    <w:rsid w:val="00F07642"/>
    <w:rsid w:val="00F103F0"/>
    <w:rsid w:val="00F1188B"/>
    <w:rsid w:val="00F14248"/>
    <w:rsid w:val="00F155C8"/>
    <w:rsid w:val="00F16E2B"/>
    <w:rsid w:val="00F17B0D"/>
    <w:rsid w:val="00F17D44"/>
    <w:rsid w:val="00F20020"/>
    <w:rsid w:val="00F20DE3"/>
    <w:rsid w:val="00F21406"/>
    <w:rsid w:val="00F25966"/>
    <w:rsid w:val="00F26D4F"/>
    <w:rsid w:val="00F307AC"/>
    <w:rsid w:val="00F31F3C"/>
    <w:rsid w:val="00F3486D"/>
    <w:rsid w:val="00F37ED3"/>
    <w:rsid w:val="00F41A7E"/>
    <w:rsid w:val="00F426CB"/>
    <w:rsid w:val="00F44A07"/>
    <w:rsid w:val="00F47005"/>
    <w:rsid w:val="00F47797"/>
    <w:rsid w:val="00F47862"/>
    <w:rsid w:val="00F478FF"/>
    <w:rsid w:val="00F51A5B"/>
    <w:rsid w:val="00F52C5F"/>
    <w:rsid w:val="00F535F8"/>
    <w:rsid w:val="00F555B4"/>
    <w:rsid w:val="00F578BD"/>
    <w:rsid w:val="00F62FF1"/>
    <w:rsid w:val="00F70072"/>
    <w:rsid w:val="00F70BA3"/>
    <w:rsid w:val="00F70E8F"/>
    <w:rsid w:val="00F756EB"/>
    <w:rsid w:val="00F75A6E"/>
    <w:rsid w:val="00F7690D"/>
    <w:rsid w:val="00F76D86"/>
    <w:rsid w:val="00F76F39"/>
    <w:rsid w:val="00F77DDF"/>
    <w:rsid w:val="00F8043A"/>
    <w:rsid w:val="00F80932"/>
    <w:rsid w:val="00F86EB2"/>
    <w:rsid w:val="00F910AD"/>
    <w:rsid w:val="00F93DBF"/>
    <w:rsid w:val="00F953CC"/>
    <w:rsid w:val="00F97AA9"/>
    <w:rsid w:val="00FA1418"/>
    <w:rsid w:val="00FA55F0"/>
    <w:rsid w:val="00FA6D6D"/>
    <w:rsid w:val="00FA7ACA"/>
    <w:rsid w:val="00FB1E19"/>
    <w:rsid w:val="00FB57D3"/>
    <w:rsid w:val="00FB6A44"/>
    <w:rsid w:val="00FB6BE3"/>
    <w:rsid w:val="00FB78BE"/>
    <w:rsid w:val="00FC0159"/>
    <w:rsid w:val="00FC0FB8"/>
    <w:rsid w:val="00FC27BE"/>
    <w:rsid w:val="00FC43C5"/>
    <w:rsid w:val="00FC4C46"/>
    <w:rsid w:val="00FC5D01"/>
    <w:rsid w:val="00FC5EE3"/>
    <w:rsid w:val="00FC65CD"/>
    <w:rsid w:val="00FD0383"/>
    <w:rsid w:val="00FD0ABD"/>
    <w:rsid w:val="00FD1405"/>
    <w:rsid w:val="00FD1BA5"/>
    <w:rsid w:val="00FD1F94"/>
    <w:rsid w:val="00FD3DE4"/>
    <w:rsid w:val="00FD466A"/>
    <w:rsid w:val="00FD56A3"/>
    <w:rsid w:val="00FD7F83"/>
    <w:rsid w:val="00FE2E48"/>
    <w:rsid w:val="00FE426F"/>
    <w:rsid w:val="00FE56F7"/>
    <w:rsid w:val="00FF213B"/>
    <w:rsid w:val="00FF2366"/>
    <w:rsid w:val="00FF23E9"/>
    <w:rsid w:val="00FF4D73"/>
    <w:rsid w:val="00FF5CFA"/>
    <w:rsid w:val="00FF762D"/>
    <w:rsid w:val="00FF7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6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7BE"/>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0">
    <w:name w:val="heading 2"/>
    <w:basedOn w:val="1"/>
    <w:next w:val="a"/>
    <w:link w:val="2Char"/>
    <w:qFormat/>
    <w:rsid w:val="005972C9"/>
    <w:pPr>
      <w:numPr>
        <w:ilvl w:val="1"/>
      </w:numPr>
      <w:pBdr>
        <w:top w:val="none" w:sz="0" w:space="0" w:color="auto"/>
      </w:pBdr>
      <w:tabs>
        <w:tab w:val="clear" w:pos="5538"/>
        <w:tab w:val="num" w:pos="576"/>
      </w:tabs>
      <w:spacing w:before="180"/>
      <w:ind w:left="576"/>
      <w:outlineLvl w:val="1"/>
    </w:pPr>
    <w:rPr>
      <w:sz w:val="32"/>
    </w:rPr>
  </w:style>
  <w:style w:type="paragraph" w:styleId="3">
    <w:name w:val="heading 3"/>
    <w:basedOn w:val="20"/>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0"/>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0"/>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2"/>
    <w:semiHidden/>
    <w:rsid w:val="009A72B9"/>
    <w:pPr>
      <w:keepLines/>
      <w:widowControl w:val="0"/>
      <w:tabs>
        <w:tab w:val="right" w:leader="dot" w:pos="9639"/>
      </w:tabs>
      <w:spacing w:after="0"/>
      <w:ind w:leftChars="0" w:left="1134" w:right="425" w:hanging="1134"/>
    </w:pPr>
    <w:rPr>
      <w:noProof/>
      <w:lang w:eastAsia="en-GB"/>
    </w:rPr>
  </w:style>
  <w:style w:type="paragraph" w:styleId="22">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50">
    <w:name w:val="toc 5"/>
    <w:basedOn w:val="a"/>
    <w:next w:val="a"/>
    <w:autoRedefine/>
    <w:uiPriority w:val="39"/>
    <w:semiHidden/>
    <w:unhideWhenUsed/>
    <w:rsid w:val="00BD43DB"/>
    <w:pPr>
      <w:ind w:leftChars="800" w:left="1680"/>
    </w:pPr>
  </w:style>
  <w:style w:type="paragraph" w:customStyle="1" w:styleId="Doc-text2">
    <w:name w:val="Doc-text2"/>
    <w:basedOn w:val="a"/>
    <w:link w:val="Doc-text2Char"/>
    <w:qFormat/>
    <w:rsid w:val="00E262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26258"/>
    <w:rPr>
      <w:rFonts w:ascii="Arial" w:eastAsia="MS Mincho" w:hAnsi="Arial" w:cs="Times New Roman"/>
      <w:sz w:val="20"/>
      <w:szCs w:val="24"/>
      <w:lang w:val="en-GB" w:eastAsia="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4621A0"/>
    <w:pPr>
      <w:overflowPunct/>
      <w:autoSpaceDE/>
      <w:autoSpaceDN/>
      <w:adjustRightInd/>
      <w:jc w:val="both"/>
      <w:textAlignment w:val="auto"/>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4621A0"/>
    <w:rPr>
      <w:rFonts w:ascii="Times New Roman" w:eastAsia="MS Mincho" w:hAnsi="Times New Roman" w:cs="Times New Roman"/>
      <w:sz w:val="20"/>
      <w:szCs w:val="24"/>
      <w:lang w:val="x-none" w:eastAsia="en-US"/>
    </w:rPr>
  </w:style>
  <w:style w:type="paragraph" w:styleId="21">
    <w:name w:val="List 2"/>
    <w:basedOn w:val="ac"/>
    <w:rsid w:val="004621A0"/>
    <w:pPr>
      <w:numPr>
        <w:numId w:val="2"/>
      </w:numPr>
      <w:tabs>
        <w:tab w:val="clear" w:pos="2041"/>
        <w:tab w:val="num" w:pos="360"/>
      </w:tabs>
      <w:overflowPunct/>
      <w:autoSpaceDE/>
      <w:autoSpaceDN/>
      <w:adjustRightInd/>
      <w:spacing w:before="180" w:after="0"/>
      <w:ind w:left="283" w:firstLineChars="0" w:hanging="283"/>
      <w:contextualSpacing w:val="0"/>
      <w:textAlignment w:val="auto"/>
    </w:pPr>
    <w:rPr>
      <w:rFonts w:ascii="Arial" w:eastAsia="Times New Roman" w:hAnsi="Arial"/>
      <w:sz w:val="22"/>
      <w:lang w:val="en-US"/>
    </w:rPr>
  </w:style>
  <w:style w:type="table" w:styleId="af">
    <w:name w:val="Table Grid"/>
    <w:basedOn w:val="a1"/>
    <w:qFormat/>
    <w:rsid w:val="009656F0"/>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9656F0"/>
    <w:rPr>
      <w:rFonts w:ascii="Arial" w:eastAsia="Times New Roman" w:hAnsi="Arial" w:cs="Times New Roman"/>
      <w:b/>
      <w:sz w:val="18"/>
      <w:szCs w:val="20"/>
      <w:lang w:val="zh-CN" w:eastAsia="zh-CN"/>
    </w:rPr>
  </w:style>
  <w:style w:type="paragraph" w:styleId="2">
    <w:name w:val="List Number 2"/>
    <w:basedOn w:val="a"/>
    <w:uiPriority w:val="99"/>
    <w:semiHidden/>
    <w:unhideWhenUsed/>
    <w:rsid w:val="00F76D86"/>
    <w:pPr>
      <w:numPr>
        <w:numId w:val="3"/>
      </w:numPr>
      <w:contextualSpacing/>
    </w:pPr>
  </w:style>
  <w:style w:type="character" w:styleId="af0">
    <w:name w:val="Hyperlink"/>
    <w:basedOn w:val="a0"/>
    <w:uiPriority w:val="99"/>
    <w:unhideWhenUsed/>
    <w:rsid w:val="006A7225"/>
    <w:rPr>
      <w:color w:val="0000FF"/>
      <w:u w:val="single"/>
    </w:rPr>
  </w:style>
  <w:style w:type="character" w:styleId="af1">
    <w:name w:val="FollowedHyperlink"/>
    <w:basedOn w:val="a0"/>
    <w:uiPriority w:val="99"/>
    <w:semiHidden/>
    <w:unhideWhenUsed/>
    <w:rsid w:val="00FC27BE"/>
    <w:rPr>
      <w:color w:val="800080" w:themeColor="followedHyperlink"/>
      <w:u w:val="single"/>
    </w:rPr>
  </w:style>
  <w:style w:type="table" w:customStyle="1" w:styleId="10">
    <w:name w:val="网格型1"/>
    <w:basedOn w:val="a1"/>
    <w:next w:val="af"/>
    <w:rsid w:val="00EE592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rsid w:val="00C87930"/>
    <w:pPr>
      <w:numPr>
        <w:numId w:val="17"/>
      </w:numPr>
    </w:pPr>
  </w:style>
  <w:style w:type="paragraph" w:customStyle="1" w:styleId="EX">
    <w:name w:val="EX"/>
    <w:basedOn w:val="a"/>
    <w:qFormat/>
    <w:rsid w:val="00157F8C"/>
    <w:pPr>
      <w:keepLines/>
      <w:overflowPunct/>
      <w:autoSpaceDE/>
      <w:autoSpaceDN/>
      <w:adjustRightInd/>
      <w:spacing w:after="180" w:line="259" w:lineRule="auto"/>
      <w:ind w:left="1702" w:hanging="1418"/>
      <w:textAlignment w:val="auto"/>
    </w:pPr>
    <w:rPr>
      <w:rFonts w:eastAsia="Malgun Gothi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7BE"/>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0">
    <w:name w:val="heading 2"/>
    <w:basedOn w:val="1"/>
    <w:next w:val="a"/>
    <w:link w:val="2Char"/>
    <w:qFormat/>
    <w:rsid w:val="005972C9"/>
    <w:pPr>
      <w:numPr>
        <w:ilvl w:val="1"/>
      </w:numPr>
      <w:pBdr>
        <w:top w:val="none" w:sz="0" w:space="0" w:color="auto"/>
      </w:pBdr>
      <w:tabs>
        <w:tab w:val="clear" w:pos="5538"/>
        <w:tab w:val="num" w:pos="576"/>
      </w:tabs>
      <w:spacing w:before="180"/>
      <w:ind w:left="576"/>
      <w:outlineLvl w:val="1"/>
    </w:pPr>
    <w:rPr>
      <w:sz w:val="32"/>
    </w:rPr>
  </w:style>
  <w:style w:type="paragraph" w:styleId="3">
    <w:name w:val="heading 3"/>
    <w:basedOn w:val="20"/>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0"/>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0"/>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2"/>
    <w:semiHidden/>
    <w:rsid w:val="009A72B9"/>
    <w:pPr>
      <w:keepLines/>
      <w:widowControl w:val="0"/>
      <w:tabs>
        <w:tab w:val="right" w:leader="dot" w:pos="9639"/>
      </w:tabs>
      <w:spacing w:after="0"/>
      <w:ind w:leftChars="0" w:left="1134" w:right="425" w:hanging="1134"/>
    </w:pPr>
    <w:rPr>
      <w:noProof/>
      <w:lang w:eastAsia="en-GB"/>
    </w:rPr>
  </w:style>
  <w:style w:type="paragraph" w:styleId="22">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50">
    <w:name w:val="toc 5"/>
    <w:basedOn w:val="a"/>
    <w:next w:val="a"/>
    <w:autoRedefine/>
    <w:uiPriority w:val="39"/>
    <w:semiHidden/>
    <w:unhideWhenUsed/>
    <w:rsid w:val="00BD43DB"/>
    <w:pPr>
      <w:ind w:leftChars="800" w:left="1680"/>
    </w:pPr>
  </w:style>
  <w:style w:type="paragraph" w:customStyle="1" w:styleId="Doc-text2">
    <w:name w:val="Doc-text2"/>
    <w:basedOn w:val="a"/>
    <w:link w:val="Doc-text2Char"/>
    <w:qFormat/>
    <w:rsid w:val="00E262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26258"/>
    <w:rPr>
      <w:rFonts w:ascii="Arial" w:eastAsia="MS Mincho" w:hAnsi="Arial" w:cs="Times New Roman"/>
      <w:sz w:val="20"/>
      <w:szCs w:val="24"/>
      <w:lang w:val="en-GB" w:eastAsia="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4621A0"/>
    <w:pPr>
      <w:overflowPunct/>
      <w:autoSpaceDE/>
      <w:autoSpaceDN/>
      <w:adjustRightInd/>
      <w:jc w:val="both"/>
      <w:textAlignment w:val="auto"/>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4621A0"/>
    <w:rPr>
      <w:rFonts w:ascii="Times New Roman" w:eastAsia="MS Mincho" w:hAnsi="Times New Roman" w:cs="Times New Roman"/>
      <w:sz w:val="20"/>
      <w:szCs w:val="24"/>
      <w:lang w:val="x-none" w:eastAsia="en-US"/>
    </w:rPr>
  </w:style>
  <w:style w:type="paragraph" w:styleId="21">
    <w:name w:val="List 2"/>
    <w:basedOn w:val="ac"/>
    <w:rsid w:val="004621A0"/>
    <w:pPr>
      <w:numPr>
        <w:numId w:val="2"/>
      </w:numPr>
      <w:tabs>
        <w:tab w:val="clear" w:pos="2041"/>
        <w:tab w:val="num" w:pos="360"/>
      </w:tabs>
      <w:overflowPunct/>
      <w:autoSpaceDE/>
      <w:autoSpaceDN/>
      <w:adjustRightInd/>
      <w:spacing w:before="180" w:after="0"/>
      <w:ind w:left="283" w:firstLineChars="0" w:hanging="283"/>
      <w:contextualSpacing w:val="0"/>
      <w:textAlignment w:val="auto"/>
    </w:pPr>
    <w:rPr>
      <w:rFonts w:ascii="Arial" w:eastAsia="Times New Roman" w:hAnsi="Arial"/>
      <w:sz w:val="22"/>
      <w:lang w:val="en-US"/>
    </w:rPr>
  </w:style>
  <w:style w:type="table" w:styleId="af">
    <w:name w:val="Table Grid"/>
    <w:basedOn w:val="a1"/>
    <w:qFormat/>
    <w:rsid w:val="009656F0"/>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9656F0"/>
    <w:rPr>
      <w:rFonts w:ascii="Arial" w:eastAsia="Times New Roman" w:hAnsi="Arial" w:cs="Times New Roman"/>
      <w:b/>
      <w:sz w:val="18"/>
      <w:szCs w:val="20"/>
      <w:lang w:val="zh-CN" w:eastAsia="zh-CN"/>
    </w:rPr>
  </w:style>
  <w:style w:type="paragraph" w:styleId="2">
    <w:name w:val="List Number 2"/>
    <w:basedOn w:val="a"/>
    <w:uiPriority w:val="99"/>
    <w:semiHidden/>
    <w:unhideWhenUsed/>
    <w:rsid w:val="00F76D86"/>
    <w:pPr>
      <w:numPr>
        <w:numId w:val="3"/>
      </w:numPr>
      <w:contextualSpacing/>
    </w:pPr>
  </w:style>
  <w:style w:type="character" w:styleId="af0">
    <w:name w:val="Hyperlink"/>
    <w:basedOn w:val="a0"/>
    <w:uiPriority w:val="99"/>
    <w:unhideWhenUsed/>
    <w:rsid w:val="006A7225"/>
    <w:rPr>
      <w:color w:val="0000FF"/>
      <w:u w:val="single"/>
    </w:rPr>
  </w:style>
  <w:style w:type="character" w:styleId="af1">
    <w:name w:val="FollowedHyperlink"/>
    <w:basedOn w:val="a0"/>
    <w:uiPriority w:val="99"/>
    <w:semiHidden/>
    <w:unhideWhenUsed/>
    <w:rsid w:val="00FC27BE"/>
    <w:rPr>
      <w:color w:val="800080" w:themeColor="followedHyperlink"/>
      <w:u w:val="single"/>
    </w:rPr>
  </w:style>
  <w:style w:type="table" w:customStyle="1" w:styleId="10">
    <w:name w:val="网格型1"/>
    <w:basedOn w:val="a1"/>
    <w:next w:val="af"/>
    <w:rsid w:val="00EE592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rsid w:val="00C87930"/>
    <w:pPr>
      <w:numPr>
        <w:numId w:val="17"/>
      </w:numPr>
    </w:pPr>
  </w:style>
  <w:style w:type="paragraph" w:customStyle="1" w:styleId="EX">
    <w:name w:val="EX"/>
    <w:basedOn w:val="a"/>
    <w:qFormat/>
    <w:rsid w:val="00157F8C"/>
    <w:pPr>
      <w:keepLines/>
      <w:overflowPunct/>
      <w:autoSpaceDE/>
      <w:autoSpaceDN/>
      <w:adjustRightInd/>
      <w:spacing w:after="180" w:line="259" w:lineRule="auto"/>
      <w:ind w:left="1702" w:hanging="1418"/>
      <w:textAlignment w:val="auto"/>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511021">
      <w:bodyDiv w:val="1"/>
      <w:marLeft w:val="0"/>
      <w:marRight w:val="0"/>
      <w:marTop w:val="0"/>
      <w:marBottom w:val="0"/>
      <w:divBdr>
        <w:top w:val="none" w:sz="0" w:space="0" w:color="auto"/>
        <w:left w:val="none" w:sz="0" w:space="0" w:color="auto"/>
        <w:bottom w:val="none" w:sz="0" w:space="0" w:color="auto"/>
        <w:right w:val="none" w:sz="0" w:space="0" w:color="auto"/>
      </w:divBdr>
    </w:div>
    <w:div w:id="1125733409">
      <w:bodyDiv w:val="1"/>
      <w:marLeft w:val="0"/>
      <w:marRight w:val="0"/>
      <w:marTop w:val="0"/>
      <w:marBottom w:val="0"/>
      <w:divBdr>
        <w:top w:val="none" w:sz="0" w:space="0" w:color="auto"/>
        <w:left w:val="none" w:sz="0" w:space="0" w:color="auto"/>
        <w:bottom w:val="none" w:sz="0" w:space="0" w:color="auto"/>
        <w:right w:val="none" w:sz="0" w:space="0" w:color="auto"/>
      </w:divBdr>
    </w:div>
    <w:div w:id="124676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2-e/Docs/R2-2008810.zip" TargetMode="External"/><Relationship Id="rId18" Type="http://schemas.openxmlformats.org/officeDocument/2006/relationships/hyperlink" Target="https://www.3gpp.org/ftp/TSG_RAN/WG2_RL2/TSGR2_112-e/Docs/R2-2010095.zip" TargetMode="External"/><Relationship Id="rId26" Type="http://schemas.openxmlformats.org/officeDocument/2006/relationships/hyperlink" Target="https://www.3gpp.org/ftp/TSG_RAN/WG2_RL2/TSGR2_112-e/Docs/R2-2008775.zip" TargetMode="External"/><Relationship Id="rId39" Type="http://schemas.openxmlformats.org/officeDocument/2006/relationships/hyperlink" Target="https://www.3gpp.org/ftp/TSG_RAN/WG2_RL2/TSGR2_112-e/Docs/R2-2010276.zip" TargetMode="External"/><Relationship Id="rId21" Type="http://schemas.openxmlformats.org/officeDocument/2006/relationships/hyperlink" Target="https://www.3gpp.org/ftp/TSG_RAN/WG2_RL2/TSGR2_112-e/Docs/R2-2010473.zip" TargetMode="External"/><Relationship Id="rId34" Type="http://schemas.openxmlformats.org/officeDocument/2006/relationships/hyperlink" Target="https://www.3gpp.org/ftp/TSG_RAN/WG2_RL2/TSGR2_112-e/Docs/R2-2010097.zip" TargetMode="External"/><Relationship Id="rId42" Type="http://schemas.openxmlformats.org/officeDocument/2006/relationships/hyperlink" Target="https://www.3gpp.org/ftp/TSG_RAN/WG2_RL2/TSGR2_112-e/Docs/R2-2009897.zip" TargetMode="External"/><Relationship Id="rId47" Type="http://schemas.openxmlformats.org/officeDocument/2006/relationships/hyperlink" Target="https://www.3gpp.org/ftp/TSG_RAN/WG2_RL2/TSGR2_112-e/Docs/R2-2010072.zip" TargetMode="External"/><Relationship Id="rId50" Type="http://schemas.openxmlformats.org/officeDocument/2006/relationships/hyperlink" Target="https://www.3gpp.org/ftp/TSG_RAN/WG2_RL2/TSGR2_112-e/Docs/R2-2010097.zip" TargetMode="External"/><Relationship Id="rId55" Type="http://schemas.openxmlformats.org/officeDocument/2006/relationships/hyperlink" Target="https://www.3gpp.org/ftp/TSG_RAN/WG2_RL2/TSGR2_112-e/Docs/R2-2010097.zip" TargetMode="External"/><Relationship Id="rId63" Type="http://schemas.openxmlformats.org/officeDocument/2006/relationships/footer" Target="footer1.xml"/><Relationship Id="rId7" Type="http://schemas.openxmlformats.org/officeDocument/2006/relationships/footnotes" Target="footnotes.xml"/><Relationship Id="rId71"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3gpp.org/ftp/TSG_RAN/WG2_RL2/TSGR2_112-e/Docs/R2-2009574.zip" TargetMode="External"/><Relationship Id="rId29" Type="http://schemas.openxmlformats.org/officeDocument/2006/relationships/hyperlink" Target="https://www.3gpp.org/ftp/TSG_RAN/WG2_RL2/TSGR2_112-e/Docs/R2-201007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2_RL2/TSGR2_112-e/Docs/R2-2010097.zip" TargetMode="External"/><Relationship Id="rId24" Type="http://schemas.openxmlformats.org/officeDocument/2006/relationships/hyperlink" Target="https://www.3gpp.org/ftp/TSG_RAN/WG2_RL2/TSGR2_112-e/Docs/R2-2010473.zip" TargetMode="External"/><Relationship Id="rId32" Type="http://schemas.openxmlformats.org/officeDocument/2006/relationships/hyperlink" Target="https://www.3gpp.org/ftp/TSG_RAN/WG2_RL2/TSGR2_112-e/Docs/R2-2009040.zip" TargetMode="External"/><Relationship Id="rId37" Type="http://schemas.openxmlformats.org/officeDocument/2006/relationships/hyperlink" Target="https://www.3gpp.org/ftp/TSG_RAN/WG2_RL2/TSGR2_112-e/Docs/R2-2010161.zip" TargetMode="External"/><Relationship Id="rId40" Type="http://schemas.openxmlformats.org/officeDocument/2006/relationships/hyperlink" Target="https://www.3gpp.org/ftp/TSG_RAN/WG2_RL2/TSGR2_112-e/Docs/R2-2009574.zip" TargetMode="External"/><Relationship Id="rId45" Type="http://schemas.openxmlformats.org/officeDocument/2006/relationships/hyperlink" Target="https://www.3gpp.org/ftp/TSG_RAN/WG2_RL2/TSGR2_112-e/Docs/R2-2009897.zip" TargetMode="External"/><Relationship Id="rId53" Type="http://schemas.openxmlformats.org/officeDocument/2006/relationships/hyperlink" Target="https://www.3gpp.org/ftp/TSG_RAN/WG2_RL2/TSGR2_112-e/Docs/R2-2010276.zip" TargetMode="External"/><Relationship Id="rId58" Type="http://schemas.openxmlformats.org/officeDocument/2006/relationships/hyperlink" Target="https://www.3gpp.org/ftp/TSG_RAN/WG2_RL2/TSGR2_112-e/Docs/R2-2008887.zip"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2_RL2/TSGR2_112-e/Docs/R2-2009040.zip" TargetMode="External"/><Relationship Id="rId23" Type="http://schemas.openxmlformats.org/officeDocument/2006/relationships/hyperlink" Target="https://www.3gpp.org/ftp/TSG_RAN/WG2_RL2/TSGR2_112-e/Docs/R2-2009040.zip" TargetMode="External"/><Relationship Id="rId28" Type="http://schemas.openxmlformats.org/officeDocument/2006/relationships/hyperlink" Target="https://www.3gpp.org/ftp/TSG_RAN/WG2_RL2/TSGR2_112-e/Docs/R2-2009040.zip" TargetMode="External"/><Relationship Id="rId36" Type="http://schemas.openxmlformats.org/officeDocument/2006/relationships/hyperlink" Target="https://www.3gpp.org/ftp/TSG_RAN/WG2_RL2/TSGR2_112-e/Docs/R2-2010161.zip" TargetMode="External"/><Relationship Id="rId49" Type="http://schemas.openxmlformats.org/officeDocument/2006/relationships/hyperlink" Target="https://www.3gpp.org/ftp/TSG_RAN/WG2_RL2/TSGR2_112-e/Docs/R2-2010072.zip" TargetMode="External"/><Relationship Id="rId57" Type="http://schemas.openxmlformats.org/officeDocument/2006/relationships/hyperlink" Target="https://www.3gpp.org/ftp/TSG_RAN/WG2_RL2/TSGR2_112-e/Docs/R2-2010473.zip" TargetMode="External"/><Relationship Id="rId61" Type="http://schemas.openxmlformats.org/officeDocument/2006/relationships/hyperlink" Target="https://www.3gpp.org/ftp/TSG_RAN/WG2_RL2/TSGR2_112-e/Docs/R2-2010097.zip" TargetMode="External"/><Relationship Id="rId10" Type="http://schemas.openxmlformats.org/officeDocument/2006/relationships/hyperlink" Target="https://www.3gpp.org/ftp/TSG_RAN/WG2_RL2/TSGR2_112-e/Docs/R2-2010097.zip" TargetMode="External"/><Relationship Id="rId19" Type="http://schemas.openxmlformats.org/officeDocument/2006/relationships/hyperlink" Target="https://www.3gpp.org/ftp/TSG_RAN/WG2_RL2/TSGR2_112-e/Docs/R2-2010276.zip" TargetMode="External"/><Relationship Id="rId31" Type="http://schemas.openxmlformats.org/officeDocument/2006/relationships/hyperlink" Target="https://www.3gpp.org/ftp/TSG_RAN/WG2_RL2/TSGR2_112-e/Docs/R2-2008810.zip" TargetMode="External"/><Relationship Id="rId44" Type="http://schemas.openxmlformats.org/officeDocument/2006/relationships/hyperlink" Target="https://www.3gpp.org/ftp/TSG_RAN/WG2_RL2/TSGR2_112-e/Docs/R2-2009897.zip" TargetMode="External"/><Relationship Id="rId52" Type="http://schemas.openxmlformats.org/officeDocument/2006/relationships/hyperlink" Target="https://www.3gpp.org/ftp/TSG_RAN/WG2_RL2/TSGR2_112-e/Docs/R2-2010161.zip" TargetMode="External"/><Relationship Id="rId60" Type="http://schemas.openxmlformats.org/officeDocument/2006/relationships/hyperlink" Target="https://www.3gpp.org/ftp/TSG_RAN/WG2_RL2/TSGR2_112-e/Docs/R2-2008887.zip" TargetMode="External"/><Relationship Id="rId65" Type="http://schemas.openxmlformats.org/officeDocument/2006/relationships/fontTable" Target="fontTable.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www.3gpp.org/ftp/TSG_RAN/WG2_RL2/TSGR2_112-e/Docs/R2-2008887.zip" TargetMode="External"/><Relationship Id="rId14" Type="http://schemas.openxmlformats.org/officeDocument/2006/relationships/hyperlink" Target="https://www.3gpp.org/ftp/TSG_RAN/WG2_RL2/TSGR2_112-e/Docs/R2-2009040.zip" TargetMode="External"/><Relationship Id="rId22" Type="http://schemas.openxmlformats.org/officeDocument/2006/relationships/hyperlink" Target="https://www.3gpp.org/ftp/TSG_RAN/WG2_RL2/TSGR2_112-e/Docs/R2-2008887.zip" TargetMode="External"/><Relationship Id="rId27" Type="http://schemas.openxmlformats.org/officeDocument/2006/relationships/hyperlink" Target="https://www.3gpp.org/ftp/TSG_RAN/WG2_RL2/TSGR2_112-e/Docs/R2-2009040.zip" TargetMode="External"/><Relationship Id="rId30" Type="http://schemas.openxmlformats.org/officeDocument/2006/relationships/hyperlink" Target="https://www.3gpp.org/ftp/TSG_RAN/WG2_RL2/TSGR2_112-e/Docs/R2-2010097.zip" TargetMode="External"/><Relationship Id="rId35" Type="http://schemas.openxmlformats.org/officeDocument/2006/relationships/hyperlink" Target="https://www.3gpp.org/ftp/TSG_RAN/WG2_RL2/TSGR2_112-e/Docs/R2-2010161.zip" TargetMode="External"/><Relationship Id="rId43" Type="http://schemas.openxmlformats.org/officeDocument/2006/relationships/hyperlink" Target="https://www.3gpp.org/ftp/TSG_RAN/WG2_RL2/TSGR2_112-e/Docs/R2-2009897.zip" TargetMode="External"/><Relationship Id="rId48" Type="http://schemas.openxmlformats.org/officeDocument/2006/relationships/hyperlink" Target="https://www.3gpp.org/ftp/TSG_RAN/WG2_RL2/TSGR2_112-e/Docs/R2-2010072.zip" TargetMode="External"/><Relationship Id="rId56" Type="http://schemas.openxmlformats.org/officeDocument/2006/relationships/hyperlink" Target="https://www.3gpp.org/ftp/TSG_RAN/WG2_RL2/TSGR2_112-e/Docs/R2-2010276.zip" TargetMode="External"/><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s://www.3gpp.org/ftp/TSG_RAN/WG2_RL2/TSGR2_112-e/Docs/R2-2010161.zip" TargetMode="External"/><Relationship Id="rId72" Type="http://schemas.microsoft.com/office/2011/relationships/commentsExtended" Target="commentsExtended.xml"/><Relationship Id="rId3" Type="http://schemas.openxmlformats.org/officeDocument/2006/relationships/styles" Target="styles.xml"/><Relationship Id="rId12" Type="http://schemas.openxmlformats.org/officeDocument/2006/relationships/hyperlink" Target="https://www.3gpp.org/ftp/TSG_RAN/WG2_RL2/TSGR2_112-e/Docs/R2-2008775.zip" TargetMode="External"/><Relationship Id="rId17" Type="http://schemas.openxmlformats.org/officeDocument/2006/relationships/hyperlink" Target="https://www.3gpp.org/ftp/TSG_RAN/WG2_RL2/TSGR2_112-e/Docs/R2-2009574.zip" TargetMode="External"/><Relationship Id="rId25" Type="http://schemas.openxmlformats.org/officeDocument/2006/relationships/hyperlink" Target="https://www.3gpp.org/ftp/TSG_RAN/WG2_RL2/TSGR2_112-e/Docs/R2-2010473.zip" TargetMode="External"/><Relationship Id="rId33" Type="http://schemas.openxmlformats.org/officeDocument/2006/relationships/hyperlink" Target="https://www.3gpp.org/ftp/TSG_RAN/WG2_RL2/TSGR2_112-e/Docs/R2-2009574.zip" TargetMode="External"/><Relationship Id="rId38" Type="http://schemas.openxmlformats.org/officeDocument/2006/relationships/hyperlink" Target="https://www.3gpp.org/ftp/TSG_RAN/WG2_RL2/TSGR2_112-e/Docs/R2-2010161.zip" TargetMode="External"/><Relationship Id="rId46" Type="http://schemas.openxmlformats.org/officeDocument/2006/relationships/hyperlink" Target="https://www.3gpp.org/ftp/TSG_RAN/WG2_RL2/TSGR2_112-e/Docs/R2-2010072.zip" TargetMode="External"/><Relationship Id="rId59" Type="http://schemas.openxmlformats.org/officeDocument/2006/relationships/hyperlink" Target="https://www.3gpp.org/ftp/TSG_RAN/WG2_RL2/TSGR2_112-e/Docs/R2-2008887.zip" TargetMode="External"/><Relationship Id="rId20" Type="http://schemas.openxmlformats.org/officeDocument/2006/relationships/hyperlink" Target="https://www.3gpp.org/ftp/TSG_RAN/WG2_RL2/TSGR2_112-e/Docs/R2-2010276.zip" TargetMode="External"/><Relationship Id="rId41" Type="http://schemas.openxmlformats.org/officeDocument/2006/relationships/hyperlink" Target="https://www.3gpp.org/ftp/TSG_RAN/WG2_RL2/TSGR2_112-e/Docs/R2-2008887.zip" TargetMode="External"/><Relationship Id="rId54" Type="http://schemas.openxmlformats.org/officeDocument/2006/relationships/hyperlink" Target="https://www.3gpp.org/ftp/TSG_RAN/WG2_RL2/TSGR2_112-e/Docs/R2-2010072.zip" TargetMode="External"/><Relationship Id="rId6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02F43-D850-4B21-9192-287EED8FF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16</Pages>
  <Words>7977</Words>
  <Characters>45473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145</cp:revision>
  <dcterms:created xsi:type="dcterms:W3CDTF">2020-10-27T02:16:00Z</dcterms:created>
  <dcterms:modified xsi:type="dcterms:W3CDTF">2020-10-27T07:04:00Z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1ace86ef-b58e-48d5-a3b0-cbb9e368008d</vt:lpwstr>
  </property>
  <property fmtid="{D5CDD505-2E9C-101B-9397-08002B2CF9AE}" pid="3" name="CTP_TimeStamp">
    <vt:lpwstr>2020-05-13 07:01:47Z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